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148" w:rsidRPr="00040B2F" w:rsidRDefault="005B4148" w:rsidP="008E0D6D">
      <w:pPr>
        <w:jc w:val="center"/>
        <w:rPr>
          <w:rFonts w:ascii="宋体" w:hAnsi="宋体"/>
          <w:b/>
          <w:bCs/>
          <w:sz w:val="64"/>
        </w:rPr>
      </w:pPr>
      <w:bookmarkStart w:id="0" w:name="_Toc254970489"/>
      <w:bookmarkStart w:id="1" w:name="_Toc254970630"/>
      <w:bookmarkStart w:id="2" w:name="_Toc183682338"/>
      <w:bookmarkStart w:id="3" w:name="_Toc217446030"/>
    </w:p>
    <w:p w:rsidR="008E0D6D" w:rsidRPr="00040B2F" w:rsidRDefault="008E0D6D" w:rsidP="008E0D6D">
      <w:pPr>
        <w:jc w:val="center"/>
        <w:rPr>
          <w:rFonts w:ascii="宋体" w:hAnsi="宋体"/>
          <w:b/>
          <w:bCs/>
          <w:sz w:val="58"/>
          <w:szCs w:val="58"/>
        </w:rPr>
      </w:pPr>
      <w:r w:rsidRPr="00040B2F">
        <w:rPr>
          <w:rFonts w:ascii="宋体" w:hAnsi="宋体" w:hint="eastAsia"/>
          <w:b/>
          <w:bCs/>
          <w:sz w:val="58"/>
          <w:szCs w:val="58"/>
        </w:rPr>
        <w:t>广西建信建设项目管理有限公司</w:t>
      </w:r>
    </w:p>
    <w:p w:rsidR="008E0D6D" w:rsidRPr="00040B2F" w:rsidRDefault="008E0D6D" w:rsidP="008E0D6D">
      <w:pPr>
        <w:jc w:val="center"/>
        <w:rPr>
          <w:rFonts w:ascii="宋体" w:hAnsi="宋体"/>
          <w:b/>
          <w:bCs/>
          <w:sz w:val="64"/>
        </w:rPr>
      </w:pPr>
    </w:p>
    <w:p w:rsidR="008E0D6D" w:rsidRPr="00040B2F" w:rsidRDefault="008E0D6D" w:rsidP="008E0D6D">
      <w:pPr>
        <w:jc w:val="center"/>
        <w:rPr>
          <w:rFonts w:ascii="宋体" w:hAnsi="宋体"/>
          <w:b/>
          <w:bCs/>
          <w:sz w:val="64"/>
        </w:rPr>
      </w:pPr>
    </w:p>
    <w:p w:rsidR="008E0D6D" w:rsidRPr="00040B2F" w:rsidRDefault="008E0D6D" w:rsidP="008E0D6D">
      <w:pPr>
        <w:jc w:val="center"/>
        <w:rPr>
          <w:rFonts w:ascii="宋体" w:hAnsi="宋体"/>
          <w:b/>
          <w:bCs/>
          <w:sz w:val="64"/>
        </w:rPr>
      </w:pPr>
    </w:p>
    <w:p w:rsidR="008E0D6D" w:rsidRPr="00040B2F" w:rsidRDefault="008E0D6D" w:rsidP="008E0D6D">
      <w:pPr>
        <w:jc w:val="center"/>
        <w:rPr>
          <w:rFonts w:ascii="宋体" w:hAnsi="宋体"/>
          <w:b/>
          <w:sz w:val="84"/>
          <w:szCs w:val="84"/>
        </w:rPr>
      </w:pPr>
      <w:r w:rsidRPr="00040B2F">
        <w:rPr>
          <w:rFonts w:ascii="宋体" w:hAnsi="宋体" w:hint="eastAsia"/>
          <w:b/>
          <w:sz w:val="84"/>
          <w:szCs w:val="84"/>
        </w:rPr>
        <w:t>公 开 招 标 文 件</w:t>
      </w:r>
    </w:p>
    <w:p w:rsidR="008E0D6D" w:rsidRPr="00040B2F" w:rsidRDefault="008E0D6D" w:rsidP="008E0D6D">
      <w:pPr>
        <w:pStyle w:val="aa"/>
        <w:snapToGrid w:val="0"/>
        <w:spacing w:before="120" w:after="120" w:line="360" w:lineRule="auto"/>
        <w:ind w:firstLineChars="0" w:firstLine="0"/>
        <w:rPr>
          <w:rFonts w:ascii="宋体" w:eastAsia="宋体" w:hAnsi="宋体"/>
          <w:b/>
          <w:bCs/>
          <w:sz w:val="30"/>
          <w:szCs w:val="30"/>
        </w:rPr>
      </w:pPr>
    </w:p>
    <w:p w:rsidR="008E0D6D" w:rsidRPr="00040B2F" w:rsidRDefault="008E0D6D" w:rsidP="008E0D6D">
      <w:pPr>
        <w:pStyle w:val="aa"/>
        <w:snapToGrid w:val="0"/>
        <w:spacing w:before="120" w:after="120" w:line="360" w:lineRule="auto"/>
        <w:ind w:firstLineChars="239" w:firstLine="720"/>
        <w:rPr>
          <w:rFonts w:ascii="宋体" w:eastAsia="宋体" w:hAnsi="宋体"/>
          <w:b/>
          <w:bCs/>
          <w:sz w:val="30"/>
          <w:szCs w:val="30"/>
        </w:rPr>
      </w:pPr>
    </w:p>
    <w:p w:rsidR="008E0D6D" w:rsidRPr="00040B2F" w:rsidRDefault="008E0D6D" w:rsidP="00AF7CD5">
      <w:pPr>
        <w:pStyle w:val="aa"/>
        <w:snapToGrid w:val="0"/>
        <w:spacing w:before="120" w:after="120" w:line="360" w:lineRule="auto"/>
        <w:ind w:leftChars="390" w:left="2307" w:hangingChars="496" w:hanging="1488"/>
        <w:rPr>
          <w:rFonts w:ascii="宋体" w:eastAsia="宋体" w:hAnsi="宋体"/>
          <w:bCs/>
          <w:sz w:val="30"/>
          <w:szCs w:val="30"/>
        </w:rPr>
      </w:pPr>
      <w:r w:rsidRPr="00040B2F">
        <w:rPr>
          <w:rFonts w:ascii="宋体" w:eastAsia="宋体" w:hAnsi="宋体" w:hint="eastAsia"/>
          <w:bCs/>
          <w:sz w:val="30"/>
          <w:szCs w:val="30"/>
        </w:rPr>
        <w:t>项目名称：</w:t>
      </w:r>
      <w:r w:rsidR="005B318C" w:rsidRPr="00040B2F">
        <w:rPr>
          <w:rFonts w:ascii="宋体" w:eastAsia="宋体" w:hAnsi="宋体" w:hint="eastAsia"/>
          <w:bCs/>
          <w:sz w:val="30"/>
          <w:szCs w:val="30"/>
        </w:rPr>
        <w:t>中国地质科学院岩溶地质研究所地质调查服务第一标1</w:t>
      </w:r>
      <w:r w:rsidR="00E07C56" w:rsidRPr="00040B2F">
        <w:rPr>
          <w:rFonts w:ascii="宋体" w:eastAsia="宋体" w:hAnsi="宋体" w:hint="eastAsia"/>
          <w:bCs/>
          <w:sz w:val="30"/>
          <w:szCs w:val="30"/>
        </w:rPr>
        <w:t>3</w:t>
      </w:r>
      <w:r w:rsidR="005B318C" w:rsidRPr="00040B2F">
        <w:rPr>
          <w:rFonts w:ascii="宋体" w:eastAsia="宋体" w:hAnsi="宋体" w:hint="eastAsia"/>
          <w:bCs/>
          <w:sz w:val="30"/>
          <w:szCs w:val="30"/>
        </w:rPr>
        <w:t>个标段</w:t>
      </w:r>
      <w:r w:rsidR="00850C7D" w:rsidRPr="00040B2F">
        <w:rPr>
          <w:rFonts w:ascii="宋体" w:eastAsia="宋体" w:hAnsi="宋体" w:hint="eastAsia"/>
          <w:bCs/>
          <w:sz w:val="30"/>
          <w:szCs w:val="30"/>
        </w:rPr>
        <w:t>采购</w:t>
      </w:r>
    </w:p>
    <w:p w:rsidR="008E0D6D" w:rsidRPr="00040B2F" w:rsidRDefault="008E0D6D" w:rsidP="00AF7CD5">
      <w:pPr>
        <w:pStyle w:val="aa"/>
        <w:snapToGrid w:val="0"/>
        <w:spacing w:before="120" w:after="120" w:line="360" w:lineRule="auto"/>
        <w:ind w:firstLineChars="274" w:firstLine="822"/>
        <w:rPr>
          <w:rFonts w:ascii="宋体" w:eastAsia="宋体" w:hAnsi="宋体"/>
          <w:bCs/>
          <w:sz w:val="30"/>
          <w:szCs w:val="30"/>
        </w:rPr>
      </w:pPr>
      <w:r w:rsidRPr="00040B2F">
        <w:rPr>
          <w:rFonts w:ascii="宋体" w:eastAsia="宋体" w:hAnsi="宋体" w:hint="eastAsia"/>
          <w:bCs/>
          <w:sz w:val="30"/>
          <w:szCs w:val="30"/>
        </w:rPr>
        <w:t>项目编号：</w:t>
      </w:r>
      <w:r w:rsidR="001B1DB1" w:rsidRPr="00040B2F">
        <w:rPr>
          <w:rFonts w:ascii="宋体" w:eastAsia="宋体" w:hAnsi="宋体"/>
          <w:bCs/>
          <w:sz w:val="30"/>
          <w:szCs w:val="30"/>
        </w:rPr>
        <w:t>GXJXZBGL2016-008(重)</w:t>
      </w:r>
    </w:p>
    <w:p w:rsidR="008E0D6D" w:rsidRPr="00040B2F" w:rsidRDefault="008E0D6D" w:rsidP="008E0D6D">
      <w:pPr>
        <w:pStyle w:val="aa"/>
        <w:snapToGrid w:val="0"/>
        <w:spacing w:before="120" w:after="120" w:line="360" w:lineRule="auto"/>
        <w:ind w:firstLineChars="777" w:firstLine="2340"/>
        <w:rPr>
          <w:rFonts w:ascii="宋体" w:eastAsia="宋体" w:hAnsi="宋体"/>
          <w:b/>
          <w:bCs/>
          <w:sz w:val="30"/>
          <w:szCs w:val="30"/>
        </w:rPr>
      </w:pPr>
    </w:p>
    <w:p w:rsidR="008E0D6D" w:rsidRPr="00040B2F" w:rsidRDefault="008E0D6D" w:rsidP="006D5AF8">
      <w:pPr>
        <w:pStyle w:val="aa"/>
        <w:snapToGrid w:val="0"/>
        <w:spacing w:before="120" w:after="120" w:line="360" w:lineRule="auto"/>
        <w:ind w:firstLineChars="0" w:firstLine="0"/>
        <w:rPr>
          <w:rFonts w:ascii="宋体" w:eastAsia="宋体" w:hAnsi="宋体"/>
          <w:b/>
          <w:bCs/>
          <w:sz w:val="30"/>
          <w:szCs w:val="30"/>
        </w:rPr>
      </w:pPr>
    </w:p>
    <w:p w:rsidR="001C1D29" w:rsidRPr="00040B2F" w:rsidRDefault="00594564" w:rsidP="001C1D29">
      <w:pPr>
        <w:pStyle w:val="aa"/>
        <w:snapToGrid w:val="0"/>
        <w:spacing w:before="120" w:after="120" w:line="360" w:lineRule="auto"/>
        <w:ind w:firstLineChars="446" w:firstLine="1338"/>
        <w:rPr>
          <w:rFonts w:ascii="宋体" w:eastAsia="宋体" w:hAnsi="宋体"/>
          <w:bCs/>
          <w:sz w:val="30"/>
          <w:szCs w:val="30"/>
        </w:rPr>
      </w:pPr>
      <w:r w:rsidRPr="00040B2F">
        <w:rPr>
          <w:rFonts w:ascii="宋体" w:eastAsia="宋体" w:hAnsi="宋体" w:hint="eastAsia"/>
          <w:bCs/>
          <w:sz w:val="30"/>
          <w:szCs w:val="30"/>
        </w:rPr>
        <w:t>采购人：中国地质科学院岩溶地质研究所</w:t>
      </w:r>
    </w:p>
    <w:p w:rsidR="008E0D6D" w:rsidRPr="00040B2F" w:rsidRDefault="008E0D6D" w:rsidP="001C1D29">
      <w:pPr>
        <w:pStyle w:val="aa"/>
        <w:snapToGrid w:val="0"/>
        <w:spacing w:before="120" w:after="120" w:line="360" w:lineRule="auto"/>
        <w:ind w:firstLineChars="446" w:firstLine="1338"/>
        <w:rPr>
          <w:rFonts w:ascii="宋体" w:eastAsia="宋体" w:hAnsi="宋体"/>
          <w:bCs/>
          <w:sz w:val="30"/>
          <w:szCs w:val="30"/>
        </w:rPr>
      </w:pPr>
      <w:r w:rsidRPr="00040B2F">
        <w:rPr>
          <w:rFonts w:ascii="宋体" w:eastAsia="宋体" w:hAnsi="宋体" w:hint="eastAsia"/>
          <w:bCs/>
          <w:sz w:val="30"/>
          <w:szCs w:val="30"/>
        </w:rPr>
        <w:t>采购代理机构：广西建信建设项目管理有限公司</w:t>
      </w:r>
    </w:p>
    <w:p w:rsidR="008E0D6D" w:rsidRPr="00040B2F" w:rsidRDefault="008E0D6D" w:rsidP="005B318C">
      <w:pPr>
        <w:pStyle w:val="aa"/>
        <w:snapToGrid w:val="0"/>
        <w:spacing w:before="120" w:after="120" w:line="360" w:lineRule="auto"/>
        <w:ind w:firstLineChars="1177" w:firstLine="3531"/>
        <w:rPr>
          <w:rFonts w:ascii="宋体" w:eastAsia="宋体" w:hAnsi="宋体"/>
          <w:bCs/>
          <w:sz w:val="30"/>
          <w:szCs w:val="30"/>
        </w:rPr>
      </w:pPr>
      <w:r w:rsidRPr="00040B2F">
        <w:rPr>
          <w:rFonts w:ascii="宋体" w:eastAsia="宋体" w:hAnsi="宋体" w:hint="eastAsia"/>
          <w:bCs/>
          <w:sz w:val="30"/>
          <w:szCs w:val="30"/>
        </w:rPr>
        <w:t>2016年</w:t>
      </w:r>
      <w:r w:rsidR="001B1DB1" w:rsidRPr="00040B2F">
        <w:rPr>
          <w:rFonts w:ascii="宋体" w:eastAsia="宋体" w:hAnsi="宋体" w:hint="eastAsia"/>
          <w:bCs/>
          <w:sz w:val="30"/>
          <w:szCs w:val="30"/>
        </w:rPr>
        <w:t>6</w:t>
      </w:r>
      <w:r w:rsidRPr="00040B2F">
        <w:rPr>
          <w:rFonts w:ascii="宋体" w:eastAsia="宋体" w:hAnsi="宋体" w:hint="eastAsia"/>
          <w:bCs/>
          <w:sz w:val="30"/>
          <w:szCs w:val="30"/>
        </w:rPr>
        <w:t>月</w:t>
      </w:r>
    </w:p>
    <w:p w:rsidR="001712E0" w:rsidRPr="00040B2F" w:rsidRDefault="001712E0" w:rsidP="00A555C0">
      <w:pPr>
        <w:pStyle w:val="aa"/>
        <w:spacing w:before="120" w:after="120" w:line="360" w:lineRule="auto"/>
        <w:ind w:firstLineChars="0" w:firstLine="0"/>
        <w:rPr>
          <w:rFonts w:hAnsi="宋体"/>
          <w:b/>
          <w:sz w:val="44"/>
          <w:szCs w:val="44"/>
        </w:rPr>
      </w:pPr>
    </w:p>
    <w:p w:rsidR="001712E0" w:rsidRPr="00040B2F" w:rsidRDefault="001712E0" w:rsidP="008E0D6D">
      <w:pPr>
        <w:pStyle w:val="aa"/>
        <w:spacing w:before="120" w:after="120" w:line="360" w:lineRule="auto"/>
        <w:ind w:firstLineChars="0" w:firstLine="0"/>
        <w:jc w:val="center"/>
        <w:rPr>
          <w:rFonts w:hAnsi="宋体"/>
          <w:b/>
          <w:sz w:val="44"/>
          <w:szCs w:val="44"/>
        </w:rPr>
      </w:pPr>
    </w:p>
    <w:p w:rsidR="008E0D6D" w:rsidRPr="00040B2F" w:rsidRDefault="008E0D6D" w:rsidP="008E0D6D">
      <w:pPr>
        <w:pStyle w:val="aa"/>
        <w:spacing w:before="120" w:after="120" w:line="360" w:lineRule="auto"/>
        <w:ind w:firstLineChars="0" w:firstLine="0"/>
        <w:jc w:val="center"/>
        <w:rPr>
          <w:rFonts w:hAnsi="宋体"/>
          <w:b/>
          <w:sz w:val="44"/>
          <w:szCs w:val="44"/>
        </w:rPr>
      </w:pPr>
      <w:r w:rsidRPr="00040B2F">
        <w:rPr>
          <w:rFonts w:hAnsi="宋体" w:hint="eastAsia"/>
          <w:b/>
          <w:sz w:val="44"/>
          <w:szCs w:val="44"/>
        </w:rPr>
        <w:t>目    录</w:t>
      </w:r>
    </w:p>
    <w:p w:rsidR="00556F92" w:rsidRPr="00040B2F" w:rsidRDefault="00556F92" w:rsidP="008E0D6D">
      <w:pPr>
        <w:pStyle w:val="aa"/>
        <w:spacing w:before="120" w:after="120" w:line="360" w:lineRule="auto"/>
        <w:ind w:firstLineChars="0" w:firstLine="0"/>
        <w:jc w:val="center"/>
        <w:rPr>
          <w:rFonts w:hAnsi="宋体"/>
          <w:b/>
          <w:sz w:val="44"/>
          <w:szCs w:val="44"/>
        </w:rPr>
      </w:pPr>
    </w:p>
    <w:p w:rsidR="00556F92" w:rsidRPr="00040B2F" w:rsidRDefault="00556F92" w:rsidP="008E0D6D">
      <w:pPr>
        <w:pStyle w:val="aa"/>
        <w:spacing w:before="120" w:after="120" w:line="360" w:lineRule="auto"/>
        <w:ind w:firstLineChars="0" w:firstLine="0"/>
        <w:jc w:val="center"/>
        <w:rPr>
          <w:rFonts w:hAnsi="宋体"/>
          <w:b/>
          <w:sz w:val="44"/>
          <w:szCs w:val="44"/>
        </w:rPr>
      </w:pPr>
    </w:p>
    <w:p w:rsidR="00DD68FC" w:rsidRPr="00040B2F" w:rsidRDefault="008E0D6D"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r w:rsidRPr="00040B2F">
        <w:rPr>
          <w:rFonts w:asciiTheme="minorEastAsia" w:eastAsiaTheme="minorEastAsia" w:hAnsiTheme="minorEastAsia" w:hint="eastAsia"/>
          <w:sz w:val="28"/>
          <w:szCs w:val="28"/>
        </w:rPr>
        <w:t>公开招标公告………………………………………………</w:t>
      </w:r>
      <w:r w:rsidR="00C35DDF">
        <w:rPr>
          <w:rFonts w:asciiTheme="minorEastAsia" w:eastAsiaTheme="minorEastAsia" w:hAnsiTheme="minorEastAsia" w:hint="eastAsia"/>
          <w:sz w:val="28"/>
          <w:szCs w:val="28"/>
        </w:rPr>
        <w:t>2</w:t>
      </w:r>
    </w:p>
    <w:p w:rsidR="00DD68FC" w:rsidRPr="00040B2F" w:rsidRDefault="006D5AF8"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bookmarkStart w:id="4" w:name="_GoBack"/>
      <w:bookmarkEnd w:id="4"/>
      <w:r w:rsidRPr="00040B2F">
        <w:rPr>
          <w:rFonts w:asciiTheme="minorEastAsia" w:eastAsiaTheme="minorEastAsia" w:hAnsiTheme="minorEastAsia" w:hint="eastAsia"/>
          <w:sz w:val="28"/>
          <w:szCs w:val="28"/>
        </w:rPr>
        <w:t>投标人须知………………………………………………</w:t>
      </w:r>
      <w:r w:rsidR="00EF396E" w:rsidRPr="00040B2F">
        <w:rPr>
          <w:rFonts w:asciiTheme="minorEastAsia" w:eastAsiaTheme="minorEastAsia" w:hAnsiTheme="minorEastAsia" w:hint="eastAsia"/>
          <w:sz w:val="28"/>
          <w:szCs w:val="28"/>
        </w:rPr>
        <w:t>…</w:t>
      </w:r>
      <w:r w:rsidR="00C35DDF">
        <w:rPr>
          <w:rFonts w:asciiTheme="minorEastAsia" w:eastAsiaTheme="minorEastAsia" w:hAnsiTheme="minorEastAsia" w:hint="eastAsia"/>
          <w:sz w:val="28"/>
          <w:szCs w:val="28"/>
        </w:rPr>
        <w:t>5</w:t>
      </w:r>
    </w:p>
    <w:p w:rsidR="00DD68FC" w:rsidRPr="00040B2F" w:rsidRDefault="00E53A0B"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r w:rsidRPr="00040B2F">
        <w:rPr>
          <w:rFonts w:asciiTheme="minorEastAsia" w:eastAsiaTheme="minorEastAsia" w:hAnsiTheme="minorEastAsia" w:hint="eastAsia"/>
          <w:sz w:val="28"/>
          <w:szCs w:val="28"/>
        </w:rPr>
        <w:t>招标项目采购需求表………………………………………</w:t>
      </w:r>
      <w:r w:rsidR="00EF396E" w:rsidRPr="00040B2F">
        <w:rPr>
          <w:rFonts w:asciiTheme="minorEastAsia" w:eastAsiaTheme="minorEastAsia" w:hAnsiTheme="minorEastAsia" w:hint="eastAsia"/>
          <w:sz w:val="28"/>
          <w:szCs w:val="28"/>
        </w:rPr>
        <w:t>1</w:t>
      </w:r>
      <w:r w:rsidR="00C35DDF">
        <w:rPr>
          <w:rFonts w:asciiTheme="minorEastAsia" w:eastAsiaTheme="minorEastAsia" w:hAnsiTheme="minorEastAsia" w:hint="eastAsia"/>
          <w:sz w:val="28"/>
          <w:szCs w:val="28"/>
        </w:rPr>
        <w:t>8</w:t>
      </w:r>
    </w:p>
    <w:p w:rsidR="00DD68FC" w:rsidRPr="00040B2F" w:rsidRDefault="006D5AF8"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r w:rsidRPr="00040B2F">
        <w:rPr>
          <w:rFonts w:asciiTheme="minorEastAsia" w:eastAsiaTheme="minorEastAsia" w:hAnsiTheme="minorEastAsia" w:hint="eastAsia"/>
          <w:sz w:val="28"/>
          <w:szCs w:val="28"/>
        </w:rPr>
        <w:t>评标办法及评分标准……………………………………</w:t>
      </w:r>
      <w:r w:rsidR="00EF396E" w:rsidRPr="00040B2F">
        <w:rPr>
          <w:rFonts w:asciiTheme="minorEastAsia" w:eastAsiaTheme="minorEastAsia" w:hAnsiTheme="minorEastAsia" w:hint="eastAsia"/>
          <w:sz w:val="28"/>
          <w:szCs w:val="28"/>
        </w:rPr>
        <w:t>…</w:t>
      </w:r>
      <w:r w:rsidR="00D65088" w:rsidRPr="00040B2F">
        <w:rPr>
          <w:rFonts w:asciiTheme="minorEastAsia" w:eastAsiaTheme="minorEastAsia" w:hAnsiTheme="minorEastAsia" w:hint="eastAsia"/>
          <w:sz w:val="28"/>
          <w:szCs w:val="28"/>
        </w:rPr>
        <w:t>2</w:t>
      </w:r>
      <w:r w:rsidR="00C35DDF">
        <w:rPr>
          <w:rFonts w:asciiTheme="minorEastAsia" w:eastAsiaTheme="minorEastAsia" w:hAnsiTheme="minorEastAsia" w:hint="eastAsia"/>
          <w:sz w:val="28"/>
          <w:szCs w:val="28"/>
        </w:rPr>
        <w:t>5</w:t>
      </w:r>
    </w:p>
    <w:p w:rsidR="00DD68FC" w:rsidRPr="00040B2F" w:rsidRDefault="006D5AF8"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r w:rsidRPr="00040B2F">
        <w:rPr>
          <w:rFonts w:asciiTheme="minorEastAsia" w:eastAsiaTheme="minorEastAsia" w:hAnsiTheme="minorEastAsia" w:hint="eastAsia"/>
          <w:sz w:val="28"/>
          <w:szCs w:val="28"/>
        </w:rPr>
        <w:t>合同主要条款格式………………………………………</w:t>
      </w:r>
      <w:r w:rsidR="00EF396E" w:rsidRPr="00040B2F">
        <w:rPr>
          <w:rFonts w:asciiTheme="minorEastAsia" w:eastAsiaTheme="minorEastAsia" w:hAnsiTheme="minorEastAsia" w:hint="eastAsia"/>
          <w:sz w:val="28"/>
          <w:szCs w:val="28"/>
        </w:rPr>
        <w:t>…</w:t>
      </w:r>
      <w:r w:rsidR="00D65088" w:rsidRPr="00040B2F">
        <w:rPr>
          <w:rFonts w:asciiTheme="minorEastAsia" w:eastAsiaTheme="minorEastAsia" w:hAnsiTheme="minorEastAsia" w:hint="eastAsia"/>
          <w:sz w:val="28"/>
          <w:szCs w:val="28"/>
        </w:rPr>
        <w:t>3</w:t>
      </w:r>
      <w:r w:rsidR="00C35DDF">
        <w:rPr>
          <w:rFonts w:asciiTheme="minorEastAsia" w:eastAsiaTheme="minorEastAsia" w:hAnsiTheme="minorEastAsia" w:hint="eastAsia"/>
          <w:sz w:val="28"/>
          <w:szCs w:val="28"/>
        </w:rPr>
        <w:t>1</w:t>
      </w:r>
    </w:p>
    <w:p w:rsidR="00DD68FC" w:rsidRPr="00040B2F" w:rsidRDefault="006D5AF8" w:rsidP="00F71BAD">
      <w:pPr>
        <w:numPr>
          <w:ilvl w:val="0"/>
          <w:numId w:val="7"/>
        </w:numPr>
        <w:tabs>
          <w:tab w:val="num" w:pos="1440"/>
        </w:tabs>
        <w:spacing w:beforeLines="50" w:line="480" w:lineRule="exact"/>
        <w:ind w:left="1440"/>
        <w:rPr>
          <w:rFonts w:asciiTheme="minorEastAsia" w:eastAsiaTheme="minorEastAsia" w:hAnsiTheme="minorEastAsia"/>
          <w:sz w:val="28"/>
          <w:szCs w:val="28"/>
        </w:rPr>
      </w:pPr>
      <w:r w:rsidRPr="00040B2F">
        <w:rPr>
          <w:rFonts w:asciiTheme="minorEastAsia" w:eastAsiaTheme="minorEastAsia" w:hAnsiTheme="minorEastAsia" w:hint="eastAsia"/>
          <w:sz w:val="28"/>
          <w:szCs w:val="28"/>
        </w:rPr>
        <w:t>投标文件格式……………………………………………</w:t>
      </w:r>
      <w:r w:rsidR="00EF396E" w:rsidRPr="00040B2F">
        <w:rPr>
          <w:rFonts w:asciiTheme="minorEastAsia" w:eastAsiaTheme="minorEastAsia" w:hAnsiTheme="minorEastAsia" w:hint="eastAsia"/>
          <w:sz w:val="28"/>
          <w:szCs w:val="28"/>
        </w:rPr>
        <w:t>…</w:t>
      </w:r>
      <w:r w:rsidR="00D65088" w:rsidRPr="00040B2F">
        <w:rPr>
          <w:rFonts w:asciiTheme="minorEastAsia" w:eastAsiaTheme="minorEastAsia" w:hAnsiTheme="minorEastAsia" w:hint="eastAsia"/>
          <w:sz w:val="28"/>
          <w:szCs w:val="28"/>
        </w:rPr>
        <w:t>4</w:t>
      </w:r>
      <w:r w:rsidR="00C35DDF">
        <w:rPr>
          <w:rFonts w:asciiTheme="minorEastAsia" w:eastAsiaTheme="minorEastAsia" w:hAnsiTheme="minorEastAsia" w:hint="eastAsia"/>
          <w:sz w:val="28"/>
          <w:szCs w:val="28"/>
        </w:rPr>
        <w:t>4</w:t>
      </w:r>
    </w:p>
    <w:p w:rsidR="00B6024C" w:rsidRPr="00040B2F" w:rsidRDefault="00B6024C">
      <w:pPr>
        <w:pStyle w:val="a8"/>
        <w:jc w:val="center"/>
        <w:rPr>
          <w:rFonts w:asciiTheme="minorEastAsia" w:eastAsiaTheme="minorEastAsia" w:hAnsiTheme="minorEastAsia"/>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pPr>
        <w:pStyle w:val="a8"/>
        <w:jc w:val="center"/>
        <w:rPr>
          <w:rFonts w:ascii="仿宋_GB2312" w:eastAsia="仿宋_GB2312" w:hAnsi="宋体"/>
          <w:b/>
          <w:sz w:val="32"/>
          <w:szCs w:val="32"/>
        </w:rPr>
      </w:pPr>
    </w:p>
    <w:p w:rsidR="00B6024C" w:rsidRPr="00040B2F" w:rsidRDefault="00B6024C" w:rsidP="005B4148">
      <w:pPr>
        <w:pStyle w:val="a8"/>
        <w:rPr>
          <w:rFonts w:ascii="仿宋_GB2312" w:eastAsia="仿宋_GB2312" w:hAnsi="宋体"/>
          <w:b/>
          <w:sz w:val="32"/>
          <w:szCs w:val="32"/>
        </w:rPr>
      </w:pPr>
    </w:p>
    <w:p w:rsidR="000C7FF4" w:rsidRPr="00040B2F" w:rsidRDefault="000C7FF4" w:rsidP="00C26511">
      <w:pPr>
        <w:pStyle w:val="1"/>
        <w:jc w:val="center"/>
        <w:rPr>
          <w:rFonts w:ascii="宋体" w:hAnsi="宋体"/>
          <w:b w:val="0"/>
          <w:sz w:val="32"/>
        </w:rPr>
      </w:pPr>
      <w:r w:rsidRPr="00040B2F">
        <w:rPr>
          <w:rFonts w:ascii="宋体" w:hAnsi="宋体" w:hint="eastAsia"/>
          <w:sz w:val="32"/>
        </w:rPr>
        <w:lastRenderedPageBreak/>
        <w:t>第一章</w:t>
      </w:r>
      <w:r w:rsidRPr="00040B2F">
        <w:rPr>
          <w:rFonts w:ascii="宋体" w:hAnsi="宋体"/>
          <w:sz w:val="32"/>
        </w:rPr>
        <w:t xml:space="preserve">  </w:t>
      </w:r>
      <w:bookmarkEnd w:id="0"/>
      <w:bookmarkEnd w:id="1"/>
      <w:r w:rsidRPr="00040B2F">
        <w:rPr>
          <w:rFonts w:ascii="宋体" w:hAnsi="宋体" w:hint="eastAsia"/>
          <w:sz w:val="32"/>
        </w:rPr>
        <w:t>公开招标公告</w:t>
      </w:r>
    </w:p>
    <w:p w:rsidR="00010EFA" w:rsidRPr="00040B2F" w:rsidRDefault="00010EFA" w:rsidP="0040047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广西建信建设项目管理有限公司受</w:t>
      </w:r>
      <w:r w:rsidR="00311F49" w:rsidRPr="00040B2F">
        <w:rPr>
          <w:rFonts w:asciiTheme="minorEastAsia" w:eastAsiaTheme="minorEastAsia" w:hAnsiTheme="minorEastAsia" w:hint="eastAsia"/>
          <w:szCs w:val="21"/>
          <w:u w:val="single"/>
        </w:rPr>
        <w:t>中国地质科学院岩溶地质研究所</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委托，根据《中华人民共和国政府采购法》、《中华人民共和国政府采购法实施条例》等有关规定，现对</w:t>
      </w:r>
      <w:r w:rsidR="00F349B2" w:rsidRPr="00040B2F">
        <w:rPr>
          <w:rFonts w:asciiTheme="minorEastAsia" w:eastAsiaTheme="minorEastAsia" w:hAnsiTheme="minorEastAsia" w:hint="eastAsia"/>
          <w:szCs w:val="21"/>
          <w:u w:val="single"/>
        </w:rPr>
        <w:t>中国地质科学院岩溶地质研究所地</w:t>
      </w:r>
      <w:r w:rsidR="00300A9C" w:rsidRPr="00040B2F">
        <w:rPr>
          <w:rFonts w:asciiTheme="minorEastAsia" w:eastAsiaTheme="minorEastAsia" w:hAnsiTheme="minorEastAsia" w:hint="eastAsia"/>
          <w:szCs w:val="21"/>
          <w:u w:val="single"/>
        </w:rPr>
        <w:t>质</w:t>
      </w:r>
      <w:r w:rsidR="00F349B2" w:rsidRPr="00040B2F">
        <w:rPr>
          <w:rFonts w:asciiTheme="minorEastAsia" w:eastAsiaTheme="minorEastAsia" w:hAnsiTheme="minorEastAsia" w:hint="eastAsia"/>
          <w:szCs w:val="21"/>
          <w:u w:val="single"/>
        </w:rPr>
        <w:t>调查</w:t>
      </w:r>
      <w:r w:rsidR="005B318C" w:rsidRPr="00040B2F">
        <w:rPr>
          <w:rFonts w:asciiTheme="minorEastAsia" w:eastAsiaTheme="minorEastAsia" w:hAnsiTheme="minorEastAsia" w:hint="eastAsia"/>
          <w:szCs w:val="21"/>
          <w:u w:val="single"/>
        </w:rPr>
        <w:t>服务</w:t>
      </w:r>
      <w:r w:rsidR="003057AE" w:rsidRPr="00040B2F">
        <w:rPr>
          <w:rFonts w:asciiTheme="minorEastAsia" w:eastAsiaTheme="minorEastAsia" w:hAnsiTheme="minorEastAsia" w:hint="eastAsia"/>
          <w:szCs w:val="21"/>
          <w:u w:val="single"/>
        </w:rPr>
        <w:t>第一</w:t>
      </w:r>
      <w:r w:rsidR="005B318C" w:rsidRPr="00040B2F">
        <w:rPr>
          <w:rFonts w:asciiTheme="minorEastAsia" w:eastAsiaTheme="minorEastAsia" w:hAnsiTheme="minorEastAsia" w:hint="eastAsia"/>
          <w:szCs w:val="21"/>
          <w:u w:val="single"/>
        </w:rPr>
        <w:t>标</w:t>
      </w:r>
      <w:r w:rsidR="003057AE" w:rsidRPr="00040B2F">
        <w:rPr>
          <w:rFonts w:asciiTheme="minorEastAsia" w:eastAsiaTheme="minorEastAsia" w:hAnsiTheme="minorEastAsia" w:hint="eastAsia"/>
          <w:szCs w:val="21"/>
          <w:u w:val="single"/>
        </w:rPr>
        <w:t>1</w:t>
      </w:r>
      <w:r w:rsidR="00E07C56" w:rsidRPr="00040B2F">
        <w:rPr>
          <w:rFonts w:asciiTheme="minorEastAsia" w:eastAsiaTheme="minorEastAsia" w:hAnsiTheme="minorEastAsia" w:hint="eastAsia"/>
          <w:szCs w:val="21"/>
          <w:u w:val="single"/>
        </w:rPr>
        <w:t>3</w:t>
      </w:r>
      <w:r w:rsidR="003057AE" w:rsidRPr="00040B2F">
        <w:rPr>
          <w:rFonts w:asciiTheme="minorEastAsia" w:eastAsiaTheme="minorEastAsia" w:hAnsiTheme="minorEastAsia" w:hint="eastAsia"/>
          <w:szCs w:val="21"/>
          <w:u w:val="single"/>
        </w:rPr>
        <w:t>个标段</w:t>
      </w:r>
      <w:r w:rsidR="00F349B2" w:rsidRPr="00040B2F">
        <w:rPr>
          <w:rFonts w:asciiTheme="minorEastAsia" w:eastAsiaTheme="minorEastAsia" w:hAnsiTheme="minorEastAsia" w:hint="eastAsia"/>
          <w:szCs w:val="21"/>
          <w:u w:val="single"/>
        </w:rPr>
        <w:t>采购</w:t>
      </w:r>
      <w:r w:rsidRPr="00040B2F">
        <w:rPr>
          <w:rFonts w:asciiTheme="minorEastAsia" w:eastAsiaTheme="minorEastAsia" w:hAnsiTheme="minorEastAsia" w:hint="eastAsia"/>
          <w:szCs w:val="21"/>
        </w:rPr>
        <w:t>进行公开招标，现将本次公开招标有关事项公告如下：</w:t>
      </w:r>
    </w:p>
    <w:p w:rsidR="000C7FF4" w:rsidRPr="00040B2F" w:rsidRDefault="000C7FF4" w:rsidP="00C53131">
      <w:pPr>
        <w:spacing w:line="400" w:lineRule="exact"/>
        <w:ind w:firstLineChars="200" w:firstLine="422"/>
        <w:rPr>
          <w:rFonts w:asciiTheme="minorEastAsia" w:eastAsiaTheme="minorEastAsia" w:hAnsiTheme="minorEastAsia"/>
          <w:szCs w:val="21"/>
        </w:rPr>
      </w:pPr>
      <w:r w:rsidRPr="00040B2F">
        <w:rPr>
          <w:rFonts w:asciiTheme="minorEastAsia" w:eastAsiaTheme="minorEastAsia" w:hAnsiTheme="minorEastAsia" w:hint="eastAsia"/>
          <w:b/>
          <w:szCs w:val="21"/>
        </w:rPr>
        <w:t>一、项目名称：</w:t>
      </w:r>
      <w:r w:rsidR="00010EFA" w:rsidRPr="00040B2F">
        <w:rPr>
          <w:rFonts w:asciiTheme="minorEastAsia" w:eastAsiaTheme="minorEastAsia" w:hAnsiTheme="minorEastAsia" w:hint="eastAsia"/>
          <w:szCs w:val="21"/>
        </w:rPr>
        <w:t xml:space="preserve"> </w:t>
      </w:r>
      <w:r w:rsidR="003057AE" w:rsidRPr="00040B2F">
        <w:rPr>
          <w:rFonts w:asciiTheme="minorEastAsia" w:eastAsiaTheme="minorEastAsia" w:hAnsiTheme="minorEastAsia" w:hint="eastAsia"/>
          <w:szCs w:val="21"/>
        </w:rPr>
        <w:t>中国地质科学院岩溶地质研究所地质调查服务第一</w:t>
      </w:r>
      <w:r w:rsidR="005B318C" w:rsidRPr="00040B2F">
        <w:rPr>
          <w:rFonts w:asciiTheme="minorEastAsia" w:eastAsiaTheme="minorEastAsia" w:hAnsiTheme="minorEastAsia" w:hint="eastAsia"/>
          <w:szCs w:val="21"/>
        </w:rPr>
        <w:t>标</w:t>
      </w:r>
      <w:r w:rsidR="003057AE" w:rsidRPr="00040B2F">
        <w:rPr>
          <w:rFonts w:asciiTheme="minorEastAsia" w:eastAsiaTheme="minorEastAsia" w:hAnsiTheme="minorEastAsia" w:hint="eastAsia"/>
          <w:szCs w:val="21"/>
        </w:rPr>
        <w:t>1</w:t>
      </w:r>
      <w:r w:rsidR="00E07C56" w:rsidRPr="00040B2F">
        <w:rPr>
          <w:rFonts w:asciiTheme="minorEastAsia" w:eastAsiaTheme="minorEastAsia" w:hAnsiTheme="minorEastAsia" w:hint="eastAsia"/>
          <w:szCs w:val="21"/>
        </w:rPr>
        <w:t>3</w:t>
      </w:r>
      <w:r w:rsidR="003057AE" w:rsidRPr="00040B2F">
        <w:rPr>
          <w:rFonts w:asciiTheme="minorEastAsia" w:eastAsiaTheme="minorEastAsia" w:hAnsiTheme="minorEastAsia" w:hint="eastAsia"/>
          <w:szCs w:val="21"/>
        </w:rPr>
        <w:t>个标段采购</w:t>
      </w:r>
      <w:r w:rsidR="00877D25" w:rsidRPr="00040B2F">
        <w:rPr>
          <w:rFonts w:asciiTheme="minorEastAsia" w:eastAsiaTheme="minorEastAsia" w:hAnsiTheme="minorEastAsia" w:hint="eastAsia"/>
          <w:szCs w:val="21"/>
        </w:rPr>
        <w:t>。</w:t>
      </w:r>
    </w:p>
    <w:p w:rsidR="000C7FF4" w:rsidRPr="00040B2F" w:rsidRDefault="000C7FF4" w:rsidP="00C53131">
      <w:pPr>
        <w:spacing w:line="400" w:lineRule="exact"/>
        <w:ind w:firstLineChars="200" w:firstLine="422"/>
        <w:rPr>
          <w:rFonts w:asciiTheme="minorEastAsia" w:eastAsiaTheme="minorEastAsia" w:hAnsiTheme="minorEastAsia"/>
          <w:szCs w:val="21"/>
        </w:rPr>
      </w:pPr>
      <w:r w:rsidRPr="00040B2F">
        <w:rPr>
          <w:rFonts w:asciiTheme="minorEastAsia" w:eastAsiaTheme="minorEastAsia" w:hAnsiTheme="minorEastAsia" w:hint="eastAsia"/>
          <w:b/>
          <w:szCs w:val="21"/>
        </w:rPr>
        <w:t>二、项目编号：</w:t>
      </w:r>
      <w:r w:rsidR="001B1DB1" w:rsidRPr="00040B2F">
        <w:rPr>
          <w:rFonts w:asciiTheme="minorEastAsia" w:eastAsiaTheme="minorEastAsia" w:hAnsiTheme="minorEastAsia"/>
          <w:szCs w:val="21"/>
        </w:rPr>
        <w:t>GXJXZBGL2016-008(重)</w:t>
      </w:r>
    </w:p>
    <w:p w:rsidR="003057AE" w:rsidRPr="00040B2F" w:rsidRDefault="00010EFA" w:rsidP="00C53131">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三、采购内容</w:t>
      </w:r>
      <w:r w:rsidR="004151E1" w:rsidRPr="00040B2F">
        <w:rPr>
          <w:rFonts w:asciiTheme="minorEastAsia" w:eastAsiaTheme="minorEastAsia" w:hAnsiTheme="minorEastAsia" w:hint="eastAsia"/>
          <w:b/>
          <w:szCs w:val="21"/>
        </w:rPr>
        <w:t>、采购预算金额</w:t>
      </w:r>
      <w:r w:rsidRPr="00040B2F">
        <w:rPr>
          <w:rFonts w:asciiTheme="minorEastAsia" w:eastAsiaTheme="minorEastAsia" w:hAnsiTheme="minorEastAsia" w:hint="eastAsia"/>
          <w:b/>
          <w:szCs w:val="21"/>
        </w:rPr>
        <w:t>：</w:t>
      </w:r>
    </w:p>
    <w:tbl>
      <w:tblPr>
        <w:tblW w:w="8939" w:type="dxa"/>
        <w:jc w:val="center"/>
        <w:tblInd w:w="93" w:type="dxa"/>
        <w:tblLook w:val="04A0"/>
      </w:tblPr>
      <w:tblGrid>
        <w:gridCol w:w="863"/>
        <w:gridCol w:w="2616"/>
        <w:gridCol w:w="3344"/>
        <w:gridCol w:w="1140"/>
        <w:gridCol w:w="976"/>
      </w:tblGrid>
      <w:tr w:rsidR="00273BAF" w:rsidRPr="00040B2F" w:rsidTr="001B1DB1">
        <w:trPr>
          <w:trHeight w:val="795"/>
          <w:jc w:val="center"/>
        </w:trPr>
        <w:tc>
          <w:tcPr>
            <w:tcW w:w="8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73BAF" w:rsidRPr="00040B2F" w:rsidRDefault="00273BAF" w:rsidP="00400476">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标段号</w:t>
            </w:r>
          </w:p>
        </w:tc>
        <w:tc>
          <w:tcPr>
            <w:tcW w:w="2616" w:type="dxa"/>
            <w:tcBorders>
              <w:top w:val="single" w:sz="8" w:space="0" w:color="000000"/>
              <w:left w:val="nil"/>
              <w:bottom w:val="single" w:sz="8" w:space="0" w:color="000000"/>
              <w:right w:val="single" w:sz="8" w:space="0" w:color="000000"/>
            </w:tcBorders>
            <w:shd w:val="clear" w:color="auto" w:fill="auto"/>
            <w:vAlign w:val="center"/>
            <w:hideMark/>
          </w:tcPr>
          <w:p w:rsidR="00273BAF" w:rsidRPr="00040B2F" w:rsidRDefault="00011B16" w:rsidP="004C5AA8">
            <w:pPr>
              <w:spacing w:line="400" w:lineRule="exact"/>
              <w:ind w:firstLineChars="200" w:firstLine="420"/>
              <w:jc w:val="left"/>
              <w:rPr>
                <w:rFonts w:asciiTheme="minorEastAsia" w:eastAsiaTheme="minorEastAsia" w:hAnsiTheme="minorEastAsia"/>
                <w:szCs w:val="21"/>
              </w:rPr>
            </w:pPr>
            <w:r w:rsidRPr="00040B2F">
              <w:rPr>
                <w:rFonts w:ascii="宋体" w:hAnsi="宋体" w:hint="eastAsia"/>
              </w:rPr>
              <w:t>采购申请编码</w:t>
            </w:r>
          </w:p>
        </w:tc>
        <w:tc>
          <w:tcPr>
            <w:tcW w:w="3344" w:type="dxa"/>
            <w:tcBorders>
              <w:top w:val="single" w:sz="8" w:space="0" w:color="000000"/>
              <w:left w:val="nil"/>
              <w:bottom w:val="single" w:sz="8" w:space="0" w:color="000000"/>
              <w:right w:val="single" w:sz="8" w:space="0" w:color="000000"/>
            </w:tcBorders>
            <w:shd w:val="clear" w:color="auto" w:fill="auto"/>
            <w:vAlign w:val="center"/>
            <w:hideMark/>
          </w:tcPr>
          <w:p w:rsidR="00273BAF" w:rsidRPr="00040B2F" w:rsidRDefault="00273BAF" w:rsidP="00400476">
            <w:pPr>
              <w:snapToGrid w:val="0"/>
              <w:ind w:firstLineChars="150" w:firstLine="315"/>
              <w:jc w:val="center"/>
              <w:rPr>
                <w:rFonts w:asciiTheme="minorEastAsia" w:eastAsiaTheme="minorEastAsia" w:hAnsiTheme="minorEastAsia"/>
                <w:szCs w:val="21"/>
              </w:rPr>
            </w:pPr>
            <w:r w:rsidRPr="00040B2F">
              <w:rPr>
                <w:rFonts w:asciiTheme="minorEastAsia" w:eastAsiaTheme="minorEastAsia" w:hAnsiTheme="minorEastAsia" w:hint="eastAsia"/>
                <w:szCs w:val="21"/>
              </w:rPr>
              <w:t>标段项目名称</w:t>
            </w:r>
          </w:p>
        </w:tc>
        <w:tc>
          <w:tcPr>
            <w:tcW w:w="1140" w:type="dxa"/>
            <w:tcBorders>
              <w:top w:val="single" w:sz="8" w:space="0" w:color="000000"/>
              <w:left w:val="nil"/>
              <w:bottom w:val="single" w:sz="8" w:space="0" w:color="000000"/>
              <w:right w:val="single" w:sz="8" w:space="0" w:color="auto"/>
            </w:tcBorders>
            <w:shd w:val="clear" w:color="auto" w:fill="auto"/>
            <w:vAlign w:val="center"/>
            <w:hideMark/>
          </w:tcPr>
          <w:p w:rsidR="00C53131" w:rsidRPr="00040B2F" w:rsidRDefault="00273BAF" w:rsidP="00C53131">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采购预算</w:t>
            </w:r>
          </w:p>
          <w:p w:rsidR="008726D5" w:rsidRPr="00040B2F" w:rsidRDefault="00273BAF" w:rsidP="00C53131">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金额</w:t>
            </w:r>
          </w:p>
          <w:p w:rsidR="00273BAF" w:rsidRPr="00040B2F" w:rsidRDefault="00273BAF" w:rsidP="00C53131">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（万元）</w:t>
            </w:r>
          </w:p>
        </w:tc>
        <w:tc>
          <w:tcPr>
            <w:tcW w:w="976" w:type="dxa"/>
            <w:tcBorders>
              <w:top w:val="single" w:sz="8" w:space="0" w:color="000000"/>
              <w:left w:val="nil"/>
              <w:bottom w:val="single" w:sz="8" w:space="0" w:color="000000"/>
              <w:right w:val="single" w:sz="8" w:space="0" w:color="auto"/>
            </w:tcBorders>
            <w:vAlign w:val="center"/>
          </w:tcPr>
          <w:p w:rsidR="00C53131" w:rsidRPr="00040B2F" w:rsidRDefault="00273BAF" w:rsidP="00C53131">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项目</w:t>
            </w:r>
          </w:p>
          <w:p w:rsidR="00273BAF" w:rsidRPr="00040B2F" w:rsidRDefault="00273BAF" w:rsidP="00C53131">
            <w:pPr>
              <w:snapToGrid w:val="0"/>
              <w:jc w:val="center"/>
              <w:rPr>
                <w:rFonts w:asciiTheme="minorEastAsia" w:eastAsiaTheme="minorEastAsia" w:hAnsiTheme="minorEastAsia"/>
                <w:szCs w:val="21"/>
              </w:rPr>
            </w:pPr>
            <w:r w:rsidRPr="00040B2F">
              <w:rPr>
                <w:rFonts w:asciiTheme="minorEastAsia" w:eastAsiaTheme="minorEastAsia" w:hAnsiTheme="minorEastAsia" w:hint="eastAsia"/>
                <w:szCs w:val="21"/>
              </w:rPr>
              <w:t>类别</w:t>
            </w:r>
          </w:p>
        </w:tc>
      </w:tr>
      <w:tr w:rsidR="00273BAF" w:rsidRPr="00040B2F" w:rsidTr="001B1DB1">
        <w:trPr>
          <w:trHeight w:val="540"/>
          <w:jc w:val="center"/>
        </w:trPr>
        <w:tc>
          <w:tcPr>
            <w:tcW w:w="863" w:type="dxa"/>
            <w:tcBorders>
              <w:top w:val="nil"/>
              <w:left w:val="single" w:sz="8" w:space="0" w:color="000000"/>
              <w:bottom w:val="single" w:sz="8" w:space="0" w:color="000000"/>
              <w:right w:val="single" w:sz="8" w:space="0" w:color="000000"/>
            </w:tcBorders>
            <w:shd w:val="clear" w:color="auto" w:fill="auto"/>
            <w:vAlign w:val="center"/>
            <w:hideMark/>
          </w:tcPr>
          <w:p w:rsidR="00273BAF" w:rsidRPr="00040B2F" w:rsidRDefault="00E20856" w:rsidP="00E20856">
            <w:pPr>
              <w:snapToGrid w:val="0"/>
              <w:ind w:leftChars="-6" w:hangingChars="6" w:hanging="13"/>
              <w:jc w:val="center"/>
              <w:rPr>
                <w:rFonts w:asciiTheme="minorEastAsia" w:eastAsiaTheme="minorEastAsia" w:hAnsiTheme="minorEastAsia"/>
                <w:szCs w:val="21"/>
              </w:rPr>
            </w:pPr>
            <w:r w:rsidRPr="00040B2F">
              <w:rPr>
                <w:rFonts w:asciiTheme="minorEastAsia" w:eastAsiaTheme="minorEastAsia" w:hAnsiTheme="minorEastAsia" w:hint="eastAsia"/>
                <w:szCs w:val="21"/>
              </w:rPr>
              <w:t>1-</w:t>
            </w:r>
            <w:r w:rsidR="00273BAF" w:rsidRPr="00040B2F">
              <w:rPr>
                <w:rFonts w:asciiTheme="minorEastAsia" w:eastAsiaTheme="minorEastAsia" w:hAnsiTheme="minorEastAsia" w:hint="eastAsia"/>
                <w:szCs w:val="21"/>
              </w:rPr>
              <w:t>06</w:t>
            </w:r>
          </w:p>
        </w:tc>
        <w:tc>
          <w:tcPr>
            <w:tcW w:w="2616" w:type="dxa"/>
            <w:tcBorders>
              <w:top w:val="nil"/>
              <w:left w:val="nil"/>
              <w:bottom w:val="single" w:sz="8" w:space="0" w:color="000000"/>
              <w:right w:val="single" w:sz="8" w:space="0" w:color="000000"/>
            </w:tcBorders>
            <w:shd w:val="clear" w:color="auto" w:fill="auto"/>
            <w:vAlign w:val="center"/>
            <w:hideMark/>
          </w:tcPr>
          <w:p w:rsidR="00273BAF" w:rsidRPr="00040B2F" w:rsidRDefault="00273BAF" w:rsidP="00400476">
            <w:pPr>
              <w:snapToGrid w:val="0"/>
              <w:jc w:val="center"/>
              <w:rPr>
                <w:rFonts w:asciiTheme="minorEastAsia" w:eastAsiaTheme="minorEastAsia" w:hAnsiTheme="minorEastAsia"/>
                <w:sz w:val="24"/>
                <w:szCs w:val="24"/>
              </w:rPr>
            </w:pPr>
            <w:r w:rsidRPr="00040B2F">
              <w:rPr>
                <w:rFonts w:asciiTheme="minorEastAsia" w:eastAsiaTheme="minorEastAsia" w:hAnsiTheme="minorEastAsia" w:hint="eastAsia"/>
                <w:sz w:val="24"/>
                <w:szCs w:val="24"/>
              </w:rPr>
              <w:t>49867144120160500012</w:t>
            </w:r>
          </w:p>
        </w:tc>
        <w:tc>
          <w:tcPr>
            <w:tcW w:w="3344" w:type="dxa"/>
            <w:tcBorders>
              <w:top w:val="nil"/>
              <w:left w:val="nil"/>
              <w:bottom w:val="single" w:sz="8" w:space="0" w:color="000000"/>
              <w:right w:val="single" w:sz="8" w:space="0" w:color="000000"/>
            </w:tcBorders>
            <w:shd w:val="clear" w:color="auto" w:fill="auto"/>
            <w:vAlign w:val="center"/>
            <w:hideMark/>
          </w:tcPr>
          <w:p w:rsidR="00273BAF" w:rsidRPr="00040B2F" w:rsidRDefault="00273BAF" w:rsidP="003618BE">
            <w:pPr>
              <w:snapToGrid w:val="0"/>
              <w:ind w:firstLineChars="99" w:firstLine="208"/>
              <w:jc w:val="left"/>
              <w:rPr>
                <w:rFonts w:asciiTheme="minorEastAsia" w:eastAsiaTheme="minorEastAsia" w:hAnsiTheme="minorEastAsia"/>
                <w:szCs w:val="21"/>
              </w:rPr>
            </w:pPr>
            <w:r w:rsidRPr="00040B2F">
              <w:rPr>
                <w:rFonts w:asciiTheme="minorEastAsia" w:eastAsiaTheme="minorEastAsia" w:hAnsiTheme="minorEastAsia" w:hint="eastAsia"/>
                <w:szCs w:val="21"/>
              </w:rPr>
              <w:t>王家畈幅1:5万水文地质环境地质调查</w:t>
            </w:r>
          </w:p>
        </w:tc>
        <w:tc>
          <w:tcPr>
            <w:tcW w:w="1140" w:type="dxa"/>
            <w:tcBorders>
              <w:top w:val="nil"/>
              <w:left w:val="nil"/>
              <w:bottom w:val="single" w:sz="8" w:space="0" w:color="000000"/>
              <w:right w:val="single" w:sz="8" w:space="0" w:color="auto"/>
            </w:tcBorders>
            <w:shd w:val="clear" w:color="auto" w:fill="auto"/>
            <w:vAlign w:val="center"/>
            <w:hideMark/>
          </w:tcPr>
          <w:p w:rsidR="00273BAF" w:rsidRPr="00040B2F" w:rsidRDefault="00273BAF" w:rsidP="00C53131">
            <w:pPr>
              <w:snapToGrid w:val="0"/>
              <w:ind w:leftChars="-6" w:left="-1" w:hangingChars="5" w:hanging="12"/>
              <w:jc w:val="center"/>
              <w:rPr>
                <w:rFonts w:asciiTheme="minorEastAsia" w:eastAsiaTheme="minorEastAsia" w:hAnsiTheme="minorEastAsia"/>
                <w:sz w:val="24"/>
                <w:szCs w:val="24"/>
              </w:rPr>
            </w:pPr>
            <w:r w:rsidRPr="00040B2F">
              <w:rPr>
                <w:rFonts w:asciiTheme="minorEastAsia" w:eastAsiaTheme="minorEastAsia" w:hAnsiTheme="minorEastAsia" w:hint="eastAsia"/>
                <w:sz w:val="24"/>
                <w:szCs w:val="24"/>
              </w:rPr>
              <w:t>211.85</w:t>
            </w:r>
          </w:p>
        </w:tc>
        <w:tc>
          <w:tcPr>
            <w:tcW w:w="976" w:type="dxa"/>
            <w:vMerge w:val="restart"/>
            <w:tcBorders>
              <w:left w:val="nil"/>
              <w:right w:val="single" w:sz="8" w:space="0" w:color="auto"/>
            </w:tcBorders>
            <w:vAlign w:val="center"/>
          </w:tcPr>
          <w:p w:rsidR="001B1DB1" w:rsidRPr="00040B2F" w:rsidRDefault="001B1DB1" w:rsidP="001B1DB1">
            <w:pPr>
              <w:snapToGrid w:val="0"/>
              <w:rPr>
                <w:rFonts w:asciiTheme="minorEastAsia" w:eastAsiaTheme="minorEastAsia" w:hAnsiTheme="minorEastAsia"/>
                <w:szCs w:val="21"/>
              </w:rPr>
            </w:pPr>
            <w:r w:rsidRPr="00040B2F">
              <w:rPr>
                <w:rFonts w:asciiTheme="minorEastAsia" w:eastAsiaTheme="minorEastAsia" w:hAnsiTheme="minorEastAsia" w:hint="eastAsia"/>
                <w:szCs w:val="21"/>
              </w:rPr>
              <w:t>地质勘</w:t>
            </w:r>
          </w:p>
          <w:p w:rsidR="00273BAF" w:rsidRPr="00040B2F" w:rsidRDefault="001B1DB1" w:rsidP="001B1DB1">
            <w:pPr>
              <w:snapToGrid w:val="0"/>
              <w:rPr>
                <w:rFonts w:asciiTheme="minorEastAsia" w:eastAsiaTheme="minorEastAsia" w:hAnsiTheme="minorEastAsia"/>
                <w:szCs w:val="21"/>
              </w:rPr>
            </w:pPr>
            <w:r w:rsidRPr="00040B2F">
              <w:rPr>
                <w:rFonts w:asciiTheme="minorEastAsia" w:eastAsiaTheme="minorEastAsia" w:hAnsiTheme="minorEastAsia" w:hint="eastAsia"/>
                <w:szCs w:val="21"/>
              </w:rPr>
              <w:t>测服务</w:t>
            </w:r>
          </w:p>
        </w:tc>
      </w:tr>
      <w:tr w:rsidR="00273BAF" w:rsidRPr="00040B2F" w:rsidTr="001B1DB1">
        <w:trPr>
          <w:trHeight w:val="540"/>
          <w:jc w:val="center"/>
        </w:trPr>
        <w:tc>
          <w:tcPr>
            <w:tcW w:w="863" w:type="dxa"/>
            <w:tcBorders>
              <w:top w:val="nil"/>
              <w:left w:val="single" w:sz="8" w:space="0" w:color="000000"/>
              <w:bottom w:val="single" w:sz="4" w:space="0" w:color="auto"/>
              <w:right w:val="single" w:sz="8" w:space="0" w:color="000000"/>
            </w:tcBorders>
            <w:shd w:val="clear" w:color="auto" w:fill="auto"/>
            <w:vAlign w:val="center"/>
            <w:hideMark/>
          </w:tcPr>
          <w:p w:rsidR="00273BAF" w:rsidRPr="00040B2F" w:rsidRDefault="00E20856" w:rsidP="00E20856">
            <w:pPr>
              <w:snapToGrid w:val="0"/>
              <w:ind w:leftChars="-6" w:hangingChars="6" w:hanging="13"/>
              <w:jc w:val="center"/>
              <w:rPr>
                <w:rFonts w:asciiTheme="minorEastAsia" w:eastAsiaTheme="minorEastAsia" w:hAnsiTheme="minorEastAsia"/>
                <w:szCs w:val="21"/>
              </w:rPr>
            </w:pPr>
            <w:r w:rsidRPr="00040B2F">
              <w:rPr>
                <w:rFonts w:asciiTheme="minorEastAsia" w:eastAsiaTheme="minorEastAsia" w:hAnsiTheme="minorEastAsia" w:hint="eastAsia"/>
                <w:szCs w:val="21"/>
              </w:rPr>
              <w:t>1-</w:t>
            </w:r>
            <w:r w:rsidR="00273BAF" w:rsidRPr="00040B2F">
              <w:rPr>
                <w:rFonts w:asciiTheme="minorEastAsia" w:eastAsiaTheme="minorEastAsia" w:hAnsiTheme="minorEastAsia" w:hint="eastAsia"/>
                <w:szCs w:val="21"/>
              </w:rPr>
              <w:t>09</w:t>
            </w:r>
          </w:p>
        </w:tc>
        <w:tc>
          <w:tcPr>
            <w:tcW w:w="2616" w:type="dxa"/>
            <w:tcBorders>
              <w:top w:val="nil"/>
              <w:left w:val="nil"/>
              <w:bottom w:val="single" w:sz="4" w:space="0" w:color="auto"/>
              <w:right w:val="single" w:sz="8" w:space="0" w:color="000000"/>
            </w:tcBorders>
            <w:shd w:val="clear" w:color="auto" w:fill="auto"/>
            <w:vAlign w:val="center"/>
            <w:hideMark/>
          </w:tcPr>
          <w:p w:rsidR="00273BAF" w:rsidRPr="00040B2F" w:rsidRDefault="00273BAF" w:rsidP="00400476">
            <w:pPr>
              <w:snapToGrid w:val="0"/>
              <w:jc w:val="center"/>
              <w:rPr>
                <w:rFonts w:asciiTheme="minorEastAsia" w:eastAsiaTheme="minorEastAsia" w:hAnsiTheme="minorEastAsia"/>
                <w:sz w:val="24"/>
                <w:szCs w:val="24"/>
              </w:rPr>
            </w:pPr>
            <w:r w:rsidRPr="00040B2F">
              <w:rPr>
                <w:rFonts w:asciiTheme="minorEastAsia" w:eastAsiaTheme="minorEastAsia" w:hAnsiTheme="minorEastAsia" w:hint="eastAsia"/>
                <w:sz w:val="24"/>
                <w:szCs w:val="24"/>
              </w:rPr>
              <w:t>49867144120160500014</w:t>
            </w:r>
          </w:p>
        </w:tc>
        <w:tc>
          <w:tcPr>
            <w:tcW w:w="3344" w:type="dxa"/>
            <w:tcBorders>
              <w:top w:val="nil"/>
              <w:left w:val="nil"/>
              <w:bottom w:val="single" w:sz="4" w:space="0" w:color="auto"/>
              <w:right w:val="single" w:sz="8" w:space="0" w:color="000000"/>
            </w:tcBorders>
            <w:shd w:val="clear" w:color="auto" w:fill="auto"/>
            <w:vAlign w:val="center"/>
            <w:hideMark/>
          </w:tcPr>
          <w:p w:rsidR="00273BAF" w:rsidRPr="00040B2F" w:rsidRDefault="00273BAF" w:rsidP="003618BE">
            <w:pPr>
              <w:snapToGrid w:val="0"/>
              <w:ind w:firstLineChars="99" w:firstLine="208"/>
              <w:jc w:val="left"/>
              <w:rPr>
                <w:rFonts w:asciiTheme="minorEastAsia" w:eastAsiaTheme="minorEastAsia" w:hAnsiTheme="minorEastAsia"/>
                <w:szCs w:val="21"/>
              </w:rPr>
            </w:pPr>
            <w:r w:rsidRPr="00040B2F">
              <w:rPr>
                <w:rFonts w:asciiTheme="minorEastAsia" w:eastAsiaTheme="minorEastAsia" w:hAnsiTheme="minorEastAsia" w:hint="eastAsia"/>
                <w:szCs w:val="21"/>
              </w:rPr>
              <w:t>安徽淮南地区（九龙岗幅）岩溶塌陷1:5万环境地质调查</w:t>
            </w:r>
          </w:p>
        </w:tc>
        <w:tc>
          <w:tcPr>
            <w:tcW w:w="1140" w:type="dxa"/>
            <w:tcBorders>
              <w:top w:val="nil"/>
              <w:left w:val="nil"/>
              <w:bottom w:val="single" w:sz="4" w:space="0" w:color="auto"/>
              <w:right w:val="single" w:sz="8" w:space="0" w:color="auto"/>
            </w:tcBorders>
            <w:shd w:val="clear" w:color="auto" w:fill="auto"/>
            <w:vAlign w:val="center"/>
            <w:hideMark/>
          </w:tcPr>
          <w:p w:rsidR="00273BAF" w:rsidRPr="00040B2F" w:rsidRDefault="00273BAF" w:rsidP="00C53131">
            <w:pPr>
              <w:snapToGrid w:val="0"/>
              <w:ind w:leftChars="-6" w:left="-1" w:hangingChars="5" w:hanging="12"/>
              <w:jc w:val="center"/>
              <w:rPr>
                <w:rFonts w:asciiTheme="minorEastAsia" w:eastAsiaTheme="minorEastAsia" w:hAnsiTheme="minorEastAsia"/>
                <w:sz w:val="24"/>
                <w:szCs w:val="24"/>
              </w:rPr>
            </w:pPr>
            <w:r w:rsidRPr="00040B2F">
              <w:rPr>
                <w:rFonts w:asciiTheme="minorEastAsia" w:eastAsiaTheme="minorEastAsia" w:hAnsiTheme="minorEastAsia" w:hint="eastAsia"/>
                <w:sz w:val="24"/>
                <w:szCs w:val="24"/>
              </w:rPr>
              <w:t>210</w:t>
            </w:r>
          </w:p>
        </w:tc>
        <w:tc>
          <w:tcPr>
            <w:tcW w:w="976" w:type="dxa"/>
            <w:vMerge/>
            <w:tcBorders>
              <w:left w:val="nil"/>
              <w:bottom w:val="single" w:sz="4" w:space="0" w:color="auto"/>
              <w:right w:val="single" w:sz="8" w:space="0" w:color="auto"/>
            </w:tcBorders>
            <w:vAlign w:val="center"/>
          </w:tcPr>
          <w:p w:rsidR="00273BAF" w:rsidRPr="00040B2F" w:rsidRDefault="00273BAF" w:rsidP="00400476">
            <w:pPr>
              <w:snapToGrid w:val="0"/>
              <w:ind w:firstLineChars="150" w:firstLine="315"/>
              <w:jc w:val="center"/>
              <w:rPr>
                <w:rFonts w:asciiTheme="minorEastAsia" w:eastAsiaTheme="minorEastAsia" w:hAnsiTheme="minorEastAsia"/>
                <w:szCs w:val="21"/>
              </w:rPr>
            </w:pPr>
          </w:p>
        </w:tc>
      </w:tr>
    </w:tbl>
    <w:p w:rsidR="00273BAF" w:rsidRPr="00040B2F" w:rsidRDefault="00273BAF" w:rsidP="003E1535">
      <w:pPr>
        <w:snapToGrid w:val="0"/>
        <w:ind w:firstLineChars="150" w:firstLine="315"/>
        <w:rPr>
          <w:rFonts w:asciiTheme="minorEastAsia" w:eastAsiaTheme="minorEastAsia" w:hAnsiTheme="minorEastAsia"/>
          <w:szCs w:val="21"/>
        </w:rPr>
      </w:pPr>
    </w:p>
    <w:p w:rsidR="000C7FF4" w:rsidRPr="00040B2F" w:rsidRDefault="00010EFA" w:rsidP="00400476">
      <w:pPr>
        <w:snapToGrid w:val="0"/>
        <w:spacing w:line="400" w:lineRule="exact"/>
        <w:ind w:firstLineChars="150" w:firstLine="315"/>
        <w:rPr>
          <w:rFonts w:asciiTheme="minorEastAsia" w:eastAsiaTheme="minorEastAsia" w:hAnsiTheme="minorEastAsia"/>
          <w:szCs w:val="21"/>
        </w:rPr>
      </w:pPr>
      <w:r w:rsidRPr="00040B2F">
        <w:rPr>
          <w:rFonts w:asciiTheme="minorEastAsia" w:eastAsiaTheme="minorEastAsia" w:hAnsiTheme="minorEastAsia" w:hint="eastAsia"/>
          <w:szCs w:val="21"/>
        </w:rPr>
        <w:t>如需进一步了解详细内容，详见招标文件。</w:t>
      </w:r>
    </w:p>
    <w:p w:rsidR="00010EFA" w:rsidRPr="00040B2F" w:rsidRDefault="004151E1" w:rsidP="00C53131">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四</w:t>
      </w:r>
      <w:r w:rsidR="00010EFA" w:rsidRPr="00040B2F">
        <w:rPr>
          <w:rFonts w:asciiTheme="minorEastAsia" w:eastAsiaTheme="minorEastAsia" w:hAnsiTheme="minorEastAsia" w:hint="eastAsia"/>
          <w:b/>
          <w:szCs w:val="21"/>
        </w:rPr>
        <w:t>、本项目需要落实的政府采购政策</w:t>
      </w:r>
    </w:p>
    <w:p w:rsidR="00010EFA" w:rsidRPr="00040B2F" w:rsidRDefault="00010EFA" w:rsidP="0040047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1、按照《政府采购促进中小企业发展暂行办法》（财库</w:t>
      </w:r>
      <w:r w:rsidRPr="00040B2F">
        <w:rPr>
          <w:rFonts w:asciiTheme="minorEastAsia" w:eastAsiaTheme="minorEastAsia" w:hAnsiTheme="minorEastAsia"/>
          <w:szCs w:val="21"/>
        </w:rPr>
        <w:t>[2011]181号）</w:t>
      </w:r>
      <w:r w:rsidRPr="00040B2F">
        <w:rPr>
          <w:rFonts w:asciiTheme="minorEastAsia" w:eastAsiaTheme="minorEastAsia" w:hAnsiTheme="minorEastAsia" w:hint="eastAsia"/>
          <w:szCs w:val="21"/>
        </w:rPr>
        <w:t>，对小型和微型企业的投标价给予6%的扣除。</w:t>
      </w:r>
    </w:p>
    <w:p w:rsidR="00010EFA" w:rsidRPr="00040B2F" w:rsidRDefault="00010EFA" w:rsidP="0040047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2、根据财政部、司法部关于政府采购支持监狱企业发展有关问题的通知（财库</w:t>
      </w:r>
      <w:r w:rsidRPr="00040B2F">
        <w:rPr>
          <w:rFonts w:asciiTheme="minorEastAsia" w:eastAsiaTheme="minorEastAsia" w:hAnsiTheme="minorEastAsia"/>
          <w:szCs w:val="21"/>
        </w:rPr>
        <w:t>[2014]68号）</w:t>
      </w:r>
      <w:r w:rsidRPr="00040B2F">
        <w:rPr>
          <w:rFonts w:asciiTheme="minorEastAsia" w:eastAsiaTheme="minorEastAsia" w:hAnsiTheme="minorEastAsia" w:hint="eastAsia"/>
          <w:szCs w:val="21"/>
        </w:rPr>
        <w:t>，监狱企业视同小型、微型企业，享受小型、微型企业评审中价格扣除的政府采购政策。</w:t>
      </w:r>
    </w:p>
    <w:p w:rsidR="000C7FF4" w:rsidRPr="00040B2F" w:rsidRDefault="004151E1" w:rsidP="00C53131">
      <w:pPr>
        <w:spacing w:line="400" w:lineRule="exact"/>
        <w:ind w:firstLineChars="200" w:firstLine="422"/>
        <w:jc w:val="left"/>
        <w:rPr>
          <w:rFonts w:asciiTheme="minorEastAsia" w:eastAsiaTheme="minorEastAsia" w:hAnsiTheme="minorEastAsia"/>
          <w:b/>
          <w:szCs w:val="21"/>
        </w:rPr>
      </w:pPr>
      <w:r w:rsidRPr="00040B2F">
        <w:rPr>
          <w:rFonts w:asciiTheme="minorEastAsia" w:eastAsiaTheme="minorEastAsia" w:hAnsiTheme="minorEastAsia" w:hint="eastAsia"/>
          <w:b/>
          <w:szCs w:val="21"/>
        </w:rPr>
        <w:t>五</w:t>
      </w:r>
      <w:r w:rsidR="000C7FF4" w:rsidRPr="00040B2F">
        <w:rPr>
          <w:rFonts w:asciiTheme="minorEastAsia" w:eastAsiaTheme="minorEastAsia" w:hAnsiTheme="minorEastAsia" w:hint="eastAsia"/>
          <w:b/>
          <w:szCs w:val="21"/>
        </w:rPr>
        <w:t>、投标人的资格要求</w:t>
      </w:r>
    </w:p>
    <w:p w:rsidR="000C7FF4" w:rsidRPr="00040B2F" w:rsidRDefault="000C7FF4" w:rsidP="005737DD">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 xml:space="preserve">1.符合《中华人民共和国政府采购法》第二十二条规定的投标人资格条件； </w:t>
      </w:r>
    </w:p>
    <w:p w:rsidR="00660F27" w:rsidRPr="00040B2F" w:rsidRDefault="000C7FF4" w:rsidP="005737DD">
      <w:pPr>
        <w:pStyle w:val="a5"/>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w:t>
      </w:r>
      <w:r w:rsidR="00660F27" w:rsidRPr="00040B2F">
        <w:rPr>
          <w:rFonts w:asciiTheme="minorEastAsia" w:eastAsiaTheme="minorEastAsia" w:hAnsiTheme="minorEastAsia" w:hint="eastAsia"/>
          <w:szCs w:val="21"/>
        </w:rPr>
        <w:t>能提供本次采购服务项目的供应商；</w:t>
      </w:r>
    </w:p>
    <w:p w:rsidR="00C10972" w:rsidRPr="00040B2F" w:rsidRDefault="00C10972" w:rsidP="005737DD">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3.</w:t>
      </w:r>
      <w:r w:rsidR="001B1DB1" w:rsidRPr="00040B2F">
        <w:rPr>
          <w:rFonts w:asciiTheme="minorEastAsia" w:eastAsiaTheme="minorEastAsia" w:hAnsiTheme="minorEastAsia" w:hint="eastAsia"/>
          <w:szCs w:val="21"/>
        </w:rPr>
        <w:t>投标人需具备水文地质、工程地质、环境地质调查乙级（含）以上资质；</w:t>
      </w:r>
      <w:r w:rsidR="001B1DB1" w:rsidRPr="00040B2F">
        <w:rPr>
          <w:rFonts w:asciiTheme="minorEastAsia" w:eastAsiaTheme="minorEastAsia" w:hAnsiTheme="minorEastAsia"/>
          <w:szCs w:val="21"/>
        </w:rPr>
        <w:t xml:space="preserve"> </w:t>
      </w:r>
    </w:p>
    <w:p w:rsidR="008959A7" w:rsidRPr="00040B2F" w:rsidRDefault="00C10972" w:rsidP="0040047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4</w:t>
      </w:r>
      <w:r w:rsidR="008959A7" w:rsidRPr="00040B2F">
        <w:rPr>
          <w:rFonts w:asciiTheme="minorEastAsia" w:eastAsiaTheme="minorEastAsia" w:hAnsiTheme="minorEastAsia" w:hint="eastAsia"/>
          <w:szCs w:val="21"/>
        </w:rPr>
        <w:t>.本项目不接受联合体投标</w:t>
      </w:r>
      <w:r w:rsidR="00010EFA" w:rsidRPr="00040B2F">
        <w:rPr>
          <w:rFonts w:asciiTheme="minorEastAsia" w:eastAsiaTheme="minorEastAsia" w:hAnsiTheme="minorEastAsia" w:hint="eastAsia"/>
          <w:szCs w:val="21"/>
        </w:rPr>
        <w:t>；</w:t>
      </w:r>
    </w:p>
    <w:p w:rsidR="00010EFA" w:rsidRPr="00040B2F" w:rsidRDefault="00C10972" w:rsidP="0040047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5</w:t>
      </w:r>
      <w:r w:rsidR="00010EFA" w:rsidRPr="00040B2F">
        <w:rPr>
          <w:rFonts w:asciiTheme="minorEastAsia" w:eastAsiaTheme="minorEastAsia" w:hAnsiTheme="minorEastAsia" w:hint="eastAsia"/>
          <w:szCs w:val="21"/>
        </w:rPr>
        <w:t>.本项目各</w:t>
      </w:r>
      <w:r w:rsidRPr="00040B2F">
        <w:rPr>
          <w:rFonts w:asciiTheme="minorEastAsia" w:eastAsiaTheme="minorEastAsia" w:hAnsiTheme="minorEastAsia" w:hint="eastAsia"/>
          <w:szCs w:val="21"/>
        </w:rPr>
        <w:t>标段</w:t>
      </w:r>
      <w:r w:rsidR="00010EFA" w:rsidRPr="00040B2F">
        <w:rPr>
          <w:rFonts w:asciiTheme="minorEastAsia" w:eastAsiaTheme="minorEastAsia" w:hAnsiTheme="minorEastAsia" w:hint="eastAsia"/>
          <w:szCs w:val="21"/>
        </w:rPr>
        <w:t>不接受未购买本招标文件的供应商投标</w:t>
      </w:r>
      <w:r w:rsidR="00585A32" w:rsidRPr="00040B2F">
        <w:rPr>
          <w:rFonts w:asciiTheme="minorEastAsia" w:eastAsiaTheme="minorEastAsia" w:hAnsiTheme="minorEastAsia" w:hint="eastAsia"/>
          <w:szCs w:val="21"/>
        </w:rPr>
        <w:t>；</w:t>
      </w:r>
    </w:p>
    <w:p w:rsidR="00585A32" w:rsidRPr="00040B2F" w:rsidRDefault="008167CD" w:rsidP="00C238B6">
      <w:pPr>
        <w:spacing w:line="40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6.</w:t>
      </w:r>
      <w:r w:rsidR="00B744C1" w:rsidRPr="00040B2F">
        <w:rPr>
          <w:rFonts w:asciiTheme="minorEastAsia" w:eastAsiaTheme="minorEastAsia" w:hAnsiTheme="minorEastAsia" w:hint="eastAsia"/>
          <w:szCs w:val="21"/>
        </w:rPr>
        <w:t xml:space="preserve"> 投标人可自行选择参与</w:t>
      </w:r>
      <w:r w:rsidR="006D5E6D" w:rsidRPr="00040B2F">
        <w:rPr>
          <w:rFonts w:asciiTheme="minorEastAsia" w:eastAsiaTheme="minorEastAsia" w:hAnsiTheme="minorEastAsia" w:hint="eastAsia"/>
          <w:szCs w:val="21"/>
        </w:rPr>
        <w:t>本</w:t>
      </w:r>
      <w:r w:rsidR="00C238B6" w:rsidRPr="00040B2F">
        <w:rPr>
          <w:rFonts w:asciiTheme="minorEastAsia" w:eastAsiaTheme="minorEastAsia" w:hAnsiTheme="minorEastAsia" w:hint="eastAsia"/>
          <w:szCs w:val="21"/>
        </w:rPr>
        <w:t>标</w:t>
      </w:r>
      <w:r w:rsidR="00B744C1" w:rsidRPr="00040B2F">
        <w:rPr>
          <w:rFonts w:asciiTheme="minorEastAsia" w:eastAsiaTheme="minorEastAsia" w:hAnsiTheme="minorEastAsia" w:hint="eastAsia"/>
          <w:szCs w:val="21"/>
        </w:rPr>
        <w:t>1个或多个标段的投标</w:t>
      </w:r>
      <w:r w:rsidR="007271CF" w:rsidRPr="00040B2F">
        <w:rPr>
          <w:rFonts w:asciiTheme="minorEastAsia" w:eastAsiaTheme="minorEastAsia" w:hAnsiTheme="minorEastAsia" w:hint="eastAsia"/>
          <w:szCs w:val="21"/>
        </w:rPr>
        <w:t>, 但只能中其中一个标段。如果某一投标人在两个或两个以上标段评标结果均排名第一，</w:t>
      </w:r>
      <w:r w:rsidR="007271CF" w:rsidRPr="00040B2F">
        <w:rPr>
          <w:rFonts w:ascii="宋体" w:hAnsi="宋体" w:hint="eastAsia"/>
        </w:rPr>
        <w:t>则</w:t>
      </w:r>
      <w:r w:rsidR="00550F4E" w:rsidRPr="00040B2F">
        <w:rPr>
          <w:rFonts w:ascii="宋体" w:hAnsi="宋体" w:hint="eastAsia"/>
        </w:rPr>
        <w:t>将</w:t>
      </w:r>
      <w:r w:rsidR="007271CF" w:rsidRPr="00040B2F">
        <w:rPr>
          <w:rFonts w:ascii="宋体" w:hAnsi="宋体" w:hint="eastAsia"/>
        </w:rPr>
        <w:t>该投标人</w:t>
      </w:r>
      <w:r w:rsidR="00550F4E" w:rsidRPr="00040B2F">
        <w:rPr>
          <w:rFonts w:ascii="宋体" w:hAnsi="宋体" w:hint="eastAsia"/>
        </w:rPr>
        <w:t>确定为标段号靠前的标段的</w:t>
      </w:r>
      <w:r w:rsidR="007271CF" w:rsidRPr="00040B2F">
        <w:rPr>
          <w:rFonts w:ascii="宋体" w:hAnsi="宋体" w:hint="eastAsia"/>
        </w:rPr>
        <w:t>第一中标候选人</w:t>
      </w:r>
      <w:r w:rsidR="007271CF" w:rsidRPr="00040B2F">
        <w:rPr>
          <w:rFonts w:asciiTheme="minorEastAsia" w:eastAsiaTheme="minorEastAsia" w:hAnsiTheme="minorEastAsia" w:hint="eastAsia"/>
          <w:szCs w:val="21"/>
        </w:rPr>
        <w:t>（本</w:t>
      </w:r>
      <w:r w:rsidR="00693EEE" w:rsidRPr="00040B2F">
        <w:rPr>
          <w:rFonts w:asciiTheme="minorEastAsia" w:eastAsiaTheme="minorEastAsia" w:hAnsiTheme="minorEastAsia" w:hint="eastAsia"/>
          <w:szCs w:val="21"/>
        </w:rPr>
        <w:t>标</w:t>
      </w:r>
      <w:r w:rsidR="007271CF" w:rsidRPr="00040B2F">
        <w:rPr>
          <w:rFonts w:asciiTheme="minorEastAsia" w:eastAsiaTheme="minorEastAsia" w:hAnsiTheme="minorEastAsia" w:hint="eastAsia"/>
          <w:szCs w:val="21"/>
        </w:rPr>
        <w:t>分为</w:t>
      </w:r>
      <w:r w:rsidR="001B1DB1" w:rsidRPr="00040B2F">
        <w:rPr>
          <w:rFonts w:asciiTheme="minorEastAsia" w:eastAsiaTheme="minorEastAsia" w:hAnsiTheme="minorEastAsia" w:hint="eastAsia"/>
          <w:szCs w:val="21"/>
        </w:rPr>
        <w:t>2</w:t>
      </w:r>
      <w:r w:rsidR="007271CF" w:rsidRPr="00040B2F">
        <w:rPr>
          <w:rFonts w:asciiTheme="minorEastAsia" w:eastAsiaTheme="minorEastAsia" w:hAnsiTheme="minorEastAsia" w:hint="eastAsia"/>
          <w:szCs w:val="21"/>
        </w:rPr>
        <w:t>个标段，评标时按</w:t>
      </w:r>
      <w:r w:rsidR="00A774FB" w:rsidRPr="00040B2F">
        <w:rPr>
          <w:rFonts w:asciiTheme="minorEastAsia" w:eastAsiaTheme="minorEastAsia" w:hAnsiTheme="minorEastAsia" w:hint="eastAsia"/>
          <w:szCs w:val="21"/>
        </w:rPr>
        <w:t>1-</w:t>
      </w:r>
      <w:r w:rsidR="007271CF" w:rsidRPr="00040B2F">
        <w:rPr>
          <w:rFonts w:asciiTheme="minorEastAsia" w:eastAsiaTheme="minorEastAsia" w:hAnsiTheme="minorEastAsia"/>
          <w:szCs w:val="21"/>
        </w:rPr>
        <w:t>0</w:t>
      </w:r>
      <w:r w:rsidR="001B1DB1" w:rsidRPr="00040B2F">
        <w:rPr>
          <w:rFonts w:asciiTheme="minorEastAsia" w:eastAsiaTheme="minorEastAsia" w:hAnsiTheme="minorEastAsia" w:hint="eastAsia"/>
          <w:szCs w:val="21"/>
        </w:rPr>
        <w:t>6、</w:t>
      </w:r>
      <w:r w:rsidR="00A774FB" w:rsidRPr="00040B2F">
        <w:rPr>
          <w:rFonts w:asciiTheme="minorEastAsia" w:eastAsiaTheme="minorEastAsia" w:hAnsiTheme="minorEastAsia" w:hint="eastAsia"/>
          <w:szCs w:val="21"/>
        </w:rPr>
        <w:t>1-</w:t>
      </w:r>
      <w:r w:rsidR="001B1DB1" w:rsidRPr="00040B2F">
        <w:rPr>
          <w:rFonts w:asciiTheme="minorEastAsia" w:eastAsiaTheme="minorEastAsia" w:hAnsiTheme="minorEastAsia" w:hint="eastAsia"/>
          <w:szCs w:val="21"/>
        </w:rPr>
        <w:t>09</w:t>
      </w:r>
      <w:r w:rsidR="007271CF" w:rsidRPr="00040B2F">
        <w:rPr>
          <w:rFonts w:asciiTheme="minorEastAsia" w:eastAsiaTheme="minorEastAsia" w:hAnsiTheme="minorEastAsia" w:hint="eastAsia"/>
          <w:szCs w:val="21"/>
        </w:rPr>
        <w:t>标段的顺序进行评标，而其他标段第二中标候选人上升为第一中标候选人，第三中标候选人上升为第二中标候选人，以此类推。</w:t>
      </w:r>
    </w:p>
    <w:p w:rsidR="000C7FF4" w:rsidRPr="00040B2F" w:rsidRDefault="004151E1" w:rsidP="00C53131">
      <w:pPr>
        <w:spacing w:line="400" w:lineRule="exact"/>
        <w:ind w:firstLineChars="200" w:firstLine="422"/>
        <w:jc w:val="left"/>
        <w:rPr>
          <w:rFonts w:asciiTheme="minorEastAsia" w:eastAsiaTheme="minorEastAsia" w:hAnsiTheme="minorEastAsia"/>
          <w:b/>
          <w:szCs w:val="21"/>
        </w:rPr>
      </w:pPr>
      <w:r w:rsidRPr="00040B2F">
        <w:rPr>
          <w:rFonts w:asciiTheme="minorEastAsia" w:eastAsiaTheme="minorEastAsia" w:hAnsiTheme="minorEastAsia" w:hint="eastAsia"/>
          <w:b/>
          <w:szCs w:val="21"/>
        </w:rPr>
        <w:t>六</w:t>
      </w:r>
      <w:r w:rsidR="000C7FF4" w:rsidRPr="00040B2F">
        <w:rPr>
          <w:rFonts w:asciiTheme="minorEastAsia" w:eastAsiaTheme="minorEastAsia" w:hAnsiTheme="minorEastAsia" w:hint="eastAsia"/>
          <w:b/>
          <w:szCs w:val="21"/>
        </w:rPr>
        <w:t>、招标文件的发售：</w:t>
      </w:r>
    </w:p>
    <w:p w:rsidR="00010EFA" w:rsidRPr="00040B2F" w:rsidRDefault="00010EFA" w:rsidP="005737D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1、发售时间：2016年</w:t>
      </w:r>
      <w:r w:rsidR="001B1DB1" w:rsidRPr="00040B2F">
        <w:rPr>
          <w:rFonts w:asciiTheme="minorEastAsia" w:eastAsiaTheme="minorEastAsia" w:hAnsiTheme="minorEastAsia" w:hint="eastAsia"/>
          <w:szCs w:val="21"/>
        </w:rPr>
        <w:t>6</w:t>
      </w:r>
      <w:r w:rsidRPr="00040B2F">
        <w:rPr>
          <w:rFonts w:asciiTheme="minorEastAsia" w:eastAsiaTheme="minorEastAsia" w:hAnsiTheme="minorEastAsia" w:hint="eastAsia"/>
          <w:szCs w:val="21"/>
        </w:rPr>
        <w:t>月</w:t>
      </w:r>
      <w:r w:rsidR="001B1DB1" w:rsidRPr="00040B2F">
        <w:rPr>
          <w:rFonts w:asciiTheme="minorEastAsia" w:eastAsiaTheme="minorEastAsia" w:hAnsiTheme="minorEastAsia" w:hint="eastAsia"/>
          <w:szCs w:val="21"/>
        </w:rPr>
        <w:t>21</w:t>
      </w:r>
      <w:r w:rsidRPr="00040B2F">
        <w:rPr>
          <w:rFonts w:asciiTheme="minorEastAsia" w:eastAsiaTheme="minorEastAsia" w:hAnsiTheme="minorEastAsia" w:hint="eastAsia"/>
          <w:szCs w:val="21"/>
        </w:rPr>
        <w:t>日公告发布之时起至 2016年</w:t>
      </w:r>
      <w:r w:rsidR="001B1DB1" w:rsidRPr="00040B2F">
        <w:rPr>
          <w:rFonts w:asciiTheme="minorEastAsia" w:eastAsiaTheme="minorEastAsia" w:hAnsiTheme="minorEastAsia" w:hint="eastAsia"/>
          <w:szCs w:val="21"/>
        </w:rPr>
        <w:t>6</w:t>
      </w:r>
      <w:r w:rsidRPr="00040B2F">
        <w:rPr>
          <w:rFonts w:asciiTheme="minorEastAsia" w:eastAsiaTheme="minorEastAsia" w:hAnsiTheme="minorEastAsia" w:hint="eastAsia"/>
          <w:szCs w:val="21"/>
        </w:rPr>
        <w:t>月</w:t>
      </w:r>
      <w:r w:rsidR="001B1DB1" w:rsidRPr="00040B2F">
        <w:rPr>
          <w:rFonts w:asciiTheme="minorEastAsia" w:eastAsiaTheme="minorEastAsia" w:hAnsiTheme="minorEastAsia" w:hint="eastAsia"/>
          <w:szCs w:val="21"/>
        </w:rPr>
        <w:t>30</w:t>
      </w:r>
      <w:r w:rsidRPr="00040B2F">
        <w:rPr>
          <w:rFonts w:asciiTheme="minorEastAsia" w:eastAsiaTheme="minorEastAsia" w:hAnsiTheme="minorEastAsia" w:hint="eastAsia"/>
          <w:szCs w:val="21"/>
        </w:rPr>
        <w:t>日止，上午8时</w:t>
      </w:r>
      <w:r w:rsidR="00C238B6" w:rsidRPr="00040B2F">
        <w:rPr>
          <w:rFonts w:asciiTheme="minorEastAsia" w:eastAsiaTheme="minorEastAsia" w:hAnsiTheme="minorEastAsia" w:hint="eastAsia"/>
          <w:szCs w:val="21"/>
        </w:rPr>
        <w:t>00分</w:t>
      </w:r>
      <w:r w:rsidR="00550A7F"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rPr>
        <w:t>12时</w:t>
      </w:r>
      <w:r w:rsidR="00C238B6" w:rsidRPr="00040B2F">
        <w:rPr>
          <w:rFonts w:asciiTheme="minorEastAsia" w:eastAsiaTheme="minorEastAsia" w:hAnsiTheme="minorEastAsia" w:hint="eastAsia"/>
          <w:szCs w:val="21"/>
        </w:rPr>
        <w:t>00分</w:t>
      </w:r>
      <w:r w:rsidRPr="00040B2F">
        <w:rPr>
          <w:rFonts w:asciiTheme="minorEastAsia" w:eastAsiaTheme="minorEastAsia" w:hAnsiTheme="minorEastAsia" w:hint="eastAsia"/>
          <w:szCs w:val="21"/>
        </w:rPr>
        <w:t>，下午</w:t>
      </w:r>
      <w:r w:rsidR="00C238B6" w:rsidRPr="00040B2F">
        <w:rPr>
          <w:rFonts w:asciiTheme="minorEastAsia" w:eastAsiaTheme="minorEastAsia" w:hAnsiTheme="minorEastAsia" w:hint="eastAsia"/>
          <w:szCs w:val="21"/>
        </w:rPr>
        <w:t>3</w:t>
      </w:r>
      <w:r w:rsidRPr="00040B2F">
        <w:rPr>
          <w:rFonts w:asciiTheme="minorEastAsia" w:eastAsiaTheme="minorEastAsia" w:hAnsiTheme="minorEastAsia" w:hint="eastAsia"/>
          <w:szCs w:val="21"/>
        </w:rPr>
        <w:t>时</w:t>
      </w:r>
      <w:r w:rsidR="00C238B6" w:rsidRPr="00040B2F">
        <w:rPr>
          <w:rFonts w:asciiTheme="minorEastAsia" w:eastAsiaTheme="minorEastAsia" w:hAnsiTheme="minorEastAsia" w:hint="eastAsia"/>
          <w:szCs w:val="21"/>
        </w:rPr>
        <w:t>00分</w:t>
      </w:r>
      <w:r w:rsidR="00550A7F" w:rsidRPr="00040B2F">
        <w:rPr>
          <w:rFonts w:asciiTheme="minorEastAsia" w:eastAsiaTheme="minorEastAsia" w:hAnsiTheme="minorEastAsia" w:hint="eastAsia"/>
          <w:szCs w:val="21"/>
        </w:rPr>
        <w:t>～</w:t>
      </w:r>
      <w:r w:rsidR="00C238B6" w:rsidRPr="00040B2F">
        <w:rPr>
          <w:rFonts w:asciiTheme="minorEastAsia" w:eastAsiaTheme="minorEastAsia" w:hAnsiTheme="minorEastAsia" w:hint="eastAsia"/>
          <w:szCs w:val="21"/>
        </w:rPr>
        <w:t>6</w:t>
      </w:r>
      <w:r w:rsidRPr="00040B2F">
        <w:rPr>
          <w:rFonts w:asciiTheme="minorEastAsia" w:eastAsiaTheme="minorEastAsia" w:hAnsiTheme="minorEastAsia" w:hint="eastAsia"/>
          <w:szCs w:val="21"/>
        </w:rPr>
        <w:t>时</w:t>
      </w:r>
      <w:r w:rsidR="00C238B6" w:rsidRPr="00040B2F">
        <w:rPr>
          <w:rFonts w:asciiTheme="minorEastAsia" w:eastAsiaTheme="minorEastAsia" w:hAnsiTheme="minorEastAsia" w:hint="eastAsia"/>
          <w:szCs w:val="21"/>
        </w:rPr>
        <w:t>00分</w:t>
      </w:r>
      <w:r w:rsidRPr="00040B2F">
        <w:rPr>
          <w:rFonts w:asciiTheme="minorEastAsia" w:eastAsiaTheme="minorEastAsia" w:hAnsiTheme="minorEastAsia" w:hint="eastAsia"/>
          <w:szCs w:val="21"/>
        </w:rPr>
        <w:t>，双休日和法定节假日不办理业务；</w:t>
      </w:r>
    </w:p>
    <w:p w:rsidR="00010EFA" w:rsidRPr="00040B2F" w:rsidRDefault="00010EFA" w:rsidP="005737DD">
      <w:pPr>
        <w:tabs>
          <w:tab w:val="left" w:pos="7200"/>
        </w:tabs>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2、发售地点：广西建信建设项目管理有限公司财务室（广西桂林市中山中路43号盛业大厦10楼10-2室）；</w:t>
      </w:r>
    </w:p>
    <w:p w:rsidR="00010EFA" w:rsidRPr="00040B2F" w:rsidRDefault="00010EFA" w:rsidP="005737D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3、售价：招标文件工本费每本250元，售后不退。如需邮购，每本另加邮费50元（邮购文件的，需于发售截止时间前将工本费及邮费汇到采购代理机构指定账号并与财务部联系,联系人：黄雪光，联系电话0773-2818658）；</w:t>
      </w:r>
    </w:p>
    <w:p w:rsidR="00010EFA" w:rsidRPr="00040B2F" w:rsidRDefault="00010EFA" w:rsidP="005737D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4、获取招标文件的方式：由法定代表人</w:t>
      </w:r>
      <w:r w:rsidR="00997EE7" w:rsidRPr="00040B2F">
        <w:rPr>
          <w:rFonts w:ascii="宋体" w:hAnsi="宋体" w:hint="eastAsia"/>
        </w:rPr>
        <w:t>（负责人）</w:t>
      </w:r>
      <w:r w:rsidRPr="00040B2F">
        <w:rPr>
          <w:rFonts w:asciiTheme="minorEastAsia" w:eastAsiaTheme="minorEastAsia" w:hAnsiTheme="minorEastAsia" w:hint="eastAsia"/>
          <w:szCs w:val="21"/>
        </w:rPr>
        <w:t>或委托代理人持本人身份证复印件、非法定代表人</w:t>
      </w:r>
      <w:r w:rsidR="00997EE7" w:rsidRPr="00040B2F">
        <w:rPr>
          <w:rFonts w:ascii="宋体" w:hAnsi="宋体" w:hint="eastAsia"/>
        </w:rPr>
        <w:t>（负责人）</w:t>
      </w:r>
      <w:r w:rsidRPr="00040B2F">
        <w:rPr>
          <w:rFonts w:asciiTheme="minorEastAsia" w:eastAsiaTheme="minorEastAsia" w:hAnsiTheme="minorEastAsia" w:hint="eastAsia"/>
          <w:szCs w:val="21"/>
        </w:rPr>
        <w:t>携带法定代表人授权书原件、企业营业执照副本</w:t>
      </w:r>
      <w:r w:rsidR="00EE15CA" w:rsidRPr="00040B2F">
        <w:rPr>
          <w:rFonts w:asciiTheme="minorEastAsia" w:eastAsiaTheme="minorEastAsia" w:hAnsiTheme="minorEastAsia" w:hint="eastAsia"/>
          <w:szCs w:val="21"/>
        </w:rPr>
        <w:t>(或</w:t>
      </w:r>
      <w:r w:rsidR="00014D3F" w:rsidRPr="00040B2F">
        <w:rPr>
          <w:rFonts w:asciiTheme="minorEastAsia" w:eastAsiaTheme="minorEastAsia" w:hAnsiTheme="minorEastAsia" w:hint="eastAsia"/>
          <w:szCs w:val="21"/>
        </w:rPr>
        <w:t>事业单位</w:t>
      </w:r>
      <w:r w:rsidR="00EE15CA" w:rsidRPr="00040B2F">
        <w:rPr>
          <w:rFonts w:asciiTheme="minorEastAsia" w:eastAsiaTheme="minorEastAsia" w:hAnsiTheme="minorEastAsia" w:hint="eastAsia"/>
          <w:szCs w:val="21"/>
        </w:rPr>
        <w:t>法人证副本)</w:t>
      </w:r>
      <w:r w:rsidR="00C10972" w:rsidRPr="00040B2F">
        <w:rPr>
          <w:rFonts w:asciiTheme="minorEastAsia" w:eastAsiaTheme="minorEastAsia" w:hAnsiTheme="minorEastAsia" w:hint="eastAsia"/>
          <w:szCs w:val="21"/>
        </w:rPr>
        <w:t>、水文地质</w:t>
      </w:r>
      <w:r w:rsidR="008D5CE4" w:rsidRPr="00040B2F">
        <w:rPr>
          <w:rFonts w:asciiTheme="minorEastAsia" w:eastAsiaTheme="minorEastAsia" w:hAnsiTheme="minorEastAsia" w:hint="eastAsia"/>
          <w:szCs w:val="21"/>
        </w:rPr>
        <w:t>、</w:t>
      </w:r>
      <w:r w:rsidR="00C10972" w:rsidRPr="00040B2F">
        <w:rPr>
          <w:rFonts w:asciiTheme="minorEastAsia" w:eastAsiaTheme="minorEastAsia" w:hAnsiTheme="minorEastAsia" w:hint="eastAsia"/>
          <w:szCs w:val="21"/>
        </w:rPr>
        <w:t>工程地质</w:t>
      </w:r>
      <w:r w:rsidR="008D5CE4" w:rsidRPr="00040B2F">
        <w:rPr>
          <w:rFonts w:asciiTheme="minorEastAsia" w:eastAsiaTheme="minorEastAsia" w:hAnsiTheme="minorEastAsia" w:hint="eastAsia"/>
          <w:szCs w:val="21"/>
        </w:rPr>
        <w:t>、</w:t>
      </w:r>
      <w:r w:rsidR="00C10972" w:rsidRPr="00040B2F">
        <w:rPr>
          <w:rFonts w:asciiTheme="minorEastAsia" w:eastAsiaTheme="minorEastAsia" w:hAnsiTheme="minorEastAsia" w:hint="eastAsia"/>
          <w:szCs w:val="21"/>
        </w:rPr>
        <w:t>环境地质调查乙级（含）以上资质</w:t>
      </w:r>
      <w:r w:rsidR="00AC7143" w:rsidRPr="00040B2F">
        <w:rPr>
          <w:rFonts w:asciiTheme="minorEastAsia" w:eastAsiaTheme="minorEastAsia" w:hAnsiTheme="minorEastAsia" w:hint="eastAsia"/>
          <w:szCs w:val="21"/>
        </w:rPr>
        <w:t>证书</w:t>
      </w:r>
      <w:r w:rsidR="00C10972" w:rsidRPr="00040B2F">
        <w:rPr>
          <w:rFonts w:asciiTheme="minorEastAsia" w:eastAsiaTheme="minorEastAsia" w:hAnsiTheme="minorEastAsia" w:hint="eastAsia"/>
          <w:szCs w:val="21"/>
        </w:rPr>
        <w:t>副本</w:t>
      </w:r>
      <w:r w:rsidRPr="00040B2F">
        <w:rPr>
          <w:rFonts w:asciiTheme="minorEastAsia" w:eastAsiaTheme="minorEastAsia" w:hAnsiTheme="minorEastAsia" w:hint="eastAsia"/>
          <w:szCs w:val="21"/>
        </w:rPr>
        <w:t>复印件，以上复印件须加盖单位公章，材料齐全且合格后方可购买（邮购文件的，需于发售截止时间前将以上材料寄到采购代理机构）。</w:t>
      </w:r>
    </w:p>
    <w:p w:rsidR="003E1535" w:rsidRPr="00040B2F" w:rsidRDefault="004151E1" w:rsidP="00C53131">
      <w:pPr>
        <w:spacing w:line="400" w:lineRule="exact"/>
        <w:ind w:firstLineChars="200" w:firstLine="422"/>
        <w:rPr>
          <w:rFonts w:asciiTheme="minorEastAsia" w:eastAsiaTheme="minorEastAsia" w:hAnsiTheme="minorEastAsia"/>
          <w:szCs w:val="21"/>
        </w:rPr>
      </w:pPr>
      <w:r w:rsidRPr="00040B2F">
        <w:rPr>
          <w:rFonts w:asciiTheme="minorEastAsia" w:eastAsiaTheme="minorEastAsia" w:hAnsiTheme="minorEastAsia" w:hint="eastAsia"/>
          <w:b/>
          <w:szCs w:val="21"/>
        </w:rPr>
        <w:t>七</w:t>
      </w:r>
      <w:r w:rsidR="00010EFA" w:rsidRPr="00040B2F">
        <w:rPr>
          <w:rFonts w:asciiTheme="minorEastAsia" w:eastAsiaTheme="minorEastAsia" w:hAnsiTheme="minorEastAsia" w:hint="eastAsia"/>
          <w:b/>
          <w:szCs w:val="21"/>
        </w:rPr>
        <w:t>、投标保证金（人民币）：</w:t>
      </w:r>
      <w:r w:rsidR="00AC7143" w:rsidRPr="00040B2F">
        <w:rPr>
          <w:rFonts w:asciiTheme="minorEastAsia" w:eastAsiaTheme="minorEastAsia" w:hAnsiTheme="minorEastAsia" w:hint="eastAsia"/>
          <w:szCs w:val="21"/>
        </w:rPr>
        <w:t>所投各标段政府采购预算金额的1%（四舍五入到元</w:t>
      </w:r>
      <w:r w:rsidR="00AC7143" w:rsidRPr="00040B2F">
        <w:rPr>
          <w:rFonts w:asciiTheme="minorEastAsia" w:eastAsiaTheme="minorEastAsia" w:hAnsiTheme="minorEastAsia" w:cs="Arial" w:hint="eastAsia"/>
          <w:szCs w:val="21"/>
        </w:rPr>
        <w:t>，须足额交纳</w:t>
      </w:r>
      <w:r w:rsidR="00AC7143" w:rsidRPr="00040B2F">
        <w:rPr>
          <w:rFonts w:asciiTheme="minorEastAsia" w:eastAsiaTheme="minorEastAsia" w:hAnsiTheme="minorEastAsia" w:hint="eastAsia"/>
          <w:szCs w:val="21"/>
        </w:rPr>
        <w:t>）。</w:t>
      </w:r>
    </w:p>
    <w:p w:rsidR="00010EFA" w:rsidRPr="00040B2F" w:rsidRDefault="00010EFA" w:rsidP="005737D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投标人应于投标截止时间：</w:t>
      </w:r>
      <w:r w:rsidR="00AC7143" w:rsidRPr="00040B2F">
        <w:rPr>
          <w:rFonts w:asciiTheme="minorEastAsia" w:eastAsiaTheme="minorEastAsia" w:hAnsiTheme="minorEastAsia" w:hint="eastAsia"/>
          <w:szCs w:val="21"/>
        </w:rPr>
        <w:t>2016</w:t>
      </w:r>
      <w:r w:rsidRPr="00040B2F">
        <w:rPr>
          <w:rFonts w:asciiTheme="minorEastAsia" w:eastAsiaTheme="minorEastAsia" w:hAnsiTheme="minorEastAsia" w:hint="eastAsia"/>
          <w:szCs w:val="21"/>
        </w:rPr>
        <w:t>年</w:t>
      </w:r>
      <w:r w:rsidR="001B1DB1" w:rsidRPr="00040B2F">
        <w:rPr>
          <w:rFonts w:asciiTheme="minorEastAsia" w:eastAsiaTheme="minorEastAsia" w:hAnsiTheme="minorEastAsia" w:hint="eastAsia"/>
          <w:szCs w:val="21"/>
        </w:rPr>
        <w:t>7</w:t>
      </w:r>
      <w:r w:rsidRPr="00040B2F">
        <w:rPr>
          <w:rFonts w:asciiTheme="minorEastAsia" w:eastAsiaTheme="minorEastAsia" w:hAnsiTheme="minorEastAsia" w:hint="eastAsia"/>
          <w:szCs w:val="21"/>
        </w:rPr>
        <w:t>月</w:t>
      </w:r>
      <w:r w:rsidR="001B1DB1" w:rsidRPr="00040B2F">
        <w:rPr>
          <w:rFonts w:asciiTheme="minorEastAsia" w:eastAsiaTheme="minorEastAsia" w:hAnsiTheme="minorEastAsia" w:hint="eastAsia"/>
          <w:szCs w:val="21"/>
        </w:rPr>
        <w:t>12</w:t>
      </w:r>
      <w:r w:rsidRPr="00040B2F">
        <w:rPr>
          <w:rFonts w:asciiTheme="minorEastAsia" w:eastAsiaTheme="minorEastAsia" w:hAnsiTheme="minorEastAsia" w:hint="eastAsia"/>
          <w:szCs w:val="21"/>
        </w:rPr>
        <w:t>日</w:t>
      </w:r>
      <w:r w:rsidR="001B1DB1" w:rsidRPr="00040B2F">
        <w:rPr>
          <w:rFonts w:asciiTheme="minorEastAsia" w:eastAsiaTheme="minorEastAsia" w:hAnsiTheme="minorEastAsia" w:hint="eastAsia"/>
          <w:szCs w:val="21"/>
        </w:rPr>
        <w:t>下</w:t>
      </w:r>
      <w:r w:rsidRPr="00040B2F">
        <w:rPr>
          <w:rFonts w:asciiTheme="minorEastAsia" w:eastAsiaTheme="minorEastAsia" w:hAnsiTheme="minorEastAsia" w:hint="eastAsia"/>
          <w:szCs w:val="21"/>
        </w:rPr>
        <w:t>午</w:t>
      </w:r>
      <w:r w:rsidR="001B1DB1" w:rsidRPr="00040B2F">
        <w:rPr>
          <w:rFonts w:asciiTheme="minorEastAsia" w:eastAsiaTheme="minorEastAsia" w:hAnsiTheme="minorEastAsia" w:hint="eastAsia"/>
          <w:szCs w:val="21"/>
        </w:rPr>
        <w:t>3</w:t>
      </w:r>
      <w:r w:rsidRPr="00040B2F">
        <w:rPr>
          <w:rFonts w:asciiTheme="minorEastAsia" w:eastAsiaTheme="minorEastAsia" w:hAnsiTheme="minorEastAsia" w:hint="eastAsia"/>
          <w:szCs w:val="21"/>
        </w:rPr>
        <w:t>时</w:t>
      </w:r>
      <w:r w:rsidR="001B1DB1" w:rsidRPr="00040B2F">
        <w:rPr>
          <w:rFonts w:asciiTheme="minorEastAsia" w:eastAsiaTheme="minorEastAsia" w:hAnsiTheme="minorEastAsia" w:hint="eastAsia"/>
          <w:szCs w:val="21"/>
        </w:rPr>
        <w:t>00</w:t>
      </w:r>
      <w:r w:rsidRPr="00040B2F">
        <w:rPr>
          <w:rFonts w:asciiTheme="minorEastAsia" w:eastAsiaTheme="minorEastAsia" w:hAnsiTheme="minorEastAsia" w:hint="eastAsia"/>
          <w:szCs w:val="21"/>
        </w:rPr>
        <w:t>分前将投标保证金以电汇、转账等非现金形式从投标人银行账户转出并到达以下账户，否则视为无效投标保证金；本项目</w:t>
      </w:r>
      <w:r w:rsidR="00DD59CE" w:rsidRPr="00040B2F">
        <w:rPr>
          <w:rFonts w:asciiTheme="minorEastAsia" w:eastAsiaTheme="minorEastAsia" w:hAnsiTheme="minorEastAsia" w:hint="eastAsia"/>
          <w:szCs w:val="21"/>
        </w:rPr>
        <w:t>各标段</w:t>
      </w:r>
      <w:r w:rsidRPr="00040B2F">
        <w:rPr>
          <w:rFonts w:asciiTheme="minorEastAsia" w:eastAsiaTheme="minorEastAsia" w:hAnsiTheme="minorEastAsia" w:hint="eastAsia"/>
          <w:szCs w:val="21"/>
        </w:rPr>
        <w:t>不接受现金形式或从个人账户转出的投标保证金。</w:t>
      </w:r>
    </w:p>
    <w:p w:rsidR="00010EFA" w:rsidRPr="00040B2F" w:rsidRDefault="00010EFA" w:rsidP="005737D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开户名称：广西建信建设项目管理有限公司    </w:t>
      </w:r>
    </w:p>
    <w:p w:rsidR="00010EFA" w:rsidRPr="00040B2F" w:rsidRDefault="00010EFA"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开户银行：桂林银行城中支行</w:t>
      </w:r>
    </w:p>
    <w:p w:rsidR="00010EFA" w:rsidRPr="00040B2F" w:rsidRDefault="00010EFA"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银行账号：6600 1200 4199 9000 10</w:t>
      </w:r>
    </w:p>
    <w:p w:rsidR="00010EFA" w:rsidRPr="00040B2F" w:rsidRDefault="004151E1" w:rsidP="00C53131">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八</w:t>
      </w:r>
      <w:r w:rsidR="00010EFA" w:rsidRPr="00040B2F">
        <w:rPr>
          <w:rFonts w:asciiTheme="minorEastAsia" w:eastAsiaTheme="minorEastAsia" w:hAnsiTheme="minorEastAsia" w:hint="eastAsia"/>
          <w:b/>
          <w:szCs w:val="21"/>
        </w:rPr>
        <w:t>、投标截止时间和地点：</w:t>
      </w:r>
    </w:p>
    <w:p w:rsidR="00010EFA" w:rsidRPr="00040B2F" w:rsidRDefault="00010EFA" w:rsidP="005737DD">
      <w:pPr>
        <w:tabs>
          <w:tab w:val="left" w:pos="7200"/>
        </w:tabs>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投标人应于2016年</w:t>
      </w:r>
      <w:r w:rsidR="001B1DB1" w:rsidRPr="00040B2F">
        <w:rPr>
          <w:rFonts w:asciiTheme="minorEastAsia" w:eastAsiaTheme="minorEastAsia" w:hAnsiTheme="minorEastAsia" w:hint="eastAsia"/>
          <w:szCs w:val="21"/>
        </w:rPr>
        <w:t>7月12日下午3时00</w:t>
      </w:r>
      <w:r w:rsidRPr="00040B2F">
        <w:rPr>
          <w:rFonts w:asciiTheme="minorEastAsia" w:eastAsiaTheme="minorEastAsia" w:hAnsiTheme="minorEastAsia" w:hint="eastAsia"/>
          <w:szCs w:val="21"/>
        </w:rPr>
        <w:t>分前将投标文件密封提交至广西建信建设项目管理有限公司（广西桂林市中山中路43号盛业大厦6楼6-1室）开标厅，逾期送达的将予以拒收。</w:t>
      </w:r>
    </w:p>
    <w:p w:rsidR="00010EFA" w:rsidRPr="00040B2F" w:rsidRDefault="00010EFA" w:rsidP="005737DD">
      <w:pPr>
        <w:tabs>
          <w:tab w:val="left" w:pos="7200"/>
        </w:tabs>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投标文件递交起止时间：2016年</w:t>
      </w:r>
      <w:r w:rsidR="001B1DB1" w:rsidRPr="00040B2F">
        <w:rPr>
          <w:rFonts w:asciiTheme="minorEastAsia" w:eastAsiaTheme="minorEastAsia" w:hAnsiTheme="minorEastAsia" w:hint="eastAsia"/>
          <w:szCs w:val="21"/>
        </w:rPr>
        <w:t>7月12日下午2时00</w:t>
      </w:r>
      <w:r w:rsidRPr="00040B2F">
        <w:rPr>
          <w:rFonts w:asciiTheme="minorEastAsia" w:eastAsiaTheme="minorEastAsia" w:hAnsiTheme="minorEastAsia" w:hint="eastAsia"/>
          <w:szCs w:val="21"/>
        </w:rPr>
        <w:t>分至</w:t>
      </w:r>
      <w:r w:rsidR="001B1DB1" w:rsidRPr="00040B2F">
        <w:rPr>
          <w:rFonts w:asciiTheme="minorEastAsia" w:eastAsiaTheme="minorEastAsia" w:hAnsiTheme="minorEastAsia" w:hint="eastAsia"/>
          <w:szCs w:val="21"/>
        </w:rPr>
        <w:t>3</w:t>
      </w:r>
      <w:r w:rsidRPr="00040B2F">
        <w:rPr>
          <w:rFonts w:asciiTheme="minorEastAsia" w:eastAsiaTheme="minorEastAsia" w:hAnsiTheme="minorEastAsia" w:hint="eastAsia"/>
          <w:szCs w:val="21"/>
        </w:rPr>
        <w:t>时</w:t>
      </w:r>
      <w:r w:rsidR="001B1DB1" w:rsidRPr="00040B2F">
        <w:rPr>
          <w:rFonts w:asciiTheme="minorEastAsia" w:eastAsiaTheme="minorEastAsia" w:hAnsiTheme="minorEastAsia" w:hint="eastAsia"/>
          <w:szCs w:val="21"/>
        </w:rPr>
        <w:t>00</w:t>
      </w:r>
      <w:r w:rsidRPr="00040B2F">
        <w:rPr>
          <w:rFonts w:asciiTheme="minorEastAsia" w:eastAsiaTheme="minorEastAsia" w:hAnsiTheme="minorEastAsia" w:hint="eastAsia"/>
          <w:szCs w:val="21"/>
        </w:rPr>
        <w:t>分。</w:t>
      </w:r>
    </w:p>
    <w:p w:rsidR="00010EFA" w:rsidRPr="00040B2F" w:rsidRDefault="004151E1" w:rsidP="009D4305">
      <w:pPr>
        <w:tabs>
          <w:tab w:val="left" w:pos="7200"/>
        </w:tabs>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九</w:t>
      </w:r>
      <w:r w:rsidR="00010EFA" w:rsidRPr="00040B2F">
        <w:rPr>
          <w:rFonts w:asciiTheme="minorEastAsia" w:eastAsiaTheme="minorEastAsia" w:hAnsiTheme="minorEastAsia" w:hint="eastAsia"/>
          <w:b/>
          <w:szCs w:val="21"/>
        </w:rPr>
        <w:t>、开标时间及地点：</w:t>
      </w:r>
    </w:p>
    <w:p w:rsidR="00010EFA" w:rsidRPr="00040B2F" w:rsidRDefault="00010EFA" w:rsidP="005737DD">
      <w:pPr>
        <w:tabs>
          <w:tab w:val="left" w:pos="7200"/>
        </w:tabs>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本次招标将于2016年</w:t>
      </w:r>
      <w:r w:rsidR="001B1DB1" w:rsidRPr="00040B2F">
        <w:rPr>
          <w:rFonts w:asciiTheme="minorEastAsia" w:eastAsiaTheme="minorEastAsia" w:hAnsiTheme="minorEastAsia" w:hint="eastAsia"/>
          <w:szCs w:val="21"/>
        </w:rPr>
        <w:t>7月12日下午3时00</w:t>
      </w:r>
      <w:r w:rsidRPr="00040B2F">
        <w:rPr>
          <w:rFonts w:asciiTheme="minorEastAsia" w:eastAsiaTheme="minorEastAsia" w:hAnsiTheme="minorEastAsia" w:hint="eastAsia"/>
          <w:szCs w:val="21"/>
        </w:rPr>
        <w:t>分，在广西建信建设项目管理有限公司（广西桂林市中山中路43号盛业大厦6楼6-1室）开标厅开标，投标人可以由法定代表</w:t>
      </w:r>
      <w:r w:rsidR="00886835" w:rsidRPr="00040B2F">
        <w:rPr>
          <w:rFonts w:asciiTheme="minorEastAsia" w:eastAsiaTheme="minorEastAsia" w:hAnsiTheme="minorEastAsia" w:hint="eastAsia"/>
          <w:szCs w:val="21"/>
        </w:rPr>
        <w:t>人</w:t>
      </w:r>
      <w:r w:rsidR="00997EE7" w:rsidRPr="00040B2F">
        <w:rPr>
          <w:rFonts w:ascii="宋体" w:hAnsi="宋体" w:hint="eastAsia"/>
        </w:rPr>
        <w:t>（负责人）</w:t>
      </w:r>
      <w:r w:rsidR="00886835" w:rsidRPr="00040B2F">
        <w:rPr>
          <w:rFonts w:asciiTheme="minorEastAsia" w:eastAsiaTheme="minorEastAsia" w:hAnsiTheme="minorEastAsia" w:hint="eastAsia"/>
          <w:szCs w:val="21"/>
        </w:rPr>
        <w:t>或委托代理人出席开标会议（携带本人身份证原件，委托代理人出席需</w:t>
      </w:r>
      <w:r w:rsidRPr="00040B2F">
        <w:rPr>
          <w:rFonts w:asciiTheme="minorEastAsia" w:eastAsiaTheme="minorEastAsia" w:hAnsiTheme="minorEastAsia" w:hint="eastAsia"/>
          <w:szCs w:val="21"/>
        </w:rPr>
        <w:t>携带单位授权委托书原件）。</w:t>
      </w:r>
    </w:p>
    <w:p w:rsidR="00010EFA" w:rsidRPr="00040B2F" w:rsidRDefault="004151E1" w:rsidP="009D4305">
      <w:pPr>
        <w:spacing w:line="400" w:lineRule="exact"/>
        <w:ind w:firstLineChars="202" w:firstLine="426"/>
        <w:rPr>
          <w:rFonts w:asciiTheme="minorEastAsia" w:eastAsiaTheme="minorEastAsia" w:hAnsiTheme="minorEastAsia"/>
          <w:b/>
          <w:szCs w:val="21"/>
        </w:rPr>
      </w:pPr>
      <w:r w:rsidRPr="00040B2F">
        <w:rPr>
          <w:rFonts w:asciiTheme="minorEastAsia" w:eastAsiaTheme="minorEastAsia" w:hAnsiTheme="minorEastAsia" w:hint="eastAsia"/>
          <w:b/>
          <w:szCs w:val="21"/>
        </w:rPr>
        <w:t>十</w:t>
      </w:r>
      <w:r w:rsidR="000C7FF4" w:rsidRPr="00040B2F">
        <w:rPr>
          <w:rFonts w:asciiTheme="minorEastAsia" w:eastAsiaTheme="minorEastAsia" w:hAnsiTheme="minorEastAsia" w:hint="eastAsia"/>
          <w:b/>
          <w:szCs w:val="21"/>
        </w:rPr>
        <w:t>、</w:t>
      </w:r>
      <w:r w:rsidRPr="00040B2F">
        <w:rPr>
          <w:rFonts w:asciiTheme="minorEastAsia" w:eastAsiaTheme="minorEastAsia" w:hAnsiTheme="minorEastAsia" w:hint="eastAsia"/>
          <w:b/>
          <w:szCs w:val="21"/>
        </w:rPr>
        <w:t>招标公告</w:t>
      </w:r>
      <w:r w:rsidR="00A555C0" w:rsidRPr="00040B2F">
        <w:rPr>
          <w:rFonts w:asciiTheme="minorEastAsia" w:eastAsiaTheme="minorEastAsia" w:hAnsiTheme="minorEastAsia" w:hint="eastAsia"/>
          <w:b/>
          <w:szCs w:val="21"/>
        </w:rPr>
        <w:t>发布的媒体</w:t>
      </w:r>
    </w:p>
    <w:p w:rsidR="00010EFA" w:rsidRPr="00040B2F" w:rsidRDefault="002D2336"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1</w:t>
      </w:r>
      <w:r w:rsidR="00010EFA" w:rsidRPr="00040B2F">
        <w:rPr>
          <w:rFonts w:asciiTheme="minorEastAsia" w:eastAsiaTheme="minorEastAsia" w:hAnsiTheme="minorEastAsia" w:hint="eastAsia"/>
          <w:szCs w:val="21"/>
        </w:rPr>
        <w:t>．中国地质调查局网（http://www.cgs.gov.cn）；</w:t>
      </w:r>
    </w:p>
    <w:p w:rsidR="005C0554" w:rsidRPr="00040B2F" w:rsidRDefault="002D2336"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2</w:t>
      </w:r>
      <w:r w:rsidR="005C0554" w:rsidRPr="00040B2F">
        <w:rPr>
          <w:rFonts w:asciiTheme="minorEastAsia" w:eastAsiaTheme="minorEastAsia" w:hAnsiTheme="minorEastAsia" w:hint="eastAsia"/>
          <w:szCs w:val="21"/>
        </w:rPr>
        <w:t>. 中国地质科学院岩溶地质研究所网（http://www. karst.ac.cn/）</w:t>
      </w:r>
      <w:r w:rsidR="00A555C0" w:rsidRPr="00040B2F">
        <w:rPr>
          <w:rFonts w:asciiTheme="minorEastAsia" w:eastAsiaTheme="minorEastAsia" w:hAnsiTheme="minorEastAsia" w:hint="eastAsia"/>
          <w:szCs w:val="21"/>
        </w:rPr>
        <w:t>；</w:t>
      </w:r>
    </w:p>
    <w:p w:rsidR="00010EFA" w:rsidRPr="00040B2F" w:rsidRDefault="002D2336"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3</w:t>
      </w:r>
      <w:r w:rsidR="00010EFA" w:rsidRPr="00040B2F">
        <w:rPr>
          <w:rFonts w:asciiTheme="minorEastAsia" w:eastAsiaTheme="minorEastAsia" w:hAnsiTheme="minorEastAsia" w:hint="eastAsia"/>
          <w:szCs w:val="21"/>
        </w:rPr>
        <w:t>．中国政府采购网（http://www.ccgp.gov.cn）；</w:t>
      </w:r>
    </w:p>
    <w:p w:rsidR="00010EFA" w:rsidRPr="00040B2F" w:rsidRDefault="002D2336"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4</w:t>
      </w:r>
      <w:r w:rsidR="00010EFA" w:rsidRPr="00040B2F">
        <w:rPr>
          <w:rFonts w:asciiTheme="minorEastAsia" w:eastAsiaTheme="minorEastAsia" w:hAnsiTheme="minorEastAsia" w:hint="eastAsia"/>
          <w:szCs w:val="21"/>
        </w:rPr>
        <w:t>．中国采购与招标网（</w:t>
      </w:r>
      <w:hyperlink r:id="rId8" w:history="1">
        <w:r w:rsidR="00010EFA" w:rsidRPr="00040B2F">
          <w:rPr>
            <w:rFonts w:asciiTheme="minorEastAsia" w:eastAsiaTheme="minorEastAsia" w:hAnsiTheme="minorEastAsia" w:hint="eastAsia"/>
            <w:szCs w:val="21"/>
          </w:rPr>
          <w:t>http://www.chinabidding.com.cn</w:t>
        </w:r>
      </w:hyperlink>
      <w:r w:rsidR="00010EFA" w:rsidRPr="00040B2F">
        <w:rPr>
          <w:rFonts w:asciiTheme="minorEastAsia" w:eastAsiaTheme="minorEastAsia" w:hAnsiTheme="minorEastAsia" w:hint="eastAsia"/>
          <w:szCs w:val="21"/>
        </w:rPr>
        <w:t>）。</w:t>
      </w:r>
    </w:p>
    <w:p w:rsidR="000C7FF4" w:rsidRPr="00040B2F" w:rsidRDefault="000C7FF4" w:rsidP="009D4305">
      <w:pPr>
        <w:spacing w:line="400" w:lineRule="exact"/>
        <w:ind w:firstLineChars="202" w:firstLine="426"/>
        <w:rPr>
          <w:rFonts w:asciiTheme="minorEastAsia" w:eastAsiaTheme="minorEastAsia" w:hAnsiTheme="minorEastAsia"/>
          <w:b/>
          <w:szCs w:val="21"/>
        </w:rPr>
      </w:pPr>
      <w:r w:rsidRPr="00040B2F">
        <w:rPr>
          <w:rFonts w:asciiTheme="minorEastAsia" w:eastAsiaTheme="minorEastAsia" w:hAnsiTheme="minorEastAsia" w:hint="eastAsia"/>
          <w:b/>
          <w:szCs w:val="21"/>
        </w:rPr>
        <w:t>十</w:t>
      </w:r>
      <w:r w:rsidR="00A555C0" w:rsidRPr="00040B2F">
        <w:rPr>
          <w:rFonts w:asciiTheme="minorEastAsia" w:eastAsiaTheme="minorEastAsia" w:hAnsiTheme="minorEastAsia" w:hint="eastAsia"/>
          <w:b/>
          <w:szCs w:val="21"/>
        </w:rPr>
        <w:t>一</w:t>
      </w:r>
      <w:r w:rsidRPr="00040B2F">
        <w:rPr>
          <w:rFonts w:asciiTheme="minorEastAsia" w:eastAsiaTheme="minorEastAsia" w:hAnsiTheme="minorEastAsia" w:hint="eastAsia"/>
          <w:b/>
          <w:szCs w:val="21"/>
        </w:rPr>
        <w:t>、</w:t>
      </w:r>
      <w:r w:rsidR="00010EFA" w:rsidRPr="00040B2F">
        <w:rPr>
          <w:rFonts w:asciiTheme="minorEastAsia" w:eastAsiaTheme="minorEastAsia" w:hAnsiTheme="minorEastAsia" w:hint="eastAsia"/>
          <w:b/>
          <w:szCs w:val="21"/>
        </w:rPr>
        <w:t>业务联系事项</w:t>
      </w:r>
    </w:p>
    <w:p w:rsidR="00877D25" w:rsidRPr="00040B2F" w:rsidRDefault="00010EFA"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1、</w:t>
      </w:r>
      <w:r w:rsidR="000C7FF4" w:rsidRPr="00040B2F">
        <w:rPr>
          <w:rFonts w:asciiTheme="minorEastAsia" w:eastAsiaTheme="minorEastAsia" w:hAnsiTheme="minorEastAsia" w:hint="eastAsia"/>
          <w:szCs w:val="21"/>
        </w:rPr>
        <w:t>采购单位名称：</w:t>
      </w:r>
      <w:r w:rsidR="00C10972" w:rsidRPr="00040B2F">
        <w:rPr>
          <w:rFonts w:asciiTheme="minorEastAsia" w:eastAsiaTheme="minorEastAsia" w:hAnsiTheme="minorEastAsia" w:hint="eastAsia"/>
          <w:szCs w:val="21"/>
        </w:rPr>
        <w:t>中国地质科学院岩溶地质研究所</w:t>
      </w:r>
      <w:r w:rsidR="0057280A" w:rsidRPr="00040B2F">
        <w:rPr>
          <w:rFonts w:asciiTheme="minorEastAsia" w:eastAsiaTheme="minorEastAsia" w:hAnsiTheme="minorEastAsia" w:hint="eastAsia"/>
          <w:szCs w:val="21"/>
        </w:rPr>
        <w:t>；</w:t>
      </w:r>
    </w:p>
    <w:p w:rsidR="00877D25" w:rsidRPr="00040B2F" w:rsidRDefault="000C7FF4"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地址：</w:t>
      </w:r>
      <w:r w:rsidR="00010EFA" w:rsidRPr="00040B2F">
        <w:rPr>
          <w:rFonts w:asciiTheme="minorEastAsia" w:eastAsiaTheme="minorEastAsia" w:hAnsiTheme="minorEastAsia" w:hint="eastAsia"/>
          <w:szCs w:val="21"/>
        </w:rPr>
        <w:t xml:space="preserve"> </w:t>
      </w:r>
      <w:r w:rsidR="00C10972" w:rsidRPr="00040B2F">
        <w:rPr>
          <w:rFonts w:asciiTheme="minorEastAsia" w:eastAsiaTheme="minorEastAsia" w:hAnsiTheme="minorEastAsia" w:hint="eastAsia"/>
          <w:szCs w:val="21"/>
        </w:rPr>
        <w:t>桂林市七星区七星路50号</w:t>
      </w:r>
      <w:r w:rsidR="0057280A" w:rsidRPr="00040B2F">
        <w:rPr>
          <w:rFonts w:asciiTheme="minorEastAsia" w:eastAsiaTheme="minorEastAsia" w:hAnsiTheme="minorEastAsia" w:hint="eastAsia"/>
          <w:szCs w:val="21"/>
        </w:rPr>
        <w:t xml:space="preserve">； </w:t>
      </w:r>
    </w:p>
    <w:p w:rsidR="00877D25" w:rsidRPr="00040B2F" w:rsidRDefault="000C7FF4"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联系人：</w:t>
      </w:r>
      <w:r w:rsidR="00300A9C" w:rsidRPr="00040B2F">
        <w:rPr>
          <w:rFonts w:asciiTheme="minorEastAsia" w:eastAsiaTheme="minorEastAsia" w:hAnsiTheme="minorEastAsia" w:hint="eastAsia"/>
          <w:szCs w:val="21"/>
        </w:rPr>
        <w:t>沈利娜</w:t>
      </w:r>
      <w:r w:rsidR="0057280A" w:rsidRPr="00040B2F">
        <w:rPr>
          <w:rFonts w:asciiTheme="minorEastAsia" w:eastAsiaTheme="minorEastAsia" w:hAnsiTheme="minorEastAsia" w:hint="eastAsia"/>
          <w:szCs w:val="21"/>
        </w:rPr>
        <w:t xml:space="preserve">   </w:t>
      </w:r>
    </w:p>
    <w:p w:rsidR="000C7FF4" w:rsidRPr="00040B2F" w:rsidRDefault="000C7FF4" w:rsidP="00400476">
      <w:pPr>
        <w:spacing w:line="40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联系电话：</w:t>
      </w:r>
      <w:r w:rsidR="00010EFA" w:rsidRPr="00040B2F">
        <w:rPr>
          <w:rFonts w:asciiTheme="minorEastAsia" w:eastAsiaTheme="minorEastAsia" w:hAnsiTheme="minorEastAsia" w:hint="eastAsia"/>
          <w:szCs w:val="21"/>
        </w:rPr>
        <w:t xml:space="preserve"> </w:t>
      </w:r>
      <w:r w:rsidR="00300A9C" w:rsidRPr="00040B2F">
        <w:rPr>
          <w:rFonts w:asciiTheme="minorEastAsia" w:eastAsiaTheme="minorEastAsia" w:hAnsiTheme="minorEastAsia" w:hint="eastAsia"/>
          <w:szCs w:val="21"/>
        </w:rPr>
        <w:t>0773-5831470</w:t>
      </w:r>
    </w:p>
    <w:p w:rsidR="00877D25" w:rsidRPr="00040B2F" w:rsidRDefault="00010EFA"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w:t>
      </w:r>
      <w:r w:rsidR="000C7FF4" w:rsidRPr="00040B2F">
        <w:rPr>
          <w:rFonts w:asciiTheme="minorEastAsia" w:eastAsiaTheme="minorEastAsia" w:hAnsiTheme="minorEastAsia" w:hint="eastAsia"/>
          <w:szCs w:val="21"/>
        </w:rPr>
        <w:t>采购代理机构名称：广西建信建设项目管理有限公司</w:t>
      </w:r>
      <w:r w:rsidR="0057280A" w:rsidRPr="00040B2F">
        <w:rPr>
          <w:rFonts w:asciiTheme="minorEastAsia" w:eastAsiaTheme="minorEastAsia" w:hAnsiTheme="minorEastAsia" w:hint="eastAsia"/>
          <w:szCs w:val="21"/>
        </w:rPr>
        <w:t>；</w:t>
      </w:r>
    </w:p>
    <w:p w:rsidR="00877D25" w:rsidRPr="00040B2F" w:rsidRDefault="000C7FF4"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地址：广西桂林市中山中路43号盛业大厦5楼5-9室</w:t>
      </w:r>
      <w:r w:rsidR="0057280A" w:rsidRPr="00040B2F">
        <w:rPr>
          <w:rFonts w:asciiTheme="minorEastAsia" w:eastAsiaTheme="minorEastAsia" w:hAnsiTheme="minorEastAsia" w:hint="eastAsia"/>
          <w:szCs w:val="21"/>
        </w:rPr>
        <w:t>，</w:t>
      </w:r>
    </w:p>
    <w:p w:rsidR="00877D25" w:rsidRPr="00040B2F" w:rsidRDefault="00886835"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联系人：邓桂艳</w:t>
      </w:r>
      <w:r w:rsidR="000C7FF4" w:rsidRPr="00040B2F">
        <w:rPr>
          <w:rFonts w:asciiTheme="minorEastAsia" w:eastAsiaTheme="minorEastAsia" w:hAnsiTheme="minorEastAsia" w:hint="eastAsia"/>
          <w:szCs w:val="21"/>
        </w:rPr>
        <w:t xml:space="preserve">  </w:t>
      </w:r>
    </w:p>
    <w:p w:rsidR="000C7FF4" w:rsidRPr="00040B2F" w:rsidRDefault="000C7FF4"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联系电话：0773-2886298    传真：0773-2856718</w:t>
      </w:r>
    </w:p>
    <w:p w:rsidR="00556010" w:rsidRPr="00040B2F" w:rsidRDefault="000C7FF4" w:rsidP="00400476">
      <w:pPr>
        <w:snapToGrid w:val="0"/>
        <w:spacing w:line="400" w:lineRule="exact"/>
        <w:ind w:left="238" w:right="420"/>
        <w:jc w:val="right"/>
        <w:rPr>
          <w:rFonts w:asciiTheme="minorEastAsia" w:eastAsiaTheme="minorEastAsia" w:hAnsiTheme="minorEastAsia"/>
          <w:szCs w:val="21"/>
        </w:rPr>
      </w:pPr>
      <w:r w:rsidRPr="00040B2F">
        <w:rPr>
          <w:rFonts w:asciiTheme="minorEastAsia" w:eastAsiaTheme="minorEastAsia" w:hAnsiTheme="minorEastAsia" w:hint="eastAsia"/>
          <w:szCs w:val="21"/>
        </w:rPr>
        <w:t xml:space="preserve">                      </w:t>
      </w:r>
      <w:r w:rsidR="006D5AF8" w:rsidRPr="00040B2F">
        <w:rPr>
          <w:rFonts w:asciiTheme="minorEastAsia" w:eastAsiaTheme="minorEastAsia" w:hAnsiTheme="minorEastAsia" w:hint="eastAsia"/>
          <w:szCs w:val="21"/>
        </w:rPr>
        <w:t xml:space="preserve">                     </w:t>
      </w:r>
    </w:p>
    <w:p w:rsidR="00556010" w:rsidRPr="00040B2F" w:rsidRDefault="00556010" w:rsidP="00400476">
      <w:pPr>
        <w:spacing w:line="400" w:lineRule="exact"/>
        <w:ind w:firstLineChars="200" w:firstLine="420"/>
        <w:rPr>
          <w:rFonts w:asciiTheme="minorEastAsia" w:eastAsiaTheme="minorEastAsia" w:hAnsiTheme="minorEastAsia"/>
          <w:szCs w:val="21"/>
        </w:rPr>
      </w:pPr>
    </w:p>
    <w:p w:rsidR="00556010" w:rsidRPr="00040B2F" w:rsidRDefault="00556010" w:rsidP="00400476">
      <w:pPr>
        <w:spacing w:line="400" w:lineRule="exact"/>
        <w:ind w:firstLineChars="200" w:firstLine="420"/>
        <w:rPr>
          <w:rFonts w:asciiTheme="minorEastAsia" w:eastAsiaTheme="minorEastAsia" w:hAnsiTheme="minorEastAsia"/>
          <w:szCs w:val="21"/>
        </w:rPr>
      </w:pPr>
    </w:p>
    <w:p w:rsidR="000C7FF4" w:rsidRPr="00040B2F" w:rsidRDefault="006D5AF8" w:rsidP="00400476">
      <w:pPr>
        <w:spacing w:line="400" w:lineRule="exact"/>
        <w:ind w:firstLineChars="2700" w:firstLine="5670"/>
        <w:rPr>
          <w:rFonts w:asciiTheme="minorEastAsia" w:eastAsiaTheme="minorEastAsia" w:hAnsiTheme="minorEastAsia"/>
          <w:szCs w:val="21"/>
        </w:rPr>
      </w:pPr>
      <w:r w:rsidRPr="00040B2F">
        <w:rPr>
          <w:rFonts w:asciiTheme="minorEastAsia" w:eastAsiaTheme="minorEastAsia" w:hAnsiTheme="minorEastAsia" w:hint="eastAsia"/>
          <w:szCs w:val="21"/>
        </w:rPr>
        <w:t xml:space="preserve"> </w:t>
      </w:r>
      <w:r w:rsidR="000C7FF4" w:rsidRPr="00040B2F">
        <w:rPr>
          <w:rFonts w:asciiTheme="minorEastAsia" w:eastAsiaTheme="minorEastAsia" w:hAnsiTheme="minorEastAsia" w:hint="eastAsia"/>
          <w:szCs w:val="21"/>
        </w:rPr>
        <w:t>广西建信建设项目管理有限公司</w:t>
      </w:r>
    </w:p>
    <w:p w:rsidR="00B833CB" w:rsidRPr="00040B2F" w:rsidRDefault="000C7FF4" w:rsidP="00400476">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                         </w:t>
      </w:r>
      <w:r w:rsidR="00877D25" w:rsidRPr="00040B2F">
        <w:rPr>
          <w:rFonts w:asciiTheme="minorEastAsia" w:eastAsiaTheme="minorEastAsia" w:hAnsiTheme="minorEastAsia" w:hint="eastAsia"/>
          <w:szCs w:val="21"/>
        </w:rPr>
        <w:t xml:space="preserve">           </w:t>
      </w:r>
      <w:r w:rsidR="00694677" w:rsidRPr="00040B2F">
        <w:rPr>
          <w:rFonts w:asciiTheme="minorEastAsia" w:eastAsiaTheme="minorEastAsia" w:hAnsiTheme="minorEastAsia" w:hint="eastAsia"/>
          <w:szCs w:val="21"/>
        </w:rPr>
        <w:t xml:space="preserve">                      </w:t>
      </w:r>
      <w:r w:rsidR="00497D4B" w:rsidRPr="00040B2F">
        <w:rPr>
          <w:rFonts w:asciiTheme="minorEastAsia" w:eastAsiaTheme="minorEastAsia" w:hAnsiTheme="minorEastAsia" w:hint="eastAsia"/>
          <w:szCs w:val="21"/>
        </w:rPr>
        <w:t>2016年</w:t>
      </w:r>
      <w:r w:rsidR="001B1DB1" w:rsidRPr="00040B2F">
        <w:rPr>
          <w:rFonts w:asciiTheme="minorEastAsia" w:eastAsiaTheme="minorEastAsia" w:hAnsiTheme="minorEastAsia" w:hint="eastAsia"/>
          <w:szCs w:val="21"/>
        </w:rPr>
        <w:t>6</w:t>
      </w:r>
      <w:r w:rsidRPr="00040B2F">
        <w:rPr>
          <w:rFonts w:asciiTheme="minorEastAsia" w:eastAsiaTheme="minorEastAsia" w:hAnsiTheme="minorEastAsia" w:hint="eastAsia"/>
          <w:szCs w:val="21"/>
        </w:rPr>
        <w:t>月</w:t>
      </w:r>
      <w:r w:rsidR="001B1DB1" w:rsidRPr="00040B2F">
        <w:rPr>
          <w:rFonts w:asciiTheme="minorEastAsia" w:eastAsiaTheme="minorEastAsia" w:hAnsiTheme="minorEastAsia" w:hint="eastAsia"/>
          <w:szCs w:val="21"/>
        </w:rPr>
        <w:t>21</w:t>
      </w:r>
      <w:r w:rsidRPr="00040B2F">
        <w:rPr>
          <w:rFonts w:asciiTheme="minorEastAsia" w:eastAsiaTheme="minorEastAsia" w:hAnsiTheme="minorEastAsia" w:hint="eastAsia"/>
          <w:szCs w:val="21"/>
        </w:rPr>
        <w:t>日</w:t>
      </w:r>
    </w:p>
    <w:p w:rsidR="00B91281" w:rsidRPr="00040B2F" w:rsidRDefault="00B91281" w:rsidP="00400476">
      <w:pPr>
        <w:pStyle w:val="1"/>
        <w:spacing w:line="400" w:lineRule="exact"/>
        <w:jc w:val="center"/>
        <w:rPr>
          <w:rFonts w:ascii="宋体" w:hAnsi="宋体"/>
          <w:sz w:val="32"/>
        </w:rPr>
        <w:sectPr w:rsidR="00B91281" w:rsidRPr="00040B2F" w:rsidSect="00625221">
          <w:footerReference w:type="default" r:id="rId9"/>
          <w:footerReference w:type="first" r:id="rId10"/>
          <w:type w:val="nextColumn"/>
          <w:pgSz w:w="11906" w:h="16838"/>
          <w:pgMar w:top="1440" w:right="1558" w:bottom="1276" w:left="1418" w:header="851" w:footer="992" w:gutter="0"/>
          <w:pgNumType w:start="0"/>
          <w:cols w:space="720"/>
          <w:titlePg/>
          <w:docGrid w:type="lines" w:linePitch="312"/>
        </w:sectPr>
      </w:pPr>
    </w:p>
    <w:p w:rsidR="000C7FF4" w:rsidRPr="00040B2F" w:rsidRDefault="000C7FF4" w:rsidP="00C26511">
      <w:pPr>
        <w:pStyle w:val="1"/>
        <w:jc w:val="center"/>
        <w:rPr>
          <w:rFonts w:ascii="宋体" w:hAnsi="宋体"/>
          <w:sz w:val="32"/>
        </w:rPr>
      </w:pPr>
      <w:r w:rsidRPr="00040B2F">
        <w:rPr>
          <w:rFonts w:ascii="宋体" w:hAnsi="宋体" w:hint="eastAsia"/>
          <w:sz w:val="32"/>
        </w:rPr>
        <w:t>第</w:t>
      </w:r>
      <w:r w:rsidR="00330384" w:rsidRPr="00040B2F">
        <w:rPr>
          <w:rFonts w:ascii="宋体" w:hAnsi="宋体" w:hint="eastAsia"/>
          <w:sz w:val="32"/>
        </w:rPr>
        <w:t>二</w:t>
      </w:r>
      <w:r w:rsidRPr="00040B2F">
        <w:rPr>
          <w:rFonts w:ascii="宋体" w:hAnsi="宋体" w:hint="eastAsia"/>
          <w:sz w:val="32"/>
        </w:rPr>
        <w:t>章  投标人须知</w:t>
      </w:r>
    </w:p>
    <w:p w:rsidR="00865CFE" w:rsidRPr="00040B2F" w:rsidRDefault="000C7FF4" w:rsidP="00F71BAD">
      <w:pPr>
        <w:snapToGrid w:val="0"/>
        <w:spacing w:beforeLines="50" w:afterLines="50"/>
        <w:ind w:left="238"/>
        <w:jc w:val="center"/>
        <w:outlineLvl w:val="1"/>
        <w:rPr>
          <w:rFonts w:ascii="宋体" w:hAnsi="宋体"/>
          <w:b/>
        </w:rPr>
      </w:pPr>
      <w:r w:rsidRPr="00040B2F">
        <w:rPr>
          <w:rFonts w:ascii="宋体" w:hAnsi="宋体" w:hint="eastAsia"/>
          <w:b/>
        </w:rPr>
        <w:t>前 附 表</w:t>
      </w:r>
    </w:p>
    <w:tbl>
      <w:tblPr>
        <w:tblW w:w="9074"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
        <w:gridCol w:w="8357"/>
      </w:tblGrid>
      <w:tr w:rsidR="000C7FF4" w:rsidRPr="00040B2F" w:rsidTr="00A51F39">
        <w:trPr>
          <w:trHeight w:val="449"/>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序号</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内容、要求</w:t>
            </w:r>
          </w:p>
        </w:tc>
      </w:tr>
      <w:tr w:rsidR="000C7FF4" w:rsidRPr="00040B2F" w:rsidTr="00A51F39">
        <w:trPr>
          <w:trHeight w:val="537"/>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1</w:t>
            </w:r>
          </w:p>
        </w:tc>
        <w:tc>
          <w:tcPr>
            <w:tcW w:w="8357" w:type="dxa"/>
            <w:tcBorders>
              <w:top w:val="single" w:sz="4" w:space="0" w:color="auto"/>
              <w:left w:val="single" w:sz="4" w:space="0" w:color="auto"/>
              <w:bottom w:val="single" w:sz="4" w:space="0" w:color="auto"/>
              <w:right w:val="single" w:sz="4" w:space="0" w:color="auto"/>
            </w:tcBorders>
            <w:vAlign w:val="center"/>
          </w:tcPr>
          <w:p w:rsidR="009D4305" w:rsidRPr="00040B2F" w:rsidRDefault="000C7FF4" w:rsidP="007F5615">
            <w:pPr>
              <w:snapToGrid w:val="0"/>
              <w:spacing w:line="360" w:lineRule="exact"/>
              <w:ind w:leftChars="-5" w:left="-10" w:firstLineChars="200" w:firstLine="420"/>
              <w:rPr>
                <w:rFonts w:ascii="宋体" w:hAnsi="宋体"/>
              </w:rPr>
            </w:pPr>
            <w:r w:rsidRPr="00040B2F">
              <w:rPr>
                <w:rFonts w:ascii="宋体" w:hAnsi="宋体" w:hint="eastAsia"/>
              </w:rPr>
              <w:t>项目名称：</w:t>
            </w:r>
            <w:r w:rsidR="001C1D29" w:rsidRPr="00040B2F">
              <w:rPr>
                <w:rFonts w:ascii="宋体" w:hAnsi="宋体" w:hint="eastAsia"/>
              </w:rPr>
              <w:t>中国地质科学院岩溶地质研究所地质调查服务第一标1</w:t>
            </w:r>
            <w:r w:rsidR="007F5615" w:rsidRPr="00040B2F">
              <w:rPr>
                <w:rFonts w:ascii="宋体" w:hAnsi="宋体" w:hint="eastAsia"/>
              </w:rPr>
              <w:t>3</w:t>
            </w:r>
            <w:r w:rsidR="001C1D29" w:rsidRPr="00040B2F">
              <w:rPr>
                <w:rFonts w:ascii="宋体" w:hAnsi="宋体" w:hint="eastAsia"/>
              </w:rPr>
              <w:t>个标段采购</w:t>
            </w:r>
          </w:p>
          <w:p w:rsidR="000C7FF4" w:rsidRPr="00040B2F" w:rsidRDefault="00CF484C" w:rsidP="007F5615">
            <w:pPr>
              <w:snapToGrid w:val="0"/>
              <w:spacing w:line="360" w:lineRule="exact"/>
              <w:ind w:leftChars="-5" w:left="-10" w:firstLineChars="200" w:firstLine="420"/>
              <w:rPr>
                <w:rFonts w:ascii="宋体" w:hAnsi="宋体"/>
              </w:rPr>
            </w:pPr>
            <w:r w:rsidRPr="00040B2F">
              <w:rPr>
                <w:rFonts w:ascii="宋体" w:hAnsi="宋体" w:hint="eastAsia"/>
              </w:rPr>
              <w:t>【</w:t>
            </w:r>
            <w:r w:rsidR="000C7FF4" w:rsidRPr="00040B2F">
              <w:rPr>
                <w:rFonts w:ascii="宋体" w:hAnsi="宋体" w:hint="eastAsia"/>
              </w:rPr>
              <w:t>项目编号：</w:t>
            </w:r>
            <w:r w:rsidR="001B1DB1" w:rsidRPr="00040B2F">
              <w:rPr>
                <w:rFonts w:ascii="宋体" w:hAnsi="宋体"/>
              </w:rPr>
              <w:t>GXJXZBGL2016-008(重)</w:t>
            </w:r>
            <w:r w:rsidRPr="00040B2F">
              <w:rPr>
                <w:rFonts w:ascii="宋体" w:hAnsi="宋体" w:hint="eastAsia"/>
              </w:rPr>
              <w:t>】</w:t>
            </w:r>
          </w:p>
        </w:tc>
      </w:tr>
      <w:tr w:rsidR="000C7FF4" w:rsidRPr="00040B2F" w:rsidTr="00A51F39">
        <w:trPr>
          <w:trHeight w:val="764"/>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2</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投标报价及费用：</w:t>
            </w:r>
          </w:p>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1、本项目投标应以人民币报价；</w:t>
            </w:r>
          </w:p>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2、不论投标结果如何，投标人均应自行承担所有与投标有关的全部费用；</w:t>
            </w:r>
          </w:p>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3、</w:t>
            </w:r>
            <w:r w:rsidR="003E1966" w:rsidRPr="00040B2F">
              <w:rPr>
                <w:rFonts w:ascii="宋体" w:hAnsi="宋体" w:hint="eastAsia"/>
              </w:rPr>
              <w:t>本项目各</w:t>
            </w:r>
            <w:r w:rsidR="006723CC" w:rsidRPr="00040B2F">
              <w:rPr>
                <w:rFonts w:ascii="宋体" w:hAnsi="宋体" w:hint="eastAsia"/>
              </w:rPr>
              <w:t>标段</w:t>
            </w:r>
            <w:r w:rsidR="003E1966" w:rsidRPr="00040B2F">
              <w:rPr>
                <w:rFonts w:ascii="宋体" w:hAnsi="宋体" w:hint="eastAsia"/>
              </w:rPr>
              <w:t>的招标代理服务收费标准按计价格[2002]1980号《招标代理服务收费管理暂行办法》服务</w:t>
            </w:r>
            <w:r w:rsidR="003F7DD1" w:rsidRPr="00040B2F">
              <w:rPr>
                <w:rFonts w:ascii="宋体" w:hAnsi="宋体" w:hint="eastAsia"/>
              </w:rPr>
              <w:t>类</w:t>
            </w:r>
            <w:r w:rsidR="003E1966" w:rsidRPr="00040B2F">
              <w:rPr>
                <w:rFonts w:ascii="宋体" w:hAnsi="宋体" w:hint="eastAsia"/>
              </w:rPr>
              <w:t>收费标准下浮20%和发改办价格</w:t>
            </w:r>
            <w:r w:rsidR="003E1966" w:rsidRPr="00040B2F">
              <w:rPr>
                <w:rFonts w:ascii="宋体" w:hAnsi="宋体"/>
              </w:rPr>
              <w:t>[2003]857号文</w:t>
            </w:r>
            <w:r w:rsidR="003E1966" w:rsidRPr="00040B2F">
              <w:rPr>
                <w:rFonts w:ascii="宋体" w:hAnsi="宋体" w:hint="eastAsia"/>
              </w:rPr>
              <w:t>的规定向中标供应商收取。</w:t>
            </w:r>
          </w:p>
        </w:tc>
      </w:tr>
      <w:tr w:rsidR="000C7FF4" w:rsidRPr="00040B2F" w:rsidTr="001B1DB1">
        <w:trPr>
          <w:trHeight w:val="1491"/>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3</w:t>
            </w:r>
          </w:p>
        </w:tc>
        <w:tc>
          <w:tcPr>
            <w:tcW w:w="8357" w:type="dxa"/>
            <w:tcBorders>
              <w:top w:val="single" w:sz="4" w:space="0" w:color="auto"/>
              <w:left w:val="single" w:sz="4" w:space="0" w:color="auto"/>
              <w:bottom w:val="single" w:sz="4" w:space="0" w:color="auto"/>
              <w:right w:val="single" w:sz="4" w:space="0" w:color="auto"/>
            </w:tcBorders>
            <w:vAlign w:val="center"/>
          </w:tcPr>
          <w:p w:rsidR="007352DC"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1、本项目政府采购预算（人民币）：</w:t>
            </w:r>
            <w:r w:rsidR="001B1DB1" w:rsidRPr="00040B2F">
              <w:rPr>
                <w:rFonts w:ascii="宋体" w:hAnsi="宋体" w:hint="eastAsia"/>
              </w:rPr>
              <w:t>421.85</w:t>
            </w:r>
            <w:r w:rsidR="00A72092" w:rsidRPr="00040B2F">
              <w:rPr>
                <w:rFonts w:ascii="宋体" w:hAnsi="宋体" w:hint="eastAsia"/>
              </w:rPr>
              <w:t>万元</w:t>
            </w:r>
            <w:r w:rsidR="00116065" w:rsidRPr="00040B2F">
              <w:rPr>
                <w:rFonts w:ascii="宋体" w:hAnsi="宋体" w:hint="eastAsia"/>
              </w:rPr>
              <w:t>整</w:t>
            </w:r>
            <w:r w:rsidR="003E1966" w:rsidRPr="00040B2F">
              <w:rPr>
                <w:rFonts w:ascii="宋体" w:hAnsi="宋体" w:hint="eastAsia"/>
              </w:rPr>
              <w:t>，其中：</w:t>
            </w:r>
            <w:r w:rsidR="006A3B96" w:rsidRPr="00040B2F">
              <w:rPr>
                <w:rFonts w:ascii="宋体" w:hAnsi="宋体" w:hint="eastAsia"/>
              </w:rPr>
              <w:t>1-</w:t>
            </w:r>
            <w:r w:rsidR="00BA4886" w:rsidRPr="00040B2F">
              <w:rPr>
                <w:rFonts w:ascii="宋体" w:hAnsi="宋体" w:hint="eastAsia"/>
                <w:szCs w:val="21"/>
              </w:rPr>
              <w:t>06</w:t>
            </w:r>
            <w:r w:rsidR="008B1F38" w:rsidRPr="00040B2F">
              <w:rPr>
                <w:rFonts w:ascii="宋体" w:hAnsi="宋体" w:hint="eastAsia"/>
                <w:szCs w:val="21"/>
              </w:rPr>
              <w:t>标段</w:t>
            </w:r>
            <w:r w:rsidR="004151E1" w:rsidRPr="00040B2F">
              <w:rPr>
                <w:rFonts w:ascii="宋体" w:hAnsi="宋体" w:hint="eastAsia"/>
                <w:szCs w:val="21"/>
              </w:rPr>
              <w:t>：</w:t>
            </w:r>
            <w:r w:rsidR="004C5AA8" w:rsidRPr="00040B2F">
              <w:rPr>
                <w:rFonts w:ascii="宋体" w:hAnsi="宋体" w:hint="eastAsia"/>
                <w:szCs w:val="21"/>
              </w:rPr>
              <w:t>211.85</w:t>
            </w:r>
            <w:r w:rsidR="004151E1" w:rsidRPr="00040B2F">
              <w:rPr>
                <w:rFonts w:ascii="宋体" w:hAnsi="宋体" w:hint="eastAsia"/>
                <w:szCs w:val="21"/>
              </w:rPr>
              <w:t>万元，</w:t>
            </w:r>
            <w:r w:rsidR="001B1DB1" w:rsidRPr="00040B2F">
              <w:rPr>
                <w:rFonts w:ascii="宋体" w:hAnsi="宋体" w:hint="eastAsia"/>
              </w:rPr>
              <w:t xml:space="preserve"> </w:t>
            </w:r>
            <w:r w:rsidR="006A3B96" w:rsidRPr="00040B2F">
              <w:rPr>
                <w:rFonts w:ascii="宋体" w:hAnsi="宋体" w:hint="eastAsia"/>
              </w:rPr>
              <w:t>1-</w:t>
            </w:r>
            <w:r w:rsidR="00BA4886" w:rsidRPr="00040B2F">
              <w:rPr>
                <w:rFonts w:ascii="宋体" w:hAnsi="宋体" w:hint="eastAsia"/>
                <w:szCs w:val="21"/>
              </w:rPr>
              <w:t>09</w:t>
            </w:r>
            <w:r w:rsidR="008B1F38" w:rsidRPr="00040B2F">
              <w:rPr>
                <w:rFonts w:ascii="宋体" w:hAnsi="宋体" w:hint="eastAsia"/>
                <w:szCs w:val="21"/>
              </w:rPr>
              <w:t>标段</w:t>
            </w:r>
            <w:r w:rsidR="004151E1" w:rsidRPr="00040B2F">
              <w:rPr>
                <w:rFonts w:ascii="宋体" w:hAnsi="宋体" w:hint="eastAsia"/>
                <w:szCs w:val="21"/>
              </w:rPr>
              <w:t>：2</w:t>
            </w:r>
            <w:r w:rsidR="00CA740C" w:rsidRPr="00040B2F">
              <w:rPr>
                <w:rFonts w:ascii="宋体" w:hAnsi="宋体" w:hint="eastAsia"/>
                <w:szCs w:val="21"/>
              </w:rPr>
              <w:t>1</w:t>
            </w:r>
            <w:r w:rsidR="004151E1" w:rsidRPr="00040B2F">
              <w:rPr>
                <w:rFonts w:ascii="宋体" w:hAnsi="宋体" w:hint="eastAsia"/>
                <w:szCs w:val="21"/>
              </w:rPr>
              <w:t>0.00万元</w:t>
            </w:r>
            <w:r w:rsidR="00DD59CE" w:rsidRPr="00040B2F">
              <w:rPr>
                <w:rFonts w:ascii="宋体" w:hAnsi="宋体" w:hint="eastAsia"/>
                <w:szCs w:val="21"/>
              </w:rPr>
              <w:t>。</w:t>
            </w:r>
          </w:p>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2、本项目投标保证金应按《公开招标公告》第</w:t>
            </w:r>
            <w:r w:rsidR="004151E1" w:rsidRPr="00040B2F">
              <w:rPr>
                <w:rFonts w:ascii="宋体" w:hAnsi="宋体" w:hint="eastAsia"/>
              </w:rPr>
              <w:t>七</w:t>
            </w:r>
            <w:r w:rsidRPr="00040B2F">
              <w:rPr>
                <w:rFonts w:ascii="宋体" w:hAnsi="宋体" w:hint="eastAsia"/>
              </w:rPr>
              <w:t>条规定交纳。</w:t>
            </w:r>
          </w:p>
        </w:tc>
      </w:tr>
      <w:tr w:rsidR="000C7FF4" w:rsidRPr="00040B2F" w:rsidTr="00A51F39">
        <w:trPr>
          <w:trHeight w:val="432"/>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ind w:firstLineChars="50" w:firstLine="105"/>
              <w:rPr>
                <w:rFonts w:ascii="宋体" w:hAnsi="宋体"/>
              </w:rPr>
            </w:pPr>
            <w:r w:rsidRPr="00040B2F">
              <w:rPr>
                <w:rFonts w:ascii="宋体" w:hAnsi="宋体" w:hint="eastAsia"/>
              </w:rPr>
              <w:t>4</w:t>
            </w:r>
          </w:p>
        </w:tc>
        <w:tc>
          <w:tcPr>
            <w:tcW w:w="8357" w:type="dxa"/>
            <w:tcBorders>
              <w:top w:val="single" w:sz="4" w:space="0" w:color="auto"/>
              <w:left w:val="single" w:sz="4" w:space="0" w:color="auto"/>
              <w:bottom w:val="single" w:sz="4" w:space="0" w:color="auto"/>
              <w:right w:val="single" w:sz="4" w:space="0" w:color="auto"/>
            </w:tcBorders>
            <w:vAlign w:val="center"/>
          </w:tcPr>
          <w:p w:rsidR="002F076A" w:rsidRPr="00040B2F" w:rsidRDefault="000C7FF4" w:rsidP="008704F9">
            <w:pPr>
              <w:widowControl/>
              <w:spacing w:line="360" w:lineRule="exact"/>
              <w:ind w:leftChars="-5" w:left="-10" w:firstLineChars="200" w:firstLine="420"/>
              <w:rPr>
                <w:rFonts w:ascii="宋体" w:hAnsi="宋体" w:cs="宋体"/>
                <w:b/>
                <w:kern w:val="0"/>
                <w:szCs w:val="21"/>
              </w:rPr>
            </w:pPr>
            <w:r w:rsidRPr="00040B2F">
              <w:rPr>
                <w:rFonts w:ascii="宋体" w:hAnsi="宋体" w:hint="eastAsia"/>
              </w:rPr>
              <w:t>现场踏勘</w:t>
            </w:r>
            <w:r w:rsidR="003F7DD1" w:rsidRPr="00040B2F">
              <w:rPr>
                <w:rFonts w:ascii="宋体" w:hAnsi="宋体" w:hint="eastAsia"/>
              </w:rPr>
              <w:t>：无</w:t>
            </w:r>
            <w:r w:rsidR="003E1966" w:rsidRPr="00040B2F">
              <w:rPr>
                <w:rFonts w:ascii="宋体" w:hAnsi="宋体" w:cs="宋体" w:hint="eastAsia"/>
                <w:b/>
                <w:kern w:val="0"/>
                <w:szCs w:val="21"/>
              </w:rPr>
              <w:t xml:space="preserve">     </w:t>
            </w:r>
          </w:p>
        </w:tc>
      </w:tr>
      <w:tr w:rsidR="000C7FF4" w:rsidRPr="00040B2F" w:rsidTr="00A51F39">
        <w:trPr>
          <w:trHeight w:val="478"/>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5</w:t>
            </w:r>
          </w:p>
        </w:tc>
        <w:tc>
          <w:tcPr>
            <w:tcW w:w="8357" w:type="dxa"/>
            <w:tcBorders>
              <w:top w:val="single" w:sz="4" w:space="0" w:color="auto"/>
              <w:left w:val="single" w:sz="4" w:space="0" w:color="auto"/>
              <w:bottom w:val="single" w:sz="4" w:space="0" w:color="auto"/>
              <w:right w:val="single" w:sz="4" w:space="0" w:color="auto"/>
            </w:tcBorders>
            <w:vAlign w:val="center"/>
          </w:tcPr>
          <w:p w:rsidR="00C85FC0"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演示时间及地点：</w:t>
            </w:r>
            <w:r w:rsidR="00BC6AAD" w:rsidRPr="00040B2F">
              <w:rPr>
                <w:rFonts w:ascii="宋体" w:hAnsi="宋体" w:hint="eastAsia"/>
              </w:rPr>
              <w:t>无</w:t>
            </w:r>
            <w:r w:rsidR="00C85FC0" w:rsidRPr="00040B2F">
              <w:rPr>
                <w:rFonts w:ascii="宋体" w:hAnsi="宋体" w:hint="eastAsia"/>
              </w:rPr>
              <w:t xml:space="preserve"> </w:t>
            </w:r>
          </w:p>
        </w:tc>
      </w:tr>
      <w:tr w:rsidR="000C7FF4" w:rsidRPr="00040B2F" w:rsidTr="00A51F39">
        <w:trPr>
          <w:trHeight w:val="682"/>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6</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9D4305">
            <w:pPr>
              <w:snapToGrid w:val="0"/>
              <w:spacing w:line="360" w:lineRule="exact"/>
              <w:ind w:leftChars="-5" w:left="-10" w:firstLineChars="200" w:firstLine="420"/>
              <w:rPr>
                <w:rFonts w:ascii="宋体" w:hAnsi="宋体"/>
              </w:rPr>
            </w:pPr>
            <w:r w:rsidRPr="00040B2F">
              <w:rPr>
                <w:rFonts w:ascii="宋体" w:hAnsi="宋体" w:hint="eastAsia"/>
              </w:rPr>
              <w:t>答疑与澄清：投标人如认为招</w:t>
            </w:r>
            <w:r w:rsidR="009D4305" w:rsidRPr="00040B2F">
              <w:rPr>
                <w:rFonts w:ascii="宋体" w:hAnsi="宋体" w:hint="eastAsia"/>
              </w:rPr>
              <w:t>标文件表述不清晰、存在歧视性、排他性或者其他违法内容的，应当于</w:t>
            </w:r>
            <w:r w:rsidRPr="00040B2F">
              <w:rPr>
                <w:rFonts w:ascii="宋体" w:hAnsi="宋体" w:hint="eastAsia"/>
              </w:rPr>
              <w:t>投标截止时间 15天前，以书面形式要求招标采购单位作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w:t>
            </w:r>
            <w:r w:rsidR="009D4305" w:rsidRPr="00040B2F">
              <w:rPr>
                <w:rFonts w:ascii="宋体" w:hAnsi="宋体" w:hint="eastAsia"/>
              </w:rPr>
              <w:t>3</w:t>
            </w:r>
            <w:r w:rsidRPr="00040B2F">
              <w:rPr>
                <w:rFonts w:ascii="宋体" w:hAnsi="宋体" w:hint="eastAsia"/>
              </w:rPr>
              <w:t>日前，将变更时间书面通知所有招标文件收受人，并在财政部门指定的政府采购信息发布媒体上发布变更公告。</w:t>
            </w:r>
          </w:p>
        </w:tc>
      </w:tr>
      <w:tr w:rsidR="000C7FF4" w:rsidRPr="00040B2F" w:rsidTr="00A51F39">
        <w:trPr>
          <w:trHeight w:val="526"/>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pPr>
              <w:snapToGrid w:val="0"/>
              <w:spacing w:line="360" w:lineRule="exact"/>
              <w:jc w:val="center"/>
              <w:rPr>
                <w:rFonts w:ascii="宋体" w:hAnsi="宋体"/>
              </w:rPr>
            </w:pPr>
            <w:r w:rsidRPr="00040B2F">
              <w:rPr>
                <w:rFonts w:ascii="宋体" w:hAnsi="宋体" w:hint="eastAsia"/>
              </w:rPr>
              <w:t>7</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1B1DB1">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 xml:space="preserve">投标文件组成：开标一览表 </w:t>
            </w:r>
            <w:r w:rsidRPr="00040B2F">
              <w:rPr>
                <w:rFonts w:ascii="宋体" w:hAnsi="宋体" w:hint="eastAsia"/>
                <w:u w:val="single"/>
              </w:rPr>
              <w:t>1</w:t>
            </w:r>
            <w:r w:rsidRPr="00040B2F">
              <w:rPr>
                <w:rFonts w:ascii="宋体" w:hAnsi="宋体" w:hint="eastAsia"/>
              </w:rPr>
              <w:t xml:space="preserve"> 份；投标文件正本</w:t>
            </w:r>
            <w:r w:rsidRPr="00040B2F">
              <w:rPr>
                <w:rFonts w:ascii="宋体" w:hAnsi="宋体" w:hint="eastAsia"/>
                <w:u w:val="single"/>
              </w:rPr>
              <w:t xml:space="preserve"> 1 </w:t>
            </w:r>
            <w:r w:rsidRPr="00040B2F">
              <w:rPr>
                <w:rFonts w:ascii="宋体" w:hAnsi="宋体" w:hint="eastAsia"/>
              </w:rPr>
              <w:t>份；副本</w:t>
            </w:r>
            <w:r w:rsidRPr="00040B2F">
              <w:rPr>
                <w:rFonts w:ascii="宋体" w:hAnsi="宋体" w:hint="eastAsia"/>
                <w:u w:val="single"/>
              </w:rPr>
              <w:t xml:space="preserve"> </w:t>
            </w:r>
            <w:r w:rsidR="001B1DB1" w:rsidRPr="00040B2F">
              <w:rPr>
                <w:rFonts w:ascii="宋体" w:hAnsi="宋体" w:hint="eastAsia"/>
                <w:u w:val="single"/>
              </w:rPr>
              <w:t>4</w:t>
            </w:r>
            <w:r w:rsidRPr="00040B2F">
              <w:rPr>
                <w:rFonts w:ascii="宋体" w:hAnsi="宋体" w:hint="eastAsia"/>
                <w:u w:val="single"/>
              </w:rPr>
              <w:t xml:space="preserve"> </w:t>
            </w:r>
            <w:r w:rsidRPr="00040B2F">
              <w:rPr>
                <w:rFonts w:ascii="宋体" w:hAnsi="宋体" w:hint="eastAsia"/>
              </w:rPr>
              <w:t>份。</w:t>
            </w:r>
          </w:p>
        </w:tc>
      </w:tr>
      <w:tr w:rsidR="008167CD" w:rsidRPr="00040B2F" w:rsidTr="00374F5C">
        <w:trPr>
          <w:trHeight w:val="2006"/>
          <w:jc w:val="center"/>
        </w:trPr>
        <w:tc>
          <w:tcPr>
            <w:tcW w:w="717" w:type="dxa"/>
            <w:tcBorders>
              <w:top w:val="single" w:sz="4" w:space="0" w:color="auto"/>
              <w:left w:val="single" w:sz="4" w:space="0" w:color="auto"/>
              <w:bottom w:val="single" w:sz="4" w:space="0" w:color="auto"/>
              <w:right w:val="single" w:sz="4" w:space="0" w:color="auto"/>
            </w:tcBorders>
            <w:vAlign w:val="center"/>
          </w:tcPr>
          <w:p w:rsidR="008167CD" w:rsidRPr="00040B2F" w:rsidRDefault="008167CD">
            <w:pPr>
              <w:snapToGrid w:val="0"/>
              <w:spacing w:line="360" w:lineRule="exact"/>
              <w:jc w:val="center"/>
              <w:rPr>
                <w:rFonts w:ascii="宋体" w:hAnsi="宋体"/>
              </w:rPr>
            </w:pPr>
            <w:r w:rsidRPr="00040B2F">
              <w:rPr>
                <w:rFonts w:ascii="宋体" w:hAnsi="宋体" w:hint="eastAsia"/>
              </w:rPr>
              <w:t>8</w:t>
            </w:r>
          </w:p>
        </w:tc>
        <w:tc>
          <w:tcPr>
            <w:tcW w:w="8357" w:type="dxa"/>
            <w:tcBorders>
              <w:top w:val="single" w:sz="4" w:space="0" w:color="auto"/>
              <w:left w:val="single" w:sz="4" w:space="0" w:color="auto"/>
              <w:bottom w:val="single" w:sz="4" w:space="0" w:color="auto"/>
              <w:right w:val="single" w:sz="4" w:space="0" w:color="auto"/>
            </w:tcBorders>
            <w:vAlign w:val="center"/>
          </w:tcPr>
          <w:p w:rsidR="003677F2" w:rsidRPr="00040B2F" w:rsidRDefault="008167CD">
            <w:pPr>
              <w:widowControl/>
              <w:snapToGrid w:val="0"/>
              <w:spacing w:line="360" w:lineRule="exact"/>
              <w:ind w:leftChars="-5" w:left="-10" w:firstLineChars="200" w:firstLine="420"/>
              <w:rPr>
                <w:kern w:val="0"/>
                <w:szCs w:val="21"/>
              </w:rPr>
            </w:pPr>
            <w:r w:rsidRPr="00040B2F">
              <w:rPr>
                <w:rFonts w:ascii="宋体" w:hAnsi="宋体"/>
              </w:rPr>
              <w:t>投标文件</w:t>
            </w:r>
            <w:r w:rsidR="0095710D" w:rsidRPr="00040B2F">
              <w:rPr>
                <w:rFonts w:ascii="宋体" w:hAnsi="宋体" w:hint="eastAsia"/>
              </w:rPr>
              <w:t>应</w:t>
            </w:r>
            <w:r w:rsidRPr="00040B2F">
              <w:rPr>
                <w:rFonts w:ascii="宋体" w:hAnsi="宋体"/>
              </w:rPr>
              <w:t>分</w:t>
            </w:r>
            <w:r w:rsidRPr="00040B2F">
              <w:rPr>
                <w:rFonts w:ascii="宋体" w:hAnsi="宋体" w:hint="eastAsia"/>
              </w:rPr>
              <w:t>三</w:t>
            </w:r>
            <w:r w:rsidRPr="00040B2F">
              <w:rPr>
                <w:rFonts w:ascii="宋体" w:hAnsi="宋体"/>
              </w:rPr>
              <w:t>个包封包装，第一</w:t>
            </w:r>
            <w:r w:rsidR="0095710D" w:rsidRPr="00040B2F">
              <w:rPr>
                <w:rFonts w:ascii="宋体" w:hAnsi="宋体" w:hint="eastAsia"/>
              </w:rPr>
              <w:t>个</w:t>
            </w:r>
            <w:r w:rsidRPr="00040B2F">
              <w:rPr>
                <w:rFonts w:ascii="宋体" w:hAnsi="宋体"/>
              </w:rPr>
              <w:t>包封为</w:t>
            </w:r>
            <w:r w:rsidRPr="00040B2F">
              <w:rPr>
                <w:rFonts w:ascii="宋体" w:hAnsi="宋体" w:hint="eastAsia"/>
              </w:rPr>
              <w:t>资信及商务文件、投标报价文件</w:t>
            </w:r>
            <w:r w:rsidR="00503773" w:rsidRPr="00040B2F">
              <w:rPr>
                <w:rFonts w:ascii="宋体" w:hAnsi="宋体" w:hint="eastAsia"/>
              </w:rPr>
              <w:t>（明标）的正本、副本</w:t>
            </w:r>
            <w:r w:rsidR="00291CD2" w:rsidRPr="00040B2F">
              <w:rPr>
                <w:rFonts w:ascii="宋体" w:hAnsi="宋体" w:hint="eastAsia"/>
              </w:rPr>
              <w:t>（附</w:t>
            </w:r>
            <w:r w:rsidR="00EF462A" w:rsidRPr="00040B2F">
              <w:rPr>
                <w:rFonts w:ascii="宋体" w:hAnsi="宋体" w:hint="eastAsia"/>
              </w:rPr>
              <w:t>与纸质版内容</w:t>
            </w:r>
            <w:r w:rsidR="00645A3E" w:rsidRPr="00040B2F">
              <w:rPr>
                <w:rFonts w:ascii="宋体" w:hAnsi="宋体" w:hint="eastAsia"/>
              </w:rPr>
              <w:t>完全</w:t>
            </w:r>
            <w:r w:rsidR="00EF462A" w:rsidRPr="00040B2F">
              <w:rPr>
                <w:rFonts w:ascii="宋体" w:hAnsi="宋体" w:hint="eastAsia"/>
              </w:rPr>
              <w:t>一致的光盘一张）</w:t>
            </w:r>
            <w:r w:rsidRPr="00040B2F">
              <w:rPr>
                <w:rFonts w:ascii="宋体" w:hAnsi="宋体"/>
              </w:rPr>
              <w:t>；第二包封为</w:t>
            </w:r>
            <w:r w:rsidRPr="00040B2F">
              <w:rPr>
                <w:rFonts w:ascii="宋体" w:hAnsi="宋体" w:hint="eastAsia"/>
              </w:rPr>
              <w:t>开标一览表</w:t>
            </w:r>
            <w:r w:rsidR="00503773" w:rsidRPr="00040B2F">
              <w:rPr>
                <w:rFonts w:ascii="宋体" w:hAnsi="宋体" w:hint="eastAsia"/>
              </w:rPr>
              <w:t>（明标）</w:t>
            </w:r>
            <w:r w:rsidR="00200496" w:rsidRPr="00040B2F">
              <w:rPr>
                <w:rFonts w:ascii="宋体" w:hAnsi="宋体" w:hint="eastAsia"/>
              </w:rPr>
              <w:t>（附与纸质版内容完全一致的光盘一张）</w:t>
            </w:r>
            <w:r w:rsidRPr="00040B2F">
              <w:rPr>
                <w:rFonts w:ascii="宋体" w:hAnsi="宋体"/>
              </w:rPr>
              <w:t>；第三包封为技术标（暗标）的正本、副本</w:t>
            </w:r>
            <w:r w:rsidR="00EF462A" w:rsidRPr="00040B2F">
              <w:rPr>
                <w:rFonts w:ascii="宋体" w:hAnsi="宋体" w:hint="eastAsia"/>
              </w:rPr>
              <w:t>（附与纸质版内容一致的光盘一张，不得有任何明示或暗示投标人信息的内容）</w:t>
            </w:r>
            <w:r w:rsidRPr="00040B2F">
              <w:rPr>
                <w:rFonts w:ascii="宋体" w:hAnsi="宋体" w:hint="eastAsia"/>
              </w:rPr>
              <w:t>。</w:t>
            </w:r>
            <w:r w:rsidR="00FA11FB" w:rsidRPr="00040B2F">
              <w:rPr>
                <w:rFonts w:ascii="宋体" w:hAnsi="宋体" w:hint="eastAsia"/>
              </w:rPr>
              <w:t>评标结束后将光盘交给采购方</w:t>
            </w:r>
            <w:r w:rsidR="00DD59CE" w:rsidRPr="00040B2F">
              <w:rPr>
                <w:rFonts w:ascii="宋体" w:hAnsi="宋体" w:hint="eastAsia"/>
              </w:rPr>
              <w:t>进行存档</w:t>
            </w:r>
            <w:r w:rsidR="00FA11FB" w:rsidRPr="00040B2F">
              <w:rPr>
                <w:rFonts w:ascii="宋体" w:hAnsi="宋体" w:hint="eastAsia"/>
              </w:rPr>
              <w:t>。</w:t>
            </w:r>
          </w:p>
        </w:tc>
      </w:tr>
      <w:tr w:rsidR="000C7FF4" w:rsidRPr="00040B2F" w:rsidTr="00A64670">
        <w:trPr>
          <w:trHeight w:val="1290"/>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D772E0">
            <w:pPr>
              <w:snapToGrid w:val="0"/>
              <w:spacing w:line="360" w:lineRule="exact"/>
              <w:jc w:val="center"/>
              <w:rPr>
                <w:rFonts w:ascii="宋体" w:hAnsi="宋体"/>
              </w:rPr>
            </w:pPr>
            <w:r w:rsidRPr="00040B2F">
              <w:rPr>
                <w:rFonts w:ascii="宋体" w:hAnsi="宋体" w:hint="eastAsia"/>
              </w:rPr>
              <w:t>9</w:t>
            </w:r>
          </w:p>
        </w:tc>
        <w:tc>
          <w:tcPr>
            <w:tcW w:w="8357" w:type="dxa"/>
            <w:tcBorders>
              <w:top w:val="single" w:sz="4" w:space="0" w:color="auto"/>
              <w:left w:val="single" w:sz="4" w:space="0" w:color="auto"/>
              <w:bottom w:val="single" w:sz="4" w:space="0" w:color="auto"/>
              <w:right w:val="single" w:sz="4" w:space="0" w:color="auto"/>
            </w:tcBorders>
            <w:vAlign w:val="center"/>
          </w:tcPr>
          <w:p w:rsidR="003677F2" w:rsidRPr="00040B2F" w:rsidRDefault="000C7FF4" w:rsidP="001B1DB1">
            <w:pPr>
              <w:snapToGrid w:val="0"/>
              <w:spacing w:line="360" w:lineRule="exact"/>
              <w:ind w:leftChars="-5" w:left="-10" w:firstLineChars="200" w:firstLine="420"/>
              <w:rPr>
                <w:rFonts w:ascii="宋体" w:hAnsi="宋体"/>
              </w:rPr>
            </w:pPr>
            <w:r w:rsidRPr="00040B2F">
              <w:rPr>
                <w:rFonts w:ascii="宋体" w:hAnsi="宋体" w:hint="eastAsia"/>
              </w:rPr>
              <w:t>投标截止时间及地点：投标人应于</w:t>
            </w:r>
            <w:r w:rsidR="00A91BB8" w:rsidRPr="00040B2F">
              <w:rPr>
                <w:rFonts w:ascii="宋体" w:hAnsi="宋体" w:hint="eastAsia"/>
              </w:rPr>
              <w:t>2016年</w:t>
            </w:r>
            <w:r w:rsidR="001B1DB1" w:rsidRPr="00040B2F">
              <w:rPr>
                <w:rFonts w:asciiTheme="minorEastAsia" w:eastAsiaTheme="minorEastAsia" w:hAnsiTheme="minorEastAsia" w:hint="eastAsia"/>
                <w:szCs w:val="21"/>
              </w:rPr>
              <w:t>7月12日下午2时00</w:t>
            </w:r>
            <w:r w:rsidR="00014D3F" w:rsidRPr="00040B2F">
              <w:rPr>
                <w:rFonts w:ascii="宋体" w:hAnsi="宋体" w:hint="eastAsia"/>
              </w:rPr>
              <w:t>分至</w:t>
            </w:r>
            <w:r w:rsidR="001B1DB1" w:rsidRPr="00040B2F">
              <w:rPr>
                <w:rFonts w:ascii="宋体" w:hAnsi="宋体" w:hint="eastAsia"/>
              </w:rPr>
              <w:t>3</w:t>
            </w:r>
            <w:r w:rsidRPr="00040B2F">
              <w:rPr>
                <w:rFonts w:ascii="宋体" w:hAnsi="宋体" w:hint="eastAsia"/>
              </w:rPr>
              <w:t>时</w:t>
            </w:r>
            <w:r w:rsidR="001B1DB1" w:rsidRPr="00040B2F">
              <w:rPr>
                <w:rFonts w:ascii="宋体" w:hAnsi="宋体" w:hint="eastAsia"/>
              </w:rPr>
              <w:t>00</w:t>
            </w:r>
            <w:r w:rsidR="00DD59CE" w:rsidRPr="00040B2F">
              <w:rPr>
                <w:rFonts w:ascii="宋体" w:hAnsi="宋体" w:hint="eastAsia"/>
              </w:rPr>
              <w:t>分</w:t>
            </w:r>
            <w:r w:rsidRPr="00040B2F">
              <w:rPr>
                <w:rFonts w:ascii="宋体" w:hAnsi="宋体" w:hint="eastAsia"/>
              </w:rPr>
              <w:t>将投标文件密封送交到广西建信建设项目管理有限公司开标室（广西桂林市中山中路43号盛业大厦6楼6-1室），逾期送达或未密封将予以拒收（或作无效投标文件处理）。</w:t>
            </w:r>
          </w:p>
        </w:tc>
      </w:tr>
      <w:tr w:rsidR="000C7FF4" w:rsidRPr="00040B2F" w:rsidTr="00A64670">
        <w:trPr>
          <w:trHeight w:val="1695"/>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D772E0">
            <w:pPr>
              <w:snapToGrid w:val="0"/>
              <w:spacing w:line="360" w:lineRule="exact"/>
              <w:jc w:val="center"/>
              <w:rPr>
                <w:rFonts w:ascii="宋体" w:hAnsi="宋体"/>
              </w:rPr>
            </w:pPr>
            <w:r w:rsidRPr="00040B2F">
              <w:rPr>
                <w:rFonts w:ascii="宋体" w:hAnsi="宋体" w:hint="eastAsia"/>
              </w:rPr>
              <w:t>10</w:t>
            </w:r>
          </w:p>
        </w:tc>
        <w:tc>
          <w:tcPr>
            <w:tcW w:w="8357" w:type="dxa"/>
            <w:tcBorders>
              <w:top w:val="single" w:sz="4" w:space="0" w:color="auto"/>
              <w:left w:val="single" w:sz="4" w:space="0" w:color="auto"/>
              <w:bottom w:val="single" w:sz="4" w:space="0" w:color="auto"/>
              <w:right w:val="single" w:sz="4" w:space="0" w:color="auto"/>
            </w:tcBorders>
            <w:vAlign w:val="center"/>
          </w:tcPr>
          <w:p w:rsidR="003677F2" w:rsidRPr="00040B2F" w:rsidRDefault="000C7FF4">
            <w:pPr>
              <w:snapToGrid w:val="0"/>
              <w:spacing w:line="360" w:lineRule="exact"/>
              <w:ind w:leftChars="-5" w:left="-10" w:firstLineChars="200" w:firstLine="420"/>
              <w:rPr>
                <w:rFonts w:ascii="宋体" w:hAnsi="宋体"/>
              </w:rPr>
            </w:pPr>
            <w:r w:rsidRPr="00040B2F">
              <w:rPr>
                <w:rFonts w:ascii="宋体" w:hAnsi="宋体" w:hint="eastAsia"/>
              </w:rPr>
              <w:t>开标时间及地点：本次招标将于</w:t>
            </w:r>
            <w:r w:rsidR="00A91BB8" w:rsidRPr="00040B2F">
              <w:rPr>
                <w:rFonts w:ascii="宋体" w:hAnsi="宋体" w:hint="eastAsia"/>
              </w:rPr>
              <w:t>2016年</w:t>
            </w:r>
            <w:r w:rsidR="001B1DB1" w:rsidRPr="00040B2F">
              <w:rPr>
                <w:rFonts w:asciiTheme="minorEastAsia" w:eastAsiaTheme="minorEastAsia" w:hAnsiTheme="minorEastAsia" w:hint="eastAsia"/>
                <w:szCs w:val="21"/>
              </w:rPr>
              <w:t>7月12日下午3时00</w:t>
            </w:r>
            <w:r w:rsidR="00DD59CE" w:rsidRPr="00040B2F">
              <w:rPr>
                <w:rFonts w:ascii="宋体" w:hAnsi="宋体" w:hint="eastAsia"/>
              </w:rPr>
              <w:t>分</w:t>
            </w:r>
            <w:r w:rsidRPr="00040B2F">
              <w:rPr>
                <w:rFonts w:ascii="宋体" w:hAnsi="宋体" w:hint="eastAsia"/>
              </w:rPr>
              <w:t>在广西建信建设项目管理有限公司开标室（广西建信建设项目管理有限公司开标室（广西桂林市中山中路43号盛业大厦6楼6-1室）开标，投标人可以派授权代表出席开标会议（授权代表应当是投标人的在职正式职工，并携带身份证等有效证明出席）。</w:t>
            </w:r>
          </w:p>
        </w:tc>
      </w:tr>
      <w:tr w:rsidR="000C7FF4" w:rsidRPr="00040B2F" w:rsidTr="00A51F39">
        <w:trPr>
          <w:trHeight w:val="445"/>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1</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评标办法及评分标准：综合评分法。</w:t>
            </w:r>
          </w:p>
        </w:tc>
      </w:tr>
      <w:tr w:rsidR="000C7FF4" w:rsidRPr="00040B2F" w:rsidTr="00A64670">
        <w:trPr>
          <w:trHeight w:val="2198"/>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2</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2D2336">
            <w:pPr>
              <w:autoSpaceDE w:val="0"/>
              <w:autoSpaceDN w:val="0"/>
              <w:snapToGrid w:val="0"/>
              <w:spacing w:line="340" w:lineRule="exact"/>
              <w:ind w:leftChars="-5" w:left="-10" w:firstLineChars="200" w:firstLine="420"/>
              <w:jc w:val="left"/>
              <w:textAlignment w:val="bottom"/>
              <w:rPr>
                <w:rFonts w:ascii="宋体" w:hAnsi="宋体"/>
              </w:rPr>
            </w:pPr>
            <w:r w:rsidRPr="00040B2F">
              <w:rPr>
                <w:rFonts w:ascii="宋体" w:hAnsi="宋体" w:hint="eastAsia"/>
              </w:rPr>
              <w:t>中标</w:t>
            </w:r>
            <w:r w:rsidR="00DD59CE" w:rsidRPr="00040B2F">
              <w:rPr>
                <w:rFonts w:ascii="宋体" w:hAnsi="宋体" w:hint="eastAsia"/>
              </w:rPr>
              <w:t>结果</w:t>
            </w:r>
            <w:r w:rsidRPr="00040B2F">
              <w:rPr>
                <w:rFonts w:ascii="宋体" w:hAnsi="宋体" w:hint="eastAsia"/>
              </w:rPr>
              <w:t>公告及</w:t>
            </w:r>
            <w:r w:rsidRPr="00040B2F">
              <w:rPr>
                <w:rFonts w:hint="eastAsia"/>
              </w:rPr>
              <w:t>中标通知书：评标结束后</w:t>
            </w:r>
            <w:r w:rsidR="008D5CE4" w:rsidRPr="00040B2F">
              <w:rPr>
                <w:rFonts w:hint="eastAsia"/>
              </w:rPr>
              <w:t>，采购代理机构在</w:t>
            </w:r>
            <w:r w:rsidRPr="00040B2F">
              <w:rPr>
                <w:rFonts w:hint="eastAsia"/>
              </w:rPr>
              <w:t>两个工作日</w:t>
            </w:r>
            <w:r w:rsidR="005737DD" w:rsidRPr="00040B2F">
              <w:rPr>
                <w:rFonts w:hint="eastAsia"/>
              </w:rPr>
              <w:t>内将评标报告</w:t>
            </w:r>
            <w:r w:rsidRPr="00040B2F">
              <w:rPr>
                <w:rFonts w:hint="eastAsia"/>
              </w:rPr>
              <w:t>送交采购人，采购人应当自收到评标报告五个工作日内在评标报告推荐的中标候选人中按顺序确定中标供应商，采购代理机构在中标供应商确定之日起两个工作日内发出中标通知书，并在</w:t>
            </w:r>
            <w:r w:rsidR="001D0A66" w:rsidRPr="00040B2F">
              <w:rPr>
                <w:rFonts w:ascii="宋体" w:hAnsi="宋体" w:hint="eastAsia"/>
              </w:rPr>
              <w:t>中国地质调查局网（http://www.cgs.gov.cn）；中国政府采购网（http://www.ccgp.gov.cn</w:t>
            </w:r>
            <w:r w:rsidR="003F7DD1" w:rsidRPr="00040B2F">
              <w:rPr>
                <w:rFonts w:ascii="宋体" w:hAnsi="宋体" w:hint="eastAsia"/>
              </w:rPr>
              <w:t>）；中国采购与招标网</w:t>
            </w:r>
            <w:r w:rsidR="001D0A66" w:rsidRPr="00040B2F">
              <w:rPr>
                <w:rFonts w:ascii="宋体" w:hAnsi="宋体" w:hint="eastAsia"/>
              </w:rPr>
              <w:t>（http://www.chinabidding.com.cn</w:t>
            </w:r>
            <w:r w:rsidR="003F7DD1" w:rsidRPr="00040B2F">
              <w:rPr>
                <w:rFonts w:ascii="宋体" w:hAnsi="宋体" w:hint="eastAsia"/>
              </w:rPr>
              <w:t>）</w:t>
            </w:r>
            <w:r w:rsidR="00300A9C" w:rsidRPr="00040B2F">
              <w:rPr>
                <w:rFonts w:ascii="宋体" w:hAnsi="宋体" w:hint="eastAsia"/>
              </w:rPr>
              <w:t>、</w:t>
            </w:r>
            <w:r w:rsidR="00300A9C" w:rsidRPr="00040B2F">
              <w:rPr>
                <w:rFonts w:ascii="宋体" w:hAnsi="宋体" w:hint="eastAsia"/>
                <w:szCs w:val="21"/>
              </w:rPr>
              <w:t>中国地质科学院岩溶地质研究所网（http://www.</w:t>
            </w:r>
            <w:r w:rsidR="00300A9C" w:rsidRPr="00040B2F">
              <w:rPr>
                <w:rFonts w:ascii="宋体" w:hAnsi="宋体"/>
                <w:szCs w:val="21"/>
              </w:rPr>
              <w:t xml:space="preserve"> karst.ac.cn/</w:t>
            </w:r>
            <w:r w:rsidR="00300A9C" w:rsidRPr="00040B2F">
              <w:rPr>
                <w:rFonts w:ascii="宋体" w:hAnsi="宋体" w:hint="eastAsia"/>
                <w:szCs w:val="21"/>
              </w:rPr>
              <w:t>）</w:t>
            </w:r>
            <w:r w:rsidRPr="00040B2F">
              <w:rPr>
                <w:rFonts w:ascii="宋体" w:hAnsi="宋体" w:hint="eastAsia"/>
              </w:rPr>
              <w:t>上发布中标</w:t>
            </w:r>
            <w:r w:rsidR="003F7DD1" w:rsidRPr="00040B2F">
              <w:rPr>
                <w:rFonts w:ascii="宋体" w:hAnsi="宋体" w:hint="eastAsia"/>
              </w:rPr>
              <w:t>结果</w:t>
            </w:r>
            <w:r w:rsidRPr="00040B2F">
              <w:rPr>
                <w:rFonts w:ascii="宋体" w:hAnsi="宋体" w:hint="eastAsia"/>
              </w:rPr>
              <w:t>公告。</w:t>
            </w:r>
          </w:p>
        </w:tc>
      </w:tr>
      <w:tr w:rsidR="000C7FF4" w:rsidRPr="00040B2F" w:rsidTr="00A64670">
        <w:trPr>
          <w:trHeight w:val="1974"/>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3</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投标保证金退还（不计息）：除招标文件规定不予退还保证金的情形外，招标采购</w:t>
            </w:r>
            <w:r w:rsidR="004C4CD1" w:rsidRPr="00040B2F">
              <w:rPr>
                <w:rFonts w:ascii="宋体" w:hAnsi="宋体" w:hint="eastAsia"/>
              </w:rPr>
              <w:t>代理机构</w:t>
            </w:r>
            <w:r w:rsidRPr="00040B2F">
              <w:rPr>
                <w:rFonts w:ascii="宋体" w:hAnsi="宋体" w:hint="eastAsia"/>
              </w:rPr>
              <w:t>应当在中标通知书发出后五个工作日内退还未中标供应商的投标保证金，投标人提供本单位开户银行及账号后，以转账方式退还投标保证金；在采购合同签订后五个工作日内退还中标供应商的投标保证金，中标人提供采购合同、本单位开户银行及账号后，以转账方式退还投标保证金。</w:t>
            </w:r>
          </w:p>
        </w:tc>
      </w:tr>
      <w:tr w:rsidR="00116065" w:rsidRPr="00040B2F" w:rsidTr="00A64670">
        <w:trPr>
          <w:trHeight w:val="2687"/>
          <w:jc w:val="center"/>
        </w:trPr>
        <w:tc>
          <w:tcPr>
            <w:tcW w:w="717" w:type="dxa"/>
            <w:tcBorders>
              <w:top w:val="single" w:sz="4" w:space="0" w:color="auto"/>
              <w:left w:val="single" w:sz="4" w:space="0" w:color="auto"/>
              <w:bottom w:val="single" w:sz="4" w:space="0" w:color="auto"/>
              <w:right w:val="single" w:sz="4" w:space="0" w:color="auto"/>
            </w:tcBorders>
            <w:vAlign w:val="center"/>
          </w:tcPr>
          <w:p w:rsidR="00116065" w:rsidRPr="00040B2F" w:rsidRDefault="00116065"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4</w:t>
            </w:r>
          </w:p>
        </w:tc>
        <w:tc>
          <w:tcPr>
            <w:tcW w:w="8357" w:type="dxa"/>
            <w:tcBorders>
              <w:top w:val="single" w:sz="4" w:space="0" w:color="auto"/>
              <w:left w:val="single" w:sz="4" w:space="0" w:color="auto"/>
              <w:bottom w:val="single" w:sz="4" w:space="0" w:color="auto"/>
              <w:right w:val="single" w:sz="4" w:space="0" w:color="auto"/>
            </w:tcBorders>
            <w:vAlign w:val="center"/>
          </w:tcPr>
          <w:p w:rsidR="00E555F0"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履约保证金金额（人民币）：按中标金额的5%。</w:t>
            </w:r>
          </w:p>
          <w:p w:rsidR="00FC05E2"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履约保证金递交方式：</w:t>
            </w:r>
            <w:r w:rsidR="006F23AC" w:rsidRPr="00040B2F">
              <w:rPr>
                <w:rFonts w:ascii="宋体" w:hAnsi="宋体" w:hint="eastAsia"/>
              </w:rPr>
              <w:t>中标人在签订合同前</w:t>
            </w:r>
            <w:r w:rsidRPr="00040B2F">
              <w:rPr>
                <w:rFonts w:ascii="宋体" w:hAnsi="宋体" w:hint="eastAsia"/>
              </w:rPr>
              <w:t>，以转账或电汇形式从投标人账户交至以下账户：</w:t>
            </w:r>
          </w:p>
          <w:p w:rsidR="00E555F0"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开户名称：</w:t>
            </w:r>
            <w:r w:rsidR="00FC05E2" w:rsidRPr="00040B2F">
              <w:rPr>
                <w:rFonts w:ascii="宋体" w:hAnsi="宋体" w:hint="eastAsia"/>
              </w:rPr>
              <w:t>中国地质科学院岩溶地质研究所</w:t>
            </w:r>
            <w:r w:rsidRPr="00040B2F">
              <w:rPr>
                <w:rFonts w:ascii="宋体" w:hAnsi="宋体" w:hint="eastAsia"/>
              </w:rPr>
              <w:t xml:space="preserve">   </w:t>
            </w:r>
          </w:p>
          <w:p w:rsidR="00E555F0"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开户银行：</w:t>
            </w:r>
            <w:r w:rsidR="00162859" w:rsidRPr="00040B2F">
              <w:rPr>
                <w:rFonts w:ascii="宋体" w:hAnsi="宋体"/>
              </w:rPr>
              <w:t>2103 2151 0926 4980 841</w:t>
            </w:r>
          </w:p>
          <w:p w:rsidR="00E555F0"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银行账号：</w:t>
            </w:r>
            <w:r w:rsidR="00011B16" w:rsidRPr="00040B2F">
              <w:rPr>
                <w:rFonts w:ascii="宋体" w:hAnsi="宋体" w:hint="eastAsia"/>
              </w:rPr>
              <w:t>工行桂林市高新技术开发区支行</w:t>
            </w:r>
          </w:p>
          <w:p w:rsidR="00E555F0" w:rsidRPr="00040B2F" w:rsidRDefault="00E555F0"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履约保证金于项目验收合格后的15个工作日内由采购人一次性无息退付清。</w:t>
            </w:r>
          </w:p>
        </w:tc>
      </w:tr>
      <w:tr w:rsidR="000C7FF4" w:rsidRPr="00040B2F" w:rsidTr="00A51F39">
        <w:trPr>
          <w:trHeight w:val="679"/>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5</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签订合同时间：中标通知书发出之日起三十日内。</w:t>
            </w:r>
          </w:p>
        </w:tc>
      </w:tr>
      <w:tr w:rsidR="000C7FF4" w:rsidRPr="00040B2F" w:rsidTr="00A51F39">
        <w:trPr>
          <w:trHeight w:val="575"/>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6</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采购资金来源：</w:t>
            </w:r>
            <w:r w:rsidR="00C67C8C" w:rsidRPr="00040B2F">
              <w:rPr>
                <w:rFonts w:ascii="宋体" w:hAnsi="宋体" w:hint="eastAsia"/>
              </w:rPr>
              <w:t>中央资金，已落实</w:t>
            </w:r>
            <w:r w:rsidRPr="00040B2F">
              <w:rPr>
                <w:rFonts w:ascii="宋体" w:hAnsi="宋体" w:hint="eastAsia"/>
              </w:rPr>
              <w:t>。</w:t>
            </w:r>
          </w:p>
        </w:tc>
      </w:tr>
      <w:tr w:rsidR="000C7FF4" w:rsidRPr="00040B2F" w:rsidTr="00A51F39">
        <w:trPr>
          <w:trHeight w:val="479"/>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D772E0">
            <w:pPr>
              <w:snapToGrid w:val="0"/>
              <w:spacing w:line="360" w:lineRule="exact"/>
              <w:jc w:val="center"/>
              <w:rPr>
                <w:rFonts w:ascii="宋体" w:hAnsi="宋体"/>
              </w:rPr>
            </w:pPr>
            <w:r w:rsidRPr="00040B2F">
              <w:rPr>
                <w:rFonts w:ascii="宋体" w:hAnsi="宋体" w:hint="eastAsia"/>
              </w:rPr>
              <w:t>1</w:t>
            </w:r>
            <w:r w:rsidR="00D772E0" w:rsidRPr="00040B2F">
              <w:rPr>
                <w:rFonts w:ascii="宋体" w:hAnsi="宋体" w:hint="eastAsia"/>
              </w:rPr>
              <w:t>7</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付款方式：采购人自行支付。</w:t>
            </w:r>
          </w:p>
        </w:tc>
      </w:tr>
      <w:tr w:rsidR="000C7FF4" w:rsidRPr="00040B2F" w:rsidTr="00A51F39">
        <w:trPr>
          <w:trHeight w:val="633"/>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D772E0" w:rsidP="00116065">
            <w:pPr>
              <w:snapToGrid w:val="0"/>
              <w:spacing w:line="360" w:lineRule="exact"/>
              <w:jc w:val="center"/>
              <w:rPr>
                <w:rFonts w:ascii="宋体" w:hAnsi="宋体"/>
              </w:rPr>
            </w:pPr>
            <w:r w:rsidRPr="00040B2F">
              <w:rPr>
                <w:rFonts w:ascii="宋体" w:hAnsi="宋体" w:hint="eastAsia"/>
              </w:rPr>
              <w:t>18</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投标文件有效期：90天。</w:t>
            </w:r>
          </w:p>
        </w:tc>
      </w:tr>
      <w:tr w:rsidR="000C7FF4" w:rsidRPr="00040B2F" w:rsidTr="00A64670">
        <w:trPr>
          <w:trHeight w:val="674"/>
          <w:jc w:val="center"/>
        </w:trPr>
        <w:tc>
          <w:tcPr>
            <w:tcW w:w="717" w:type="dxa"/>
            <w:tcBorders>
              <w:top w:val="single" w:sz="4" w:space="0" w:color="auto"/>
              <w:left w:val="single" w:sz="4" w:space="0" w:color="auto"/>
              <w:bottom w:val="single" w:sz="4" w:space="0" w:color="auto"/>
              <w:right w:val="single" w:sz="4" w:space="0" w:color="auto"/>
            </w:tcBorders>
            <w:vAlign w:val="center"/>
          </w:tcPr>
          <w:p w:rsidR="000C7FF4" w:rsidRPr="00040B2F" w:rsidRDefault="00D772E0" w:rsidP="00116065">
            <w:pPr>
              <w:snapToGrid w:val="0"/>
              <w:spacing w:line="360" w:lineRule="exact"/>
              <w:jc w:val="center"/>
              <w:rPr>
                <w:rFonts w:ascii="宋体" w:hAnsi="宋体"/>
              </w:rPr>
            </w:pPr>
            <w:r w:rsidRPr="00040B2F">
              <w:rPr>
                <w:rFonts w:ascii="宋体" w:hAnsi="宋体" w:hint="eastAsia"/>
              </w:rPr>
              <w:t>19</w:t>
            </w:r>
          </w:p>
        </w:tc>
        <w:tc>
          <w:tcPr>
            <w:tcW w:w="8357" w:type="dxa"/>
            <w:tcBorders>
              <w:top w:val="single" w:sz="4" w:space="0" w:color="auto"/>
              <w:left w:val="single" w:sz="4" w:space="0" w:color="auto"/>
              <w:bottom w:val="single" w:sz="4" w:space="0" w:color="auto"/>
              <w:right w:val="single" w:sz="4" w:space="0" w:color="auto"/>
            </w:tcBorders>
            <w:vAlign w:val="center"/>
          </w:tcPr>
          <w:p w:rsidR="000C7FF4" w:rsidRPr="00040B2F" w:rsidRDefault="000C7FF4" w:rsidP="008704F9">
            <w:pPr>
              <w:snapToGrid w:val="0"/>
              <w:spacing w:line="360" w:lineRule="exact"/>
              <w:ind w:leftChars="-5" w:left="-10" w:firstLineChars="200" w:firstLine="420"/>
              <w:rPr>
                <w:rFonts w:ascii="宋体" w:hAnsi="宋体"/>
              </w:rPr>
            </w:pPr>
            <w:r w:rsidRPr="00040B2F">
              <w:rPr>
                <w:rFonts w:ascii="宋体" w:hAnsi="宋体" w:hint="eastAsia"/>
              </w:rPr>
              <w:t>解释：本招标文件的解释权属于招标采购单位。</w:t>
            </w:r>
          </w:p>
        </w:tc>
      </w:tr>
    </w:tbl>
    <w:p w:rsidR="003677F2" w:rsidRPr="00040B2F" w:rsidRDefault="003677F2" w:rsidP="00676089">
      <w:pPr>
        <w:snapToGrid w:val="0"/>
        <w:spacing w:line="380" w:lineRule="exact"/>
        <w:ind w:firstLineChars="200" w:firstLine="420"/>
        <w:jc w:val="left"/>
        <w:rPr>
          <w:rFonts w:asciiTheme="minorEastAsia" w:eastAsiaTheme="minorEastAsia" w:hAnsiTheme="minorEastAsia"/>
          <w:szCs w:val="21"/>
        </w:rPr>
      </w:pPr>
    </w:p>
    <w:p w:rsidR="001B1DB1" w:rsidRPr="00040B2F" w:rsidRDefault="001B1DB1" w:rsidP="00261028">
      <w:pPr>
        <w:snapToGrid w:val="0"/>
        <w:spacing w:line="380" w:lineRule="exact"/>
        <w:ind w:firstLineChars="196" w:firstLine="413"/>
        <w:jc w:val="center"/>
        <w:outlineLvl w:val="1"/>
        <w:rPr>
          <w:rFonts w:asciiTheme="minorEastAsia" w:eastAsiaTheme="minorEastAsia" w:hAnsiTheme="minorEastAsia"/>
          <w:b/>
          <w:szCs w:val="21"/>
        </w:rPr>
      </w:pPr>
    </w:p>
    <w:p w:rsidR="001B1DB1" w:rsidRPr="00040B2F" w:rsidRDefault="001B1DB1" w:rsidP="00261028">
      <w:pPr>
        <w:snapToGrid w:val="0"/>
        <w:spacing w:line="380" w:lineRule="exact"/>
        <w:ind w:firstLineChars="196" w:firstLine="413"/>
        <w:jc w:val="center"/>
        <w:outlineLvl w:val="1"/>
        <w:rPr>
          <w:rFonts w:asciiTheme="minorEastAsia" w:eastAsiaTheme="minorEastAsia" w:hAnsiTheme="minorEastAsia"/>
          <w:b/>
          <w:szCs w:val="21"/>
        </w:rPr>
      </w:pPr>
    </w:p>
    <w:p w:rsidR="001B1DB1" w:rsidRPr="00040B2F" w:rsidRDefault="001B1DB1" w:rsidP="00261028">
      <w:pPr>
        <w:snapToGrid w:val="0"/>
        <w:spacing w:line="380" w:lineRule="exact"/>
        <w:ind w:firstLineChars="196" w:firstLine="413"/>
        <w:jc w:val="center"/>
        <w:outlineLvl w:val="1"/>
        <w:rPr>
          <w:rFonts w:asciiTheme="minorEastAsia" w:eastAsiaTheme="minorEastAsia" w:hAnsiTheme="minorEastAsia"/>
          <w:b/>
          <w:szCs w:val="21"/>
        </w:rPr>
      </w:pPr>
    </w:p>
    <w:p w:rsidR="000C7FF4" w:rsidRPr="00040B2F" w:rsidRDefault="000C7FF4" w:rsidP="00261028">
      <w:pPr>
        <w:snapToGrid w:val="0"/>
        <w:spacing w:line="380" w:lineRule="exact"/>
        <w:ind w:firstLineChars="196" w:firstLine="413"/>
        <w:jc w:val="center"/>
        <w:outlineLvl w:val="1"/>
        <w:rPr>
          <w:rFonts w:asciiTheme="minorEastAsia" w:eastAsiaTheme="minorEastAsia" w:hAnsiTheme="minorEastAsia"/>
          <w:b/>
          <w:szCs w:val="21"/>
        </w:rPr>
      </w:pPr>
      <w:r w:rsidRPr="00040B2F">
        <w:rPr>
          <w:rFonts w:asciiTheme="minorEastAsia" w:eastAsiaTheme="minorEastAsia" w:hAnsiTheme="minorEastAsia" w:hint="eastAsia"/>
          <w:b/>
          <w:szCs w:val="21"/>
        </w:rPr>
        <w:t>一、总  则</w:t>
      </w:r>
    </w:p>
    <w:p w:rsidR="000C7FF4" w:rsidRPr="00040B2F" w:rsidRDefault="000C7FF4" w:rsidP="00261028">
      <w:pPr>
        <w:pStyle w:val="3"/>
        <w:spacing w:before="0" w:after="0"/>
        <w:ind w:firstLineChars="196" w:firstLine="413"/>
        <w:rPr>
          <w:rFonts w:asciiTheme="minorEastAsia" w:eastAsiaTheme="minorEastAsia" w:hAnsiTheme="minorEastAsia"/>
          <w:sz w:val="21"/>
          <w:szCs w:val="21"/>
        </w:rPr>
      </w:pPr>
      <w:bookmarkStart w:id="5" w:name="_Toc254970527"/>
      <w:bookmarkStart w:id="6" w:name="_Toc254970668"/>
      <w:r w:rsidRPr="00040B2F">
        <w:rPr>
          <w:rFonts w:asciiTheme="minorEastAsia" w:eastAsiaTheme="minorEastAsia" w:hAnsiTheme="minorEastAsia" w:hint="eastAsia"/>
          <w:sz w:val="21"/>
          <w:szCs w:val="21"/>
        </w:rPr>
        <w:t>（一）</w:t>
      </w:r>
      <w:r w:rsidRPr="00040B2F">
        <w:rPr>
          <w:rFonts w:asciiTheme="minorEastAsia" w:eastAsiaTheme="minorEastAsia" w:hAnsiTheme="minorEastAsia"/>
          <w:sz w:val="21"/>
          <w:szCs w:val="21"/>
        </w:rPr>
        <w:t xml:space="preserve"> </w:t>
      </w:r>
      <w:r w:rsidRPr="00040B2F">
        <w:rPr>
          <w:rFonts w:asciiTheme="minorEastAsia" w:eastAsiaTheme="minorEastAsia" w:hAnsiTheme="minorEastAsia" w:hint="eastAsia"/>
          <w:sz w:val="21"/>
          <w:szCs w:val="21"/>
        </w:rPr>
        <w:t>适用范围</w:t>
      </w:r>
      <w:bookmarkEnd w:id="5"/>
      <w:bookmarkEnd w:id="6"/>
    </w:p>
    <w:p w:rsidR="000C7FF4" w:rsidRPr="00040B2F" w:rsidRDefault="000C7FF4" w:rsidP="004C4CD1">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本招标文件适用于</w:t>
      </w:r>
      <w:r w:rsidR="00E319F3" w:rsidRPr="00040B2F">
        <w:rPr>
          <w:rFonts w:asciiTheme="minorEastAsia" w:eastAsiaTheme="minorEastAsia" w:hAnsiTheme="minorEastAsia" w:hint="eastAsia"/>
          <w:szCs w:val="21"/>
        </w:rPr>
        <w:t>中国地质科学院岩溶地质研究所地质调查服务第一标1</w:t>
      </w:r>
      <w:r w:rsidR="00CA740C" w:rsidRPr="00040B2F">
        <w:rPr>
          <w:rFonts w:asciiTheme="minorEastAsia" w:eastAsiaTheme="minorEastAsia" w:hAnsiTheme="minorEastAsia" w:hint="eastAsia"/>
          <w:szCs w:val="21"/>
        </w:rPr>
        <w:t>3</w:t>
      </w:r>
      <w:r w:rsidR="00E319F3" w:rsidRPr="00040B2F">
        <w:rPr>
          <w:rFonts w:asciiTheme="minorEastAsia" w:eastAsiaTheme="minorEastAsia" w:hAnsiTheme="minorEastAsia" w:hint="eastAsia"/>
          <w:szCs w:val="21"/>
        </w:rPr>
        <w:t>个标段采购</w:t>
      </w:r>
      <w:r w:rsidRPr="00040B2F">
        <w:rPr>
          <w:rFonts w:asciiTheme="minorEastAsia" w:eastAsiaTheme="minorEastAsia" w:hAnsiTheme="minorEastAsia" w:hint="eastAsia"/>
          <w:szCs w:val="21"/>
        </w:rPr>
        <w:t>的招标、投标、评标、定标、验收、合同履约、付款等行为（法律、法规另有规定的，从其规定）。</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bookmarkStart w:id="7" w:name="_Toc254970528"/>
      <w:bookmarkStart w:id="8" w:name="_Toc254970669"/>
      <w:r w:rsidRPr="00040B2F">
        <w:rPr>
          <w:rFonts w:asciiTheme="minorEastAsia" w:eastAsiaTheme="minorEastAsia" w:hAnsiTheme="minorEastAsia" w:hint="eastAsia"/>
          <w:sz w:val="21"/>
          <w:szCs w:val="21"/>
        </w:rPr>
        <w:t>（二）定</w:t>
      </w:r>
      <w:bookmarkEnd w:id="7"/>
      <w:bookmarkEnd w:id="8"/>
      <w:r w:rsidR="00E319F3" w:rsidRPr="00040B2F">
        <w:rPr>
          <w:rFonts w:asciiTheme="minorEastAsia" w:eastAsiaTheme="minorEastAsia" w:hAnsiTheme="minorEastAsia" w:hint="eastAsia"/>
          <w:sz w:val="21"/>
          <w:szCs w:val="21"/>
        </w:rPr>
        <w:t>义</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1.“招标采购单位”系指组织本次招标的采购人及采购代理机构。</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2.“投标人”系指向</w:t>
      </w:r>
      <w:r w:rsidR="00E555F0" w:rsidRPr="00040B2F">
        <w:rPr>
          <w:rFonts w:asciiTheme="minorEastAsia" w:eastAsiaTheme="minorEastAsia" w:hAnsiTheme="minorEastAsia" w:hint="eastAsia"/>
          <w:szCs w:val="21"/>
        </w:rPr>
        <w:t>采购人</w:t>
      </w:r>
      <w:r w:rsidRPr="00040B2F">
        <w:rPr>
          <w:rFonts w:asciiTheme="minorEastAsia" w:eastAsiaTheme="minorEastAsia" w:hAnsiTheme="minorEastAsia" w:hint="eastAsia"/>
          <w:szCs w:val="21"/>
        </w:rPr>
        <w:t>提交投标文件的单位或自然人。</w:t>
      </w:r>
    </w:p>
    <w:p w:rsidR="00A10F73" w:rsidRPr="00040B2F" w:rsidRDefault="000C7FF4" w:rsidP="00A10F73">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3.</w:t>
      </w:r>
      <w:r w:rsidR="00A10F73" w:rsidRPr="00040B2F">
        <w:rPr>
          <w:rFonts w:asciiTheme="minorEastAsia" w:eastAsiaTheme="minorEastAsia" w:hAnsiTheme="minorEastAsia" w:hint="eastAsia"/>
          <w:szCs w:val="21"/>
        </w:rPr>
        <w:t xml:space="preserve"> “产品”系指供方按招标文件规定，须向采购人提供的技术服务及其它有关技术资料和</w:t>
      </w:r>
      <w:r w:rsidR="00473DE7" w:rsidRPr="00040B2F">
        <w:rPr>
          <w:rFonts w:asciiTheme="minorEastAsia" w:eastAsiaTheme="minorEastAsia" w:hAnsiTheme="minorEastAsia" w:hint="eastAsia"/>
          <w:szCs w:val="21"/>
        </w:rPr>
        <w:t>服务成果</w:t>
      </w:r>
      <w:r w:rsidR="00A10F73" w:rsidRPr="00040B2F">
        <w:rPr>
          <w:rFonts w:asciiTheme="minorEastAsia" w:eastAsiaTheme="minorEastAsia" w:hAnsiTheme="minorEastAsia" w:hint="eastAsia"/>
          <w:szCs w:val="21"/>
        </w:rPr>
        <w:t>。</w:t>
      </w:r>
    </w:p>
    <w:p w:rsidR="00A10F73" w:rsidRPr="00040B2F" w:rsidRDefault="00A10F73" w:rsidP="00A10F73">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4、“服务”系指招标文件规定投标人须承担的提供技术服务以及其他类似的义务。</w:t>
      </w:r>
    </w:p>
    <w:p w:rsidR="000C7FF4" w:rsidRPr="00040B2F" w:rsidRDefault="000C7FF4" w:rsidP="00A10F73">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5.“项目”系指投标人按招标文件规定向采购人提供的产品和服务。</w:t>
      </w:r>
    </w:p>
    <w:p w:rsidR="000C7FF4" w:rsidRPr="00040B2F" w:rsidRDefault="000C7FF4">
      <w:pPr>
        <w:snapToGrid w:val="0"/>
        <w:spacing w:line="36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6.“书面形式”包括信函、传真、电报等。</w:t>
      </w:r>
    </w:p>
    <w:p w:rsidR="00AE53DE" w:rsidRPr="00040B2F" w:rsidRDefault="000C7FF4" w:rsidP="00AE53DE">
      <w:pPr>
        <w:snapToGrid w:val="0"/>
        <w:spacing w:line="36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7.“▲”系指实质性要求条款。</w:t>
      </w:r>
      <w:bookmarkStart w:id="9" w:name="_Toc254970529"/>
      <w:bookmarkStart w:id="10" w:name="_Toc254970670"/>
    </w:p>
    <w:p w:rsidR="00AE53DE" w:rsidRPr="00040B2F" w:rsidRDefault="00AE53DE" w:rsidP="00261028">
      <w:pPr>
        <w:pStyle w:val="3"/>
        <w:spacing w:before="156"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（三）投标人</w:t>
      </w:r>
      <w:r w:rsidR="0038428B" w:rsidRPr="00040B2F">
        <w:rPr>
          <w:rFonts w:asciiTheme="minorEastAsia" w:eastAsiaTheme="minorEastAsia" w:hAnsiTheme="minorEastAsia" w:hint="eastAsia"/>
          <w:sz w:val="21"/>
          <w:szCs w:val="21"/>
        </w:rPr>
        <w:t>的</w:t>
      </w:r>
      <w:r w:rsidRPr="00040B2F">
        <w:rPr>
          <w:rFonts w:asciiTheme="minorEastAsia" w:eastAsiaTheme="minorEastAsia" w:hAnsiTheme="minorEastAsia" w:hint="eastAsia"/>
          <w:sz w:val="21"/>
          <w:szCs w:val="21"/>
        </w:rPr>
        <w:t>资格</w:t>
      </w:r>
      <w:r w:rsidR="0038428B" w:rsidRPr="00040B2F">
        <w:rPr>
          <w:rFonts w:asciiTheme="minorEastAsia" w:eastAsiaTheme="minorEastAsia" w:hAnsiTheme="minorEastAsia" w:hint="eastAsia"/>
          <w:sz w:val="21"/>
          <w:szCs w:val="21"/>
        </w:rPr>
        <w:t>要求</w:t>
      </w:r>
    </w:p>
    <w:p w:rsidR="00E555F0" w:rsidRPr="00040B2F" w:rsidRDefault="00E555F0" w:rsidP="00CD12F7">
      <w:pPr>
        <w:snapToGrid w:val="0"/>
        <w:spacing w:line="36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 xml:space="preserve">1.符合《中华人民共和国政府采购法》第二十二条规定的投标人资格条件； </w:t>
      </w:r>
    </w:p>
    <w:p w:rsidR="00E555F0" w:rsidRPr="00040B2F" w:rsidRDefault="00E555F0" w:rsidP="00CD12F7">
      <w:pPr>
        <w:pStyle w:val="a5"/>
        <w:ind w:firstLineChars="202" w:firstLine="424"/>
        <w:jc w:val="both"/>
        <w:rPr>
          <w:rFonts w:asciiTheme="minorEastAsia" w:eastAsiaTheme="minorEastAsia" w:hAnsiTheme="minorEastAsia"/>
          <w:szCs w:val="21"/>
        </w:rPr>
      </w:pPr>
      <w:r w:rsidRPr="00040B2F">
        <w:rPr>
          <w:rFonts w:asciiTheme="minorEastAsia" w:eastAsiaTheme="minorEastAsia" w:hAnsiTheme="minorEastAsia" w:hint="eastAsia"/>
          <w:szCs w:val="21"/>
        </w:rPr>
        <w:t>2.能提供本次采购服务项目的供应商；</w:t>
      </w:r>
    </w:p>
    <w:p w:rsidR="00E555F0" w:rsidRPr="00040B2F" w:rsidRDefault="00E555F0" w:rsidP="00CD12F7">
      <w:pPr>
        <w:pStyle w:val="a5"/>
        <w:ind w:firstLineChars="202" w:firstLine="424"/>
        <w:jc w:val="both"/>
        <w:rPr>
          <w:rFonts w:asciiTheme="minorEastAsia" w:eastAsiaTheme="minorEastAsia" w:hAnsiTheme="minorEastAsia"/>
          <w:szCs w:val="21"/>
          <w:highlight w:val="yellow"/>
        </w:rPr>
      </w:pPr>
      <w:r w:rsidRPr="00040B2F">
        <w:rPr>
          <w:rFonts w:asciiTheme="minorEastAsia" w:eastAsiaTheme="minorEastAsia" w:hAnsiTheme="minorEastAsia" w:hint="eastAsia"/>
          <w:szCs w:val="21"/>
        </w:rPr>
        <w:t>3.</w:t>
      </w:r>
      <w:r w:rsidR="003C4E57" w:rsidRPr="00040B2F">
        <w:rPr>
          <w:rFonts w:asciiTheme="minorEastAsia" w:eastAsiaTheme="minorEastAsia" w:hAnsiTheme="minorEastAsia" w:hint="eastAsia"/>
          <w:szCs w:val="21"/>
        </w:rPr>
        <w:t>投标人需具备水文地质</w:t>
      </w:r>
      <w:r w:rsidR="008D5CE4" w:rsidRPr="00040B2F">
        <w:rPr>
          <w:rFonts w:asciiTheme="minorEastAsia" w:eastAsiaTheme="minorEastAsia" w:hAnsiTheme="minorEastAsia" w:hint="eastAsia"/>
          <w:szCs w:val="21"/>
        </w:rPr>
        <w:t>、</w:t>
      </w:r>
      <w:r w:rsidR="003C4E57" w:rsidRPr="00040B2F">
        <w:rPr>
          <w:rFonts w:asciiTheme="minorEastAsia" w:eastAsiaTheme="minorEastAsia" w:hAnsiTheme="minorEastAsia" w:hint="eastAsia"/>
          <w:szCs w:val="21"/>
        </w:rPr>
        <w:t>工程地质</w:t>
      </w:r>
      <w:r w:rsidR="008D5CE4" w:rsidRPr="00040B2F">
        <w:rPr>
          <w:rFonts w:asciiTheme="minorEastAsia" w:eastAsiaTheme="minorEastAsia" w:hAnsiTheme="minorEastAsia" w:hint="eastAsia"/>
          <w:szCs w:val="21"/>
        </w:rPr>
        <w:t>、</w:t>
      </w:r>
      <w:r w:rsidR="003C4E57" w:rsidRPr="00040B2F">
        <w:rPr>
          <w:rFonts w:asciiTheme="minorEastAsia" w:eastAsiaTheme="minorEastAsia" w:hAnsiTheme="minorEastAsia" w:hint="eastAsia"/>
          <w:szCs w:val="21"/>
        </w:rPr>
        <w:t>环境地质调查乙级（含）以上资质；</w:t>
      </w:r>
      <w:r w:rsidR="001B1DB1" w:rsidRPr="00040B2F">
        <w:rPr>
          <w:rFonts w:asciiTheme="minorEastAsia" w:eastAsiaTheme="minorEastAsia" w:hAnsiTheme="minorEastAsia"/>
          <w:szCs w:val="21"/>
        </w:rPr>
        <w:t xml:space="preserve"> </w:t>
      </w:r>
    </w:p>
    <w:p w:rsidR="00E555F0" w:rsidRPr="00040B2F" w:rsidRDefault="00E555F0" w:rsidP="00CD12F7">
      <w:pPr>
        <w:snapToGrid w:val="0"/>
        <w:spacing w:line="36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4.本项目不接受联合体投标；</w:t>
      </w:r>
    </w:p>
    <w:p w:rsidR="00E555F0" w:rsidRPr="00040B2F" w:rsidRDefault="00E555F0" w:rsidP="00CD12F7">
      <w:pPr>
        <w:snapToGrid w:val="0"/>
        <w:spacing w:line="360" w:lineRule="exact"/>
        <w:ind w:firstLineChars="202" w:firstLine="424"/>
        <w:rPr>
          <w:rFonts w:asciiTheme="minorEastAsia" w:eastAsiaTheme="minorEastAsia" w:hAnsiTheme="minorEastAsia"/>
          <w:szCs w:val="21"/>
        </w:rPr>
      </w:pPr>
      <w:r w:rsidRPr="00040B2F">
        <w:rPr>
          <w:rFonts w:asciiTheme="minorEastAsia" w:eastAsiaTheme="minorEastAsia" w:hAnsiTheme="minorEastAsia" w:hint="eastAsia"/>
          <w:szCs w:val="21"/>
        </w:rPr>
        <w:t>5.本项目各标段不接受未购买本招标文件的供应商投标；</w:t>
      </w:r>
    </w:p>
    <w:p w:rsidR="008167CD" w:rsidRPr="00040B2F" w:rsidRDefault="008167CD" w:rsidP="003C4E57">
      <w:pPr>
        <w:snapToGrid w:val="0"/>
        <w:spacing w:line="360" w:lineRule="exact"/>
        <w:ind w:firstLineChars="196" w:firstLine="412"/>
        <w:rPr>
          <w:rFonts w:asciiTheme="minorEastAsia" w:eastAsiaTheme="minorEastAsia" w:hAnsiTheme="minorEastAsia"/>
          <w:szCs w:val="21"/>
        </w:rPr>
      </w:pPr>
      <w:r w:rsidRPr="00040B2F">
        <w:rPr>
          <w:rFonts w:asciiTheme="minorEastAsia" w:eastAsiaTheme="minorEastAsia" w:hAnsiTheme="minorEastAsia" w:hint="eastAsia"/>
          <w:szCs w:val="21"/>
        </w:rPr>
        <w:t>6.</w:t>
      </w:r>
      <w:r w:rsidR="00605160" w:rsidRPr="00040B2F">
        <w:rPr>
          <w:rFonts w:asciiTheme="minorEastAsia" w:eastAsiaTheme="minorEastAsia" w:hAnsiTheme="minorEastAsia" w:hint="eastAsia"/>
          <w:szCs w:val="21"/>
        </w:rPr>
        <w:t xml:space="preserve"> </w:t>
      </w:r>
      <w:r w:rsidR="003C4E57" w:rsidRPr="00040B2F">
        <w:rPr>
          <w:rFonts w:asciiTheme="minorEastAsia" w:eastAsiaTheme="minorEastAsia" w:hAnsiTheme="minorEastAsia" w:hint="eastAsia"/>
          <w:szCs w:val="21"/>
        </w:rPr>
        <w:t>投标人可自行选择参与本标1个或多个标段的投标, 但只能中其中一个标段。如果某一投标人在两个或两个以上标段评标结果均排名第一，则</w:t>
      </w:r>
      <w:r w:rsidR="002E7A5B" w:rsidRPr="00040B2F">
        <w:rPr>
          <w:rFonts w:asciiTheme="minorEastAsia" w:eastAsiaTheme="minorEastAsia" w:hAnsiTheme="minorEastAsia" w:hint="eastAsia"/>
          <w:szCs w:val="21"/>
        </w:rPr>
        <w:t>将</w:t>
      </w:r>
      <w:r w:rsidR="003C4E57" w:rsidRPr="00040B2F">
        <w:rPr>
          <w:rFonts w:asciiTheme="minorEastAsia" w:eastAsiaTheme="minorEastAsia" w:hAnsiTheme="minorEastAsia" w:hint="eastAsia"/>
          <w:szCs w:val="21"/>
        </w:rPr>
        <w:t>该投标人</w:t>
      </w:r>
      <w:r w:rsidR="002E7A5B" w:rsidRPr="00040B2F">
        <w:rPr>
          <w:rFonts w:asciiTheme="minorEastAsia" w:eastAsiaTheme="minorEastAsia" w:hAnsiTheme="minorEastAsia" w:hint="eastAsia"/>
          <w:szCs w:val="21"/>
        </w:rPr>
        <w:t>确定为</w:t>
      </w:r>
      <w:r w:rsidR="003C4E57" w:rsidRPr="00040B2F">
        <w:rPr>
          <w:rFonts w:asciiTheme="minorEastAsia" w:eastAsiaTheme="minorEastAsia" w:hAnsiTheme="minorEastAsia" w:hint="eastAsia"/>
          <w:szCs w:val="21"/>
        </w:rPr>
        <w:t>标段</w:t>
      </w:r>
      <w:r w:rsidR="002E7A5B" w:rsidRPr="00040B2F">
        <w:rPr>
          <w:rFonts w:asciiTheme="minorEastAsia" w:eastAsiaTheme="minorEastAsia" w:hAnsiTheme="minorEastAsia" w:hint="eastAsia"/>
          <w:szCs w:val="21"/>
        </w:rPr>
        <w:t>号靠前标段的</w:t>
      </w:r>
      <w:r w:rsidR="003C4E57" w:rsidRPr="00040B2F">
        <w:rPr>
          <w:rFonts w:asciiTheme="minorEastAsia" w:eastAsiaTheme="minorEastAsia" w:hAnsiTheme="minorEastAsia" w:hint="eastAsia"/>
          <w:szCs w:val="21"/>
        </w:rPr>
        <w:t>第一中标候选人（本标分为</w:t>
      </w:r>
      <w:r w:rsidR="001B1DB1" w:rsidRPr="00040B2F">
        <w:rPr>
          <w:rFonts w:asciiTheme="minorEastAsia" w:eastAsiaTheme="minorEastAsia" w:hAnsiTheme="minorEastAsia" w:hint="eastAsia"/>
          <w:szCs w:val="21"/>
        </w:rPr>
        <w:t>2</w:t>
      </w:r>
      <w:r w:rsidR="003C4E57" w:rsidRPr="00040B2F">
        <w:rPr>
          <w:rFonts w:asciiTheme="minorEastAsia" w:eastAsiaTheme="minorEastAsia" w:hAnsiTheme="minorEastAsia" w:hint="eastAsia"/>
          <w:szCs w:val="21"/>
        </w:rPr>
        <w:t>个标段，评标时按</w:t>
      </w:r>
      <w:r w:rsidR="0060758B" w:rsidRPr="00040B2F">
        <w:rPr>
          <w:rFonts w:asciiTheme="minorEastAsia" w:eastAsiaTheme="minorEastAsia" w:hAnsiTheme="minorEastAsia" w:hint="eastAsia"/>
          <w:szCs w:val="21"/>
        </w:rPr>
        <w:t>1-</w:t>
      </w:r>
      <w:r w:rsidR="003C4E57" w:rsidRPr="00040B2F">
        <w:rPr>
          <w:rFonts w:asciiTheme="minorEastAsia" w:eastAsiaTheme="minorEastAsia" w:hAnsiTheme="minorEastAsia"/>
          <w:szCs w:val="21"/>
        </w:rPr>
        <w:t>0</w:t>
      </w:r>
      <w:r w:rsidR="001B1DB1" w:rsidRPr="00040B2F">
        <w:rPr>
          <w:rFonts w:asciiTheme="minorEastAsia" w:eastAsiaTheme="minorEastAsia" w:hAnsiTheme="minorEastAsia" w:hint="eastAsia"/>
          <w:szCs w:val="21"/>
        </w:rPr>
        <w:t>6、1-09</w:t>
      </w:r>
      <w:r w:rsidR="003C4E57" w:rsidRPr="00040B2F">
        <w:rPr>
          <w:rFonts w:asciiTheme="minorEastAsia" w:eastAsiaTheme="minorEastAsia" w:hAnsiTheme="minorEastAsia" w:hint="eastAsia"/>
          <w:szCs w:val="21"/>
        </w:rPr>
        <w:t>标段的顺序进行评标</w:t>
      </w:r>
      <w:r w:rsidR="002E7A5B" w:rsidRPr="00040B2F">
        <w:rPr>
          <w:rFonts w:asciiTheme="minorEastAsia" w:eastAsiaTheme="minorEastAsia" w:hAnsiTheme="minorEastAsia" w:hint="eastAsia"/>
          <w:szCs w:val="21"/>
        </w:rPr>
        <w:t>）</w:t>
      </w:r>
      <w:r w:rsidR="003C4E57" w:rsidRPr="00040B2F">
        <w:rPr>
          <w:rFonts w:asciiTheme="minorEastAsia" w:eastAsiaTheme="minorEastAsia" w:hAnsiTheme="minorEastAsia" w:hint="eastAsia"/>
          <w:szCs w:val="21"/>
        </w:rPr>
        <w:t>，而</w:t>
      </w:r>
      <w:r w:rsidR="002E7A5B" w:rsidRPr="00040B2F">
        <w:rPr>
          <w:rFonts w:asciiTheme="minorEastAsia" w:eastAsiaTheme="minorEastAsia" w:hAnsiTheme="minorEastAsia" w:hint="eastAsia"/>
          <w:szCs w:val="21"/>
        </w:rPr>
        <w:t>其他相应</w:t>
      </w:r>
      <w:r w:rsidR="003C4E57" w:rsidRPr="00040B2F">
        <w:rPr>
          <w:rFonts w:asciiTheme="minorEastAsia" w:eastAsiaTheme="minorEastAsia" w:hAnsiTheme="minorEastAsia" w:hint="eastAsia"/>
          <w:szCs w:val="21"/>
        </w:rPr>
        <w:t>标段第二中标候选人上升为第一中标候选人，第三中标候选人上升为第二中标候选人，以此类推。</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r w:rsidR="00AE53DE" w:rsidRPr="00040B2F">
        <w:rPr>
          <w:rFonts w:asciiTheme="minorEastAsia" w:eastAsiaTheme="minorEastAsia" w:hAnsiTheme="minorEastAsia" w:hint="eastAsia"/>
          <w:sz w:val="21"/>
          <w:szCs w:val="21"/>
        </w:rPr>
        <w:t>四</w:t>
      </w:r>
      <w:r w:rsidRPr="00040B2F">
        <w:rPr>
          <w:rFonts w:asciiTheme="minorEastAsia" w:eastAsiaTheme="minorEastAsia" w:hAnsiTheme="minorEastAsia" w:hint="eastAsia"/>
          <w:sz w:val="21"/>
          <w:szCs w:val="21"/>
        </w:rPr>
        <w:t>）招标方式</w:t>
      </w:r>
      <w:bookmarkEnd w:id="9"/>
      <w:bookmarkEnd w:id="10"/>
    </w:p>
    <w:p w:rsidR="000C7FF4" w:rsidRPr="00040B2F" w:rsidRDefault="002745C5">
      <w:pPr>
        <w:snapToGrid w:val="0"/>
        <w:spacing w:line="36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招标方式采用</w:t>
      </w:r>
      <w:r w:rsidR="000C7FF4" w:rsidRPr="00040B2F">
        <w:rPr>
          <w:rFonts w:asciiTheme="minorEastAsia" w:eastAsiaTheme="minorEastAsia" w:hAnsiTheme="minorEastAsia" w:hint="eastAsia"/>
          <w:szCs w:val="21"/>
        </w:rPr>
        <w:t>公开招标。</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bookmarkStart w:id="11" w:name="_Toc254970530"/>
      <w:bookmarkStart w:id="12" w:name="_Toc254970671"/>
      <w:r w:rsidRPr="00040B2F">
        <w:rPr>
          <w:rFonts w:asciiTheme="minorEastAsia" w:eastAsiaTheme="minorEastAsia" w:hAnsiTheme="minorEastAsia" w:hint="eastAsia"/>
          <w:sz w:val="21"/>
          <w:szCs w:val="21"/>
        </w:rPr>
        <w:t>（</w:t>
      </w:r>
      <w:r w:rsidR="00AE53DE" w:rsidRPr="00040B2F">
        <w:rPr>
          <w:rFonts w:asciiTheme="minorEastAsia" w:eastAsiaTheme="minorEastAsia" w:hAnsiTheme="minorEastAsia" w:hint="eastAsia"/>
          <w:sz w:val="21"/>
          <w:szCs w:val="21"/>
        </w:rPr>
        <w:t>五</w:t>
      </w:r>
      <w:r w:rsidRPr="00040B2F">
        <w:rPr>
          <w:rFonts w:asciiTheme="minorEastAsia" w:eastAsiaTheme="minorEastAsia" w:hAnsiTheme="minorEastAsia" w:hint="eastAsia"/>
          <w:sz w:val="21"/>
          <w:szCs w:val="21"/>
        </w:rPr>
        <w:t>）投标委托</w:t>
      </w:r>
      <w:bookmarkEnd w:id="11"/>
      <w:bookmarkEnd w:id="12"/>
    </w:p>
    <w:p w:rsidR="000C7FF4" w:rsidRPr="00040B2F" w:rsidRDefault="000C7FF4">
      <w:pPr>
        <w:snapToGrid w:val="0"/>
        <w:spacing w:line="36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投标人代表须携带有效身份证件。如投标人代表不是法定代表人</w:t>
      </w:r>
      <w:r w:rsidR="00997EE7" w:rsidRPr="00040B2F">
        <w:rPr>
          <w:rFonts w:asciiTheme="minorEastAsia" w:eastAsiaTheme="minorEastAsia" w:hAnsiTheme="minorEastAsia" w:hint="eastAsia"/>
          <w:szCs w:val="21"/>
        </w:rPr>
        <w:t>（负责人）</w:t>
      </w:r>
      <w:r w:rsidRPr="00040B2F">
        <w:rPr>
          <w:rFonts w:asciiTheme="minorEastAsia" w:eastAsiaTheme="minorEastAsia" w:hAnsiTheme="minorEastAsia" w:hint="eastAsia"/>
          <w:szCs w:val="21"/>
        </w:rPr>
        <w:t>，须有法定代表人</w:t>
      </w:r>
      <w:r w:rsidR="00997EE7" w:rsidRPr="00040B2F">
        <w:rPr>
          <w:rFonts w:asciiTheme="minorEastAsia" w:eastAsiaTheme="minorEastAsia" w:hAnsiTheme="minorEastAsia" w:hint="eastAsia"/>
          <w:szCs w:val="21"/>
        </w:rPr>
        <w:t>（负责人）</w:t>
      </w:r>
      <w:r w:rsidRPr="00040B2F">
        <w:rPr>
          <w:rFonts w:asciiTheme="minorEastAsia" w:eastAsiaTheme="minorEastAsia" w:hAnsiTheme="minorEastAsia" w:hint="eastAsia"/>
          <w:szCs w:val="21"/>
        </w:rPr>
        <w:t>出具的授权委托书（正本用原件，副本用复印件，格式见第六章）。</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bookmarkStart w:id="13" w:name="_Toc254970531"/>
      <w:bookmarkStart w:id="14" w:name="_Toc254970672"/>
      <w:r w:rsidRPr="00040B2F">
        <w:rPr>
          <w:rFonts w:asciiTheme="minorEastAsia" w:eastAsiaTheme="minorEastAsia" w:hAnsiTheme="minorEastAsia" w:hint="eastAsia"/>
          <w:sz w:val="21"/>
          <w:szCs w:val="21"/>
        </w:rPr>
        <w:t>（</w:t>
      </w:r>
      <w:r w:rsidR="00AE53DE" w:rsidRPr="00040B2F">
        <w:rPr>
          <w:rFonts w:asciiTheme="minorEastAsia" w:eastAsiaTheme="minorEastAsia" w:hAnsiTheme="minorEastAsia" w:hint="eastAsia"/>
          <w:sz w:val="21"/>
          <w:szCs w:val="21"/>
        </w:rPr>
        <w:t>六</w:t>
      </w:r>
      <w:r w:rsidRPr="00040B2F">
        <w:rPr>
          <w:rFonts w:asciiTheme="minorEastAsia" w:eastAsiaTheme="minorEastAsia" w:hAnsiTheme="minorEastAsia" w:hint="eastAsia"/>
          <w:sz w:val="21"/>
          <w:szCs w:val="21"/>
        </w:rPr>
        <w:t>）投标费用</w:t>
      </w:r>
      <w:bookmarkEnd w:id="13"/>
      <w:bookmarkEnd w:id="14"/>
    </w:p>
    <w:p w:rsidR="000C7FF4" w:rsidRPr="00040B2F" w:rsidRDefault="000C7FF4">
      <w:pPr>
        <w:snapToGrid w:val="0"/>
        <w:spacing w:line="36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投标人均应自行承担所有与投标有关的全部费用（招标文件有相关的规定除外）。</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（七）转包与分包</w:t>
      </w:r>
    </w:p>
    <w:p w:rsidR="000C7FF4" w:rsidRPr="00040B2F" w:rsidRDefault="000C7FF4">
      <w:pPr>
        <w:snapToGrid w:val="0"/>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1.不允许</w:t>
      </w:r>
      <w:r w:rsidR="00C3351D" w:rsidRPr="00040B2F">
        <w:rPr>
          <w:rFonts w:asciiTheme="minorEastAsia" w:eastAsiaTheme="minorEastAsia" w:hAnsiTheme="minorEastAsia" w:hint="eastAsia"/>
          <w:szCs w:val="21"/>
        </w:rPr>
        <w:t>将中标标段</w:t>
      </w:r>
      <w:r w:rsidR="0037565A" w:rsidRPr="00040B2F">
        <w:rPr>
          <w:rFonts w:asciiTheme="minorEastAsia" w:eastAsiaTheme="minorEastAsia" w:hAnsiTheme="minorEastAsia" w:hint="eastAsia"/>
          <w:szCs w:val="21"/>
        </w:rPr>
        <w:t>整体转包</w:t>
      </w:r>
      <w:r w:rsidR="00C91603" w:rsidRPr="00040B2F">
        <w:rPr>
          <w:rFonts w:asciiTheme="minorEastAsia" w:eastAsiaTheme="minorEastAsia" w:hAnsiTheme="minorEastAsia" w:hint="eastAsia"/>
          <w:szCs w:val="21"/>
        </w:rPr>
        <w:t>。</w:t>
      </w:r>
      <w:r w:rsidR="00C3351D" w:rsidRPr="00040B2F">
        <w:rPr>
          <w:rFonts w:asciiTheme="minorEastAsia" w:eastAsiaTheme="minorEastAsia" w:hAnsiTheme="minorEastAsia" w:hint="eastAsia"/>
          <w:szCs w:val="21"/>
        </w:rPr>
        <w:t>只允许将</w:t>
      </w:r>
      <w:r w:rsidR="00977B23" w:rsidRPr="00040B2F">
        <w:rPr>
          <w:rFonts w:asciiTheme="minorEastAsia" w:eastAsiaTheme="minorEastAsia" w:hAnsiTheme="minorEastAsia" w:hint="eastAsia"/>
          <w:szCs w:val="21"/>
        </w:rPr>
        <w:t>项目的专业</w:t>
      </w:r>
      <w:r w:rsidR="00C3351D" w:rsidRPr="00040B2F">
        <w:rPr>
          <w:rFonts w:asciiTheme="minorEastAsia" w:eastAsiaTheme="minorEastAsia" w:hAnsiTheme="minorEastAsia" w:hint="eastAsia"/>
          <w:szCs w:val="21"/>
        </w:rPr>
        <w:t>技术服务工作</w:t>
      </w:r>
      <w:r w:rsidR="008C6CA3" w:rsidRPr="00040B2F">
        <w:rPr>
          <w:rFonts w:asciiTheme="minorEastAsia" w:eastAsiaTheme="minorEastAsia" w:hAnsiTheme="minorEastAsia" w:hint="eastAsia"/>
          <w:szCs w:val="21"/>
        </w:rPr>
        <w:t>对外分包</w:t>
      </w:r>
      <w:r w:rsidR="00C3351D" w:rsidRPr="00040B2F">
        <w:rPr>
          <w:rFonts w:asciiTheme="minorEastAsia" w:eastAsiaTheme="minorEastAsia" w:hAnsiTheme="minorEastAsia" w:hint="eastAsia"/>
          <w:szCs w:val="21"/>
        </w:rPr>
        <w:t>。</w:t>
      </w:r>
      <w:r w:rsidR="008C6CA3" w:rsidRPr="00040B2F">
        <w:rPr>
          <w:rFonts w:asciiTheme="minorEastAsia" w:eastAsiaTheme="minorEastAsia" w:hAnsiTheme="minorEastAsia" w:hint="eastAsia"/>
          <w:szCs w:val="21"/>
        </w:rPr>
        <w:t>分包</w:t>
      </w:r>
      <w:r w:rsidR="00C3351D" w:rsidRPr="00040B2F">
        <w:rPr>
          <w:rFonts w:asciiTheme="minorEastAsia" w:eastAsiaTheme="minorEastAsia" w:hAnsiTheme="minorEastAsia" w:hint="eastAsia"/>
          <w:szCs w:val="21"/>
        </w:rPr>
        <w:t>方应有相应资质，</w:t>
      </w:r>
      <w:r w:rsidR="008C6CA3" w:rsidRPr="00040B2F">
        <w:rPr>
          <w:rFonts w:asciiTheme="minorEastAsia" w:eastAsiaTheme="minorEastAsia" w:hAnsiTheme="minorEastAsia" w:hint="eastAsia"/>
          <w:szCs w:val="21"/>
        </w:rPr>
        <w:t>分包</w:t>
      </w:r>
      <w:r w:rsidR="00C3351D" w:rsidRPr="00040B2F">
        <w:rPr>
          <w:rFonts w:asciiTheme="minorEastAsia" w:eastAsiaTheme="minorEastAsia" w:hAnsiTheme="minorEastAsia" w:hint="eastAsia"/>
          <w:szCs w:val="21"/>
        </w:rPr>
        <w:t>方不得将</w:t>
      </w:r>
      <w:r w:rsidR="008C6CA3" w:rsidRPr="00040B2F">
        <w:rPr>
          <w:rFonts w:asciiTheme="minorEastAsia" w:eastAsiaTheme="minorEastAsia" w:hAnsiTheme="minorEastAsia" w:hint="eastAsia"/>
          <w:szCs w:val="21"/>
        </w:rPr>
        <w:t>分包</w:t>
      </w:r>
      <w:r w:rsidR="00C3351D" w:rsidRPr="00040B2F">
        <w:rPr>
          <w:rFonts w:asciiTheme="minorEastAsia" w:eastAsiaTheme="minorEastAsia" w:hAnsiTheme="minorEastAsia" w:hint="eastAsia"/>
          <w:szCs w:val="21"/>
        </w:rPr>
        <w:t>工作再次</w:t>
      </w:r>
      <w:r w:rsidR="008C6CA3" w:rsidRPr="00040B2F">
        <w:rPr>
          <w:rFonts w:asciiTheme="minorEastAsia" w:eastAsiaTheme="minorEastAsia" w:hAnsiTheme="minorEastAsia" w:hint="eastAsia"/>
          <w:szCs w:val="21"/>
        </w:rPr>
        <w:t>分包或</w:t>
      </w:r>
      <w:r w:rsidR="00C3351D" w:rsidRPr="00040B2F">
        <w:rPr>
          <w:rFonts w:asciiTheme="minorEastAsia" w:eastAsiaTheme="minorEastAsia" w:hAnsiTheme="minorEastAsia" w:hint="eastAsia"/>
          <w:szCs w:val="21"/>
        </w:rPr>
        <w:t>转包</w:t>
      </w:r>
      <w:r w:rsidRPr="00040B2F">
        <w:rPr>
          <w:rFonts w:asciiTheme="minorEastAsia" w:eastAsiaTheme="minorEastAsia" w:hAnsiTheme="minorEastAsia"/>
          <w:szCs w:val="21"/>
        </w:rPr>
        <w:t>。</w:t>
      </w:r>
    </w:p>
    <w:p w:rsidR="000C7FF4" w:rsidRPr="00040B2F" w:rsidRDefault="000C7FF4">
      <w:pPr>
        <w:snapToGrid w:val="0"/>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2.</w:t>
      </w:r>
      <w:r w:rsidR="008C6CA3" w:rsidRPr="00040B2F">
        <w:rPr>
          <w:rFonts w:asciiTheme="minorEastAsia" w:eastAsiaTheme="minorEastAsia" w:hAnsiTheme="minorEastAsia" w:hint="eastAsia"/>
          <w:szCs w:val="21"/>
        </w:rPr>
        <w:t>需</w:t>
      </w:r>
      <w:r w:rsidR="005857A1" w:rsidRPr="00040B2F">
        <w:rPr>
          <w:rFonts w:asciiTheme="minorEastAsia" w:eastAsiaTheme="minorEastAsia" w:hAnsiTheme="minorEastAsia" w:hint="eastAsia"/>
          <w:szCs w:val="21"/>
        </w:rPr>
        <w:t>将</w:t>
      </w:r>
      <w:r w:rsidR="008C6CA3" w:rsidRPr="00040B2F">
        <w:rPr>
          <w:rFonts w:asciiTheme="minorEastAsia" w:eastAsiaTheme="minorEastAsia" w:hAnsiTheme="minorEastAsia" w:hint="eastAsia"/>
          <w:szCs w:val="21"/>
        </w:rPr>
        <w:t>拟</w:t>
      </w:r>
      <w:r w:rsidR="005857A1" w:rsidRPr="00040B2F">
        <w:rPr>
          <w:rFonts w:asciiTheme="minorEastAsia" w:eastAsiaTheme="minorEastAsia" w:hAnsiTheme="minorEastAsia" w:hint="eastAsia"/>
          <w:szCs w:val="21"/>
        </w:rPr>
        <w:t>中标</w:t>
      </w:r>
      <w:r w:rsidR="001325BC" w:rsidRPr="00040B2F">
        <w:rPr>
          <w:rFonts w:asciiTheme="minorEastAsia" w:eastAsiaTheme="minorEastAsia" w:hAnsiTheme="minorEastAsia" w:hint="eastAsia"/>
          <w:szCs w:val="21"/>
        </w:rPr>
        <w:t>工作</w:t>
      </w:r>
      <w:r w:rsidR="005857A1" w:rsidRPr="00040B2F">
        <w:rPr>
          <w:rFonts w:asciiTheme="minorEastAsia" w:eastAsiaTheme="minorEastAsia" w:hAnsiTheme="minorEastAsia" w:hint="eastAsia"/>
          <w:szCs w:val="21"/>
        </w:rPr>
        <w:t>分包的，</w:t>
      </w:r>
      <w:r w:rsidR="001325BC" w:rsidRPr="00040B2F">
        <w:rPr>
          <w:rFonts w:asciiTheme="minorEastAsia" w:eastAsiaTheme="minorEastAsia" w:hAnsiTheme="minorEastAsia" w:hint="eastAsia"/>
          <w:szCs w:val="21"/>
        </w:rPr>
        <w:t>应在投标文件中载明</w:t>
      </w:r>
      <w:r w:rsidRPr="00040B2F">
        <w:rPr>
          <w:rFonts w:asciiTheme="minorEastAsia" w:eastAsiaTheme="minorEastAsia" w:hAnsiTheme="minorEastAsia" w:hint="eastAsia"/>
          <w:szCs w:val="21"/>
        </w:rPr>
        <w:t>。</w:t>
      </w:r>
      <w:r w:rsidR="00C91603" w:rsidRPr="00040B2F">
        <w:rPr>
          <w:rFonts w:asciiTheme="minorEastAsia" w:eastAsiaTheme="minorEastAsia" w:hAnsiTheme="minorEastAsia" w:hint="eastAsia"/>
          <w:szCs w:val="21"/>
        </w:rPr>
        <w:t>分包程序应符合政府采购相关法规的规定。</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bookmarkStart w:id="15" w:name="_Toc254970532"/>
      <w:bookmarkStart w:id="16" w:name="_Toc254970673"/>
      <w:r w:rsidRPr="00040B2F">
        <w:rPr>
          <w:rFonts w:asciiTheme="minorEastAsia" w:eastAsiaTheme="minorEastAsia" w:hAnsiTheme="minorEastAsia" w:hint="eastAsia"/>
          <w:sz w:val="21"/>
          <w:szCs w:val="21"/>
        </w:rPr>
        <w:t>（八）特别说明</w:t>
      </w:r>
      <w:bookmarkEnd w:id="15"/>
      <w:bookmarkEnd w:id="16"/>
    </w:p>
    <w:p w:rsidR="000C7FF4" w:rsidRPr="00040B2F" w:rsidRDefault="000C7FF4">
      <w:pPr>
        <w:tabs>
          <w:tab w:val="left" w:pos="1635"/>
        </w:tabs>
        <w:spacing w:line="360" w:lineRule="exact"/>
        <w:ind w:firstLine="435"/>
        <w:rPr>
          <w:rFonts w:asciiTheme="minorEastAsia" w:eastAsiaTheme="minorEastAsia" w:hAnsiTheme="minorEastAsia"/>
          <w:szCs w:val="21"/>
        </w:rPr>
      </w:pPr>
      <w:r w:rsidRPr="00040B2F">
        <w:rPr>
          <w:rFonts w:asciiTheme="minorEastAsia" w:eastAsiaTheme="minorEastAsia" w:hAnsiTheme="minorEastAsia" w:hint="eastAsia"/>
          <w:szCs w:val="21"/>
        </w:rPr>
        <w:t>▲1. 单位负责人为同一人或者存在直接控股、管理关系的，不得参加同一合同项下投标或未划分分标的同一合同项下投标，否则，投标无效。</w:t>
      </w:r>
    </w:p>
    <w:p w:rsidR="000C7FF4" w:rsidRPr="00040B2F" w:rsidRDefault="000C7FF4">
      <w:pPr>
        <w:tabs>
          <w:tab w:val="left" w:pos="1635"/>
        </w:tabs>
        <w:spacing w:line="380" w:lineRule="exact"/>
        <w:ind w:firstLine="435"/>
        <w:rPr>
          <w:rFonts w:asciiTheme="minorEastAsia" w:eastAsiaTheme="minorEastAsia" w:hAnsiTheme="minorEastAsia"/>
          <w:szCs w:val="21"/>
        </w:rPr>
      </w:pPr>
      <w:r w:rsidRPr="00040B2F">
        <w:rPr>
          <w:rFonts w:asciiTheme="minorEastAsia" w:eastAsiaTheme="minorEastAsia" w:hAnsiTheme="minorEastAsia" w:hint="eastAsia"/>
          <w:szCs w:val="21"/>
        </w:rPr>
        <w:t>除单一来源采购项目外，为采购项目提供整体设计、规范编制或者项目管理、监理、检测等服务的供应商，不得再参加该采购项目的其他采购活动，否则投标无效。</w:t>
      </w:r>
    </w:p>
    <w:p w:rsidR="000C7FF4" w:rsidRPr="00040B2F" w:rsidRDefault="000C7FF4">
      <w:pPr>
        <w:widowControl/>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▲2.投标人投标所使用的资格、信誉、荣誉、业绩与企业认证必须为本法人所拥有。投标人投标所使用的采购项目实施人员必须为本法人员工（或必须为本法人或控股公司正式员工）。</w:t>
      </w:r>
    </w:p>
    <w:p w:rsidR="000C7FF4" w:rsidRPr="00040B2F" w:rsidRDefault="000C7FF4">
      <w:pPr>
        <w:pStyle w:val="aa"/>
        <w:snapToGrid w:val="0"/>
        <w:spacing w:line="380" w:lineRule="exact"/>
        <w:ind w:leftChars="1" w:left="2"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▲3.投标人应仔细阅读招标文件的所有内容，按照招标文件的要求提交投标文件，并对所提供的全部资料的真实性承担法律责任。</w:t>
      </w:r>
    </w:p>
    <w:p w:rsidR="000C7FF4" w:rsidRPr="00040B2F" w:rsidRDefault="000C7FF4">
      <w:pPr>
        <w:pStyle w:val="aa"/>
        <w:snapToGrid w:val="0"/>
        <w:spacing w:line="380" w:lineRule="exact"/>
        <w:ind w:leftChars="1" w:left="2"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0C7FF4" w:rsidRPr="00040B2F" w:rsidRDefault="000C7FF4" w:rsidP="00261028">
      <w:pPr>
        <w:pStyle w:val="3"/>
        <w:spacing w:before="0" w:after="0"/>
        <w:ind w:firstLineChars="196" w:firstLine="413"/>
        <w:rPr>
          <w:rFonts w:asciiTheme="minorEastAsia" w:eastAsiaTheme="minorEastAsia" w:hAnsiTheme="minorEastAsia"/>
          <w:sz w:val="21"/>
          <w:szCs w:val="21"/>
        </w:rPr>
      </w:pPr>
      <w:bookmarkStart w:id="17" w:name="_Toc254970533"/>
      <w:bookmarkStart w:id="18" w:name="_Toc254970674"/>
      <w:r w:rsidRPr="00040B2F">
        <w:rPr>
          <w:rFonts w:asciiTheme="minorEastAsia" w:eastAsiaTheme="minorEastAsia" w:hAnsiTheme="minorEastAsia" w:hint="eastAsia"/>
          <w:sz w:val="21"/>
          <w:szCs w:val="21"/>
        </w:rPr>
        <w:t>（九）询问、质疑和投诉</w:t>
      </w:r>
      <w:bookmarkEnd w:id="17"/>
      <w:bookmarkEnd w:id="18"/>
    </w:p>
    <w:p w:rsidR="000C7FF4" w:rsidRPr="00040B2F" w:rsidRDefault="000C7FF4">
      <w:pPr>
        <w:pStyle w:val="a8"/>
        <w:snapToGrid w:val="0"/>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1．投标人对政府采购活动事项有疑问的，可以向采购人、采购代理机构提出询问。</w:t>
      </w:r>
    </w:p>
    <w:p w:rsidR="000C7FF4" w:rsidRPr="00040B2F" w:rsidRDefault="000C7FF4">
      <w:pPr>
        <w:pStyle w:val="aa"/>
        <w:snapToGrid w:val="0"/>
        <w:spacing w:line="380" w:lineRule="exact"/>
        <w:ind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2.投标人认为招标文件使自己的合法权益受到损害的，应当在为收到招标文件之日起七个工作日内，以书面形式向采购代理机构提出质疑。采购代理机构应认真做好质疑处理工作。</w:t>
      </w:r>
    </w:p>
    <w:p w:rsidR="000C7FF4" w:rsidRPr="00040B2F" w:rsidRDefault="000C7FF4">
      <w:pPr>
        <w:pStyle w:val="aa"/>
        <w:snapToGrid w:val="0"/>
        <w:spacing w:line="380" w:lineRule="exact"/>
        <w:ind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3.投标人认为招标过程使自己的合法权益受到损害的，应当在为各采购程序环节结束之日起七个工作日内，以书面形式向采购代理机构提出质疑。采购代理机构应认真做好质疑处理工作。</w:t>
      </w:r>
    </w:p>
    <w:p w:rsidR="000C7FF4" w:rsidRPr="00040B2F" w:rsidRDefault="000C7FF4">
      <w:pPr>
        <w:pStyle w:val="aa"/>
        <w:snapToGrid w:val="0"/>
        <w:spacing w:line="380" w:lineRule="exact"/>
        <w:ind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4.投标人认为中标结果使自己的合法权益受到损害的，应当在中标</w:t>
      </w:r>
      <w:r w:rsidR="00255EB2" w:rsidRPr="00040B2F">
        <w:rPr>
          <w:rFonts w:asciiTheme="minorEastAsia" w:eastAsiaTheme="minorEastAsia" w:hAnsiTheme="minorEastAsia" w:hint="eastAsia"/>
          <w:sz w:val="21"/>
          <w:szCs w:val="21"/>
        </w:rPr>
        <w:t>结果</w:t>
      </w:r>
      <w:r w:rsidRPr="00040B2F">
        <w:rPr>
          <w:rFonts w:asciiTheme="minorEastAsia" w:eastAsiaTheme="minorEastAsia" w:hAnsiTheme="minorEastAsia" w:hint="eastAsia"/>
          <w:sz w:val="21"/>
          <w:szCs w:val="21"/>
        </w:rPr>
        <w:t>公告期限届满之日起七个工作日内，以书面形式向采购代理机构提出质疑。采购代理机构应认真做好质疑处理工作。</w:t>
      </w:r>
    </w:p>
    <w:p w:rsidR="000C7FF4" w:rsidRPr="00040B2F" w:rsidRDefault="000C7FF4">
      <w:pPr>
        <w:pStyle w:val="aa"/>
        <w:snapToGrid w:val="0"/>
        <w:spacing w:line="380" w:lineRule="exact"/>
        <w:ind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质疑、投诉应当采用书面形式，质疑书、投诉书均应明确阐述招标文件、招标过程或中标结果中使自己合法权益受到损害的实质性内容，提供相关事实、依据和证据及其来源或线索，便于有关单位调查、答复和处理。</w:t>
      </w:r>
    </w:p>
    <w:p w:rsidR="000C7FF4" w:rsidRPr="00040B2F" w:rsidRDefault="000C7FF4" w:rsidP="00261028">
      <w:pPr>
        <w:snapToGrid w:val="0"/>
        <w:spacing w:before="156" w:after="156" w:line="380" w:lineRule="exact"/>
        <w:ind w:firstLineChars="196" w:firstLine="413"/>
        <w:jc w:val="center"/>
        <w:outlineLvl w:val="1"/>
        <w:rPr>
          <w:rFonts w:asciiTheme="minorEastAsia" w:eastAsiaTheme="minorEastAsia" w:hAnsiTheme="minorEastAsia"/>
          <w:b/>
          <w:szCs w:val="21"/>
        </w:rPr>
      </w:pPr>
      <w:bookmarkStart w:id="19" w:name="_Toc254970534"/>
      <w:bookmarkStart w:id="20" w:name="_Toc254970675"/>
      <w:r w:rsidRPr="00040B2F">
        <w:rPr>
          <w:rFonts w:asciiTheme="minorEastAsia" w:eastAsiaTheme="minorEastAsia" w:hAnsiTheme="minorEastAsia" w:hint="eastAsia"/>
          <w:b/>
          <w:szCs w:val="21"/>
        </w:rPr>
        <w:t>二、招标文件</w:t>
      </w:r>
      <w:bookmarkEnd w:id="19"/>
      <w:bookmarkEnd w:id="20"/>
    </w:p>
    <w:p w:rsidR="00500FD0" w:rsidRPr="00040B2F" w:rsidRDefault="000C7FF4" w:rsidP="00261028">
      <w:pPr>
        <w:pStyle w:val="3"/>
        <w:spacing w:before="0"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（一）招标文件的构成</w:t>
      </w:r>
    </w:p>
    <w:p w:rsidR="000C7FF4" w:rsidRPr="00040B2F" w:rsidRDefault="000C7FF4" w:rsidP="00500FD0">
      <w:pPr>
        <w:snapToGrid w:val="0"/>
        <w:spacing w:line="380" w:lineRule="exact"/>
        <w:ind w:firstLineChars="196" w:firstLine="412"/>
        <w:jc w:val="left"/>
        <w:rPr>
          <w:rFonts w:asciiTheme="minorEastAsia" w:eastAsiaTheme="minorEastAsia" w:hAnsiTheme="minorEastAsia"/>
          <w:szCs w:val="21"/>
        </w:rPr>
      </w:pPr>
      <w:r w:rsidRPr="00040B2F">
        <w:rPr>
          <w:rFonts w:asciiTheme="minorEastAsia" w:eastAsiaTheme="minorEastAsia" w:hAnsiTheme="minorEastAsia" w:hint="eastAsia"/>
          <w:szCs w:val="21"/>
        </w:rPr>
        <w:t>本招标文件由以下部份组成：</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1.</w:t>
      </w:r>
      <w:r w:rsidR="00473DE7" w:rsidRPr="00040B2F">
        <w:rPr>
          <w:rFonts w:asciiTheme="minorEastAsia" w:eastAsiaTheme="minorEastAsia" w:hAnsiTheme="minorEastAsia" w:hint="eastAsia"/>
          <w:szCs w:val="21"/>
        </w:rPr>
        <w:t>公开</w:t>
      </w:r>
      <w:r w:rsidRPr="00040B2F">
        <w:rPr>
          <w:rFonts w:asciiTheme="minorEastAsia" w:eastAsiaTheme="minorEastAsia" w:hAnsiTheme="minorEastAsia" w:hint="eastAsia"/>
          <w:szCs w:val="21"/>
        </w:rPr>
        <w:t>招标公告；</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2.</w:t>
      </w:r>
      <w:r w:rsidR="00255EB2" w:rsidRPr="00040B2F">
        <w:rPr>
          <w:rFonts w:asciiTheme="minorEastAsia" w:eastAsiaTheme="minorEastAsia" w:hAnsiTheme="minorEastAsia" w:hint="eastAsia"/>
          <w:szCs w:val="21"/>
        </w:rPr>
        <w:t>投标人须知；</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3.</w:t>
      </w:r>
      <w:r w:rsidR="00255EB2" w:rsidRPr="00040B2F">
        <w:rPr>
          <w:rFonts w:asciiTheme="minorEastAsia" w:eastAsiaTheme="minorEastAsia" w:hAnsiTheme="minorEastAsia" w:hint="eastAsia"/>
          <w:szCs w:val="21"/>
        </w:rPr>
        <w:t>招标项目采购需求表；</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4.评标办法及标准；</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5.合同主要条款</w:t>
      </w:r>
      <w:r w:rsidR="005278DE" w:rsidRPr="00040B2F">
        <w:rPr>
          <w:rFonts w:asciiTheme="minorEastAsia" w:eastAsiaTheme="minorEastAsia" w:hAnsiTheme="minorEastAsia" w:hint="eastAsia"/>
          <w:szCs w:val="21"/>
        </w:rPr>
        <w:t>（格式）</w:t>
      </w:r>
      <w:r w:rsidRPr="00040B2F">
        <w:rPr>
          <w:rFonts w:asciiTheme="minorEastAsia" w:eastAsiaTheme="minorEastAsia" w:hAnsiTheme="minorEastAsia" w:hint="eastAsia"/>
          <w:szCs w:val="21"/>
        </w:rPr>
        <w:t>；</w:t>
      </w:r>
    </w:p>
    <w:p w:rsidR="000C7FF4" w:rsidRPr="00040B2F" w:rsidRDefault="000C7FF4">
      <w:pPr>
        <w:snapToGrid w:val="0"/>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6.投标文件格式。</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（二）投标人的风险</w:t>
      </w:r>
    </w:p>
    <w:p w:rsidR="000C7FF4" w:rsidRPr="00040B2F" w:rsidRDefault="000C7FF4">
      <w:pPr>
        <w:pStyle w:val="aa"/>
        <w:snapToGrid w:val="0"/>
        <w:spacing w:line="380" w:lineRule="exact"/>
        <w:ind w:firstLineChars="200" w:firstLine="42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投标人没有按照招标文件要求提供全部资料，或者投标人没有对招标文件在各方面作出实质性响应是投标人的风险，并可能导致其投标被拒绝。</w:t>
      </w:r>
    </w:p>
    <w:p w:rsidR="000C7FF4" w:rsidRPr="00040B2F" w:rsidRDefault="000C7FF4" w:rsidP="00261028">
      <w:pPr>
        <w:pStyle w:val="3"/>
        <w:spacing w:before="156" w:after="0"/>
        <w:ind w:firstLineChars="196" w:firstLine="413"/>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 xml:space="preserve">（三）招标文件的澄清与修改 </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1.投标人应认真阅读本招标文件，发现其中有误或有不合理要求的，投标人必须在投标截止时间15日前以书面形式要求招标采购单位澄清。采购代理机构对已发出的招标文件进行必要澄清、答复、修改或补充可能影响投标文件编制的，应当在招标文件要求提交投标文件截止时间十五日前，在财政部门指定的政府采购信息发布媒体上发布更正公告，并以书面形式通知所有招标文件收受人。该澄清或者修改的内容为招标文件的组成部分。</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2.采购代理机构必须以书面形式答复投标人要求澄清的问题，并将不包含问题来源的答复书面通知所有购买招标文件的投标人；除书面答复以外的其他澄清方式及澄清内容均无效。</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3.招标文件澄清、答复、修改、补充的内容为招标文件的组成部分。当招标文件与招标文件的答复、澄清、修改、补充通知就同一内容的表述不一致时，以最后发出的书面文件为准。</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4.招标文件的澄清、答复、修改或补充都应该通过本采购代理机构以法定形式发布，采购人非通过本机构，不得擅自澄清、答复、修改或补充招标文件。</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0C7FF4" w:rsidRPr="00040B2F" w:rsidRDefault="000C7FF4" w:rsidP="00261028">
      <w:pPr>
        <w:snapToGrid w:val="0"/>
        <w:spacing w:line="380" w:lineRule="exact"/>
        <w:ind w:firstLine="413"/>
        <w:jc w:val="center"/>
        <w:outlineLvl w:val="1"/>
        <w:rPr>
          <w:rFonts w:ascii="宋体" w:hAnsi="宋体"/>
          <w:b/>
        </w:rPr>
      </w:pPr>
      <w:bookmarkStart w:id="21" w:name="_Toc254970535"/>
      <w:bookmarkStart w:id="22" w:name="_Toc254970676"/>
      <w:r w:rsidRPr="00040B2F">
        <w:rPr>
          <w:rFonts w:ascii="宋体" w:hAnsi="宋体" w:hint="eastAsia"/>
          <w:b/>
        </w:rPr>
        <w:t>三、投标文件的编制</w:t>
      </w:r>
      <w:bookmarkEnd w:id="21"/>
      <w:bookmarkEnd w:id="22"/>
    </w:p>
    <w:p w:rsidR="000C7FF4" w:rsidRPr="00040B2F" w:rsidRDefault="000C7FF4" w:rsidP="00261028">
      <w:pPr>
        <w:pStyle w:val="3"/>
        <w:spacing w:before="0" w:after="0"/>
        <w:ind w:firstLineChars="196" w:firstLine="413"/>
        <w:rPr>
          <w:rFonts w:ascii="宋体" w:hAnsi="宋体"/>
          <w:szCs w:val="21"/>
        </w:rPr>
      </w:pPr>
      <w:bookmarkStart w:id="23" w:name="_Toc254970677"/>
      <w:bookmarkStart w:id="24" w:name="_Toc254970536"/>
      <w:r w:rsidRPr="00040B2F">
        <w:rPr>
          <w:rFonts w:ascii="宋体" w:hAnsi="宋体" w:hint="eastAsia"/>
          <w:sz w:val="21"/>
          <w:szCs w:val="21"/>
        </w:rPr>
        <w:t>（一）投标文件的组成</w:t>
      </w:r>
      <w:bookmarkEnd w:id="23"/>
      <w:bookmarkEnd w:id="24"/>
    </w:p>
    <w:p w:rsidR="000C7FF4" w:rsidRPr="00040B2F" w:rsidRDefault="000C7FF4" w:rsidP="006B01B1">
      <w:pPr>
        <w:snapToGrid w:val="0"/>
        <w:spacing w:line="380" w:lineRule="exact"/>
        <w:ind w:firstLineChars="200" w:firstLine="420"/>
        <w:jc w:val="left"/>
        <w:rPr>
          <w:rFonts w:ascii="宋体" w:hAnsi="宋体"/>
        </w:rPr>
      </w:pPr>
      <w:bookmarkStart w:id="25" w:name="_Toc254970678"/>
      <w:bookmarkStart w:id="26" w:name="_Toc254970537"/>
      <w:r w:rsidRPr="00040B2F">
        <w:rPr>
          <w:rFonts w:ascii="宋体" w:hAnsi="宋体" w:hint="eastAsia"/>
        </w:rPr>
        <w:t>投标文件由资信及商务文件、投标报价文件</w:t>
      </w:r>
      <w:r w:rsidR="0038428B" w:rsidRPr="00040B2F">
        <w:rPr>
          <w:rFonts w:ascii="宋体" w:hAnsi="宋体" w:hint="eastAsia"/>
        </w:rPr>
        <w:t>、技术文件</w:t>
      </w:r>
      <w:r w:rsidRPr="00040B2F">
        <w:rPr>
          <w:rFonts w:ascii="宋体" w:hAnsi="宋体" w:hint="eastAsia"/>
        </w:rPr>
        <w:t>三部份组成。</w:t>
      </w:r>
      <w:r w:rsidR="008167CD" w:rsidRPr="00040B2F">
        <w:rPr>
          <w:rFonts w:ascii="宋体" w:hAnsi="宋体" w:hint="eastAsia"/>
        </w:rPr>
        <w:t>资信及</w:t>
      </w:r>
      <w:r w:rsidR="00473DE7" w:rsidRPr="00040B2F">
        <w:rPr>
          <w:rFonts w:ascii="宋体" w:hAnsi="宋体" w:hint="eastAsia"/>
        </w:rPr>
        <w:t>商务文件、投标报价文件按以下顺序装订成一册</w:t>
      </w:r>
      <w:r w:rsidR="003F0F9E" w:rsidRPr="00040B2F">
        <w:rPr>
          <w:rFonts w:ascii="宋体" w:hAnsi="宋体" w:hint="eastAsia"/>
        </w:rPr>
        <w:t>（其中开标一览单独用一个信封包装）</w:t>
      </w:r>
      <w:r w:rsidR="00473DE7" w:rsidRPr="00040B2F">
        <w:rPr>
          <w:rFonts w:ascii="宋体" w:hAnsi="宋体" w:hint="eastAsia"/>
        </w:rPr>
        <w:t>，</w:t>
      </w:r>
      <w:r w:rsidR="003F0F9E" w:rsidRPr="00040B2F">
        <w:rPr>
          <w:rFonts w:ascii="宋体" w:hAnsi="宋体" w:hint="eastAsia"/>
        </w:rPr>
        <w:t>技术文件单独装订成一册，否则投标文件将会拒收。</w:t>
      </w:r>
    </w:p>
    <w:p w:rsidR="000C7FF4" w:rsidRPr="00040B2F" w:rsidRDefault="000C7FF4" w:rsidP="006B01B1">
      <w:pPr>
        <w:snapToGrid w:val="0"/>
        <w:spacing w:line="380" w:lineRule="exact"/>
        <w:ind w:firstLineChars="196" w:firstLine="412"/>
        <w:jc w:val="left"/>
        <w:rPr>
          <w:rFonts w:ascii="宋体" w:hAnsi="宋体"/>
        </w:rPr>
      </w:pPr>
      <w:r w:rsidRPr="00040B2F">
        <w:rPr>
          <w:rFonts w:ascii="宋体" w:hAnsi="宋体" w:hint="eastAsia"/>
        </w:rPr>
        <w:t>1.资信及商务文件【第（1）-（1</w:t>
      </w:r>
      <w:r w:rsidR="003F0F9E" w:rsidRPr="00040B2F">
        <w:rPr>
          <w:rFonts w:ascii="宋体" w:hAnsi="宋体" w:hint="eastAsia"/>
        </w:rPr>
        <w:t>1</w:t>
      </w:r>
      <w:r w:rsidRPr="00040B2F">
        <w:rPr>
          <w:rFonts w:ascii="宋体" w:hAnsi="宋体" w:hint="eastAsia"/>
        </w:rPr>
        <w:t>）项为必须提供，并加盖公章，否则作投标无效处理。其他如有请提供】：</w:t>
      </w:r>
    </w:p>
    <w:p w:rsidR="00726B23" w:rsidRPr="00040B2F" w:rsidRDefault="00726B23" w:rsidP="006B01B1">
      <w:pPr>
        <w:snapToGrid w:val="0"/>
        <w:spacing w:line="380" w:lineRule="exact"/>
        <w:ind w:firstLineChars="196" w:firstLine="412"/>
        <w:jc w:val="left"/>
        <w:rPr>
          <w:rFonts w:ascii="宋体" w:hAnsi="宋体"/>
        </w:rPr>
      </w:pPr>
      <w:r w:rsidRPr="00040B2F">
        <w:rPr>
          <w:rFonts w:ascii="宋体" w:hAnsi="宋体" w:hint="eastAsia"/>
        </w:rPr>
        <w:t>资格证明文件：</w:t>
      </w:r>
    </w:p>
    <w:p w:rsidR="000C7FF4" w:rsidRPr="00040B2F" w:rsidRDefault="000C7FF4" w:rsidP="006B01B1">
      <w:pPr>
        <w:snapToGrid w:val="0"/>
        <w:spacing w:line="380" w:lineRule="exact"/>
        <w:ind w:firstLineChars="196" w:firstLine="412"/>
        <w:jc w:val="left"/>
        <w:rPr>
          <w:rFonts w:ascii="宋体" w:hAnsi="宋体"/>
        </w:rPr>
      </w:pPr>
      <w:r w:rsidRPr="00040B2F">
        <w:rPr>
          <w:rFonts w:ascii="宋体" w:hAnsi="宋体" w:hint="eastAsia"/>
        </w:rPr>
        <w:t>▲（1）提交投标保证金凭证</w:t>
      </w:r>
      <w:r w:rsidR="00CF102B" w:rsidRPr="00040B2F">
        <w:rPr>
          <w:rFonts w:ascii="宋体" w:hAnsi="宋体" w:hint="eastAsia"/>
        </w:rPr>
        <w:t>复印件</w:t>
      </w:r>
      <w:r w:rsidRPr="00040B2F">
        <w:rPr>
          <w:rFonts w:ascii="宋体" w:hAnsi="宋体" w:hint="eastAsia"/>
        </w:rPr>
        <w:t>；</w:t>
      </w:r>
    </w:p>
    <w:p w:rsidR="000C7FF4" w:rsidRPr="00040B2F" w:rsidRDefault="000C7FF4">
      <w:pPr>
        <w:snapToGrid w:val="0"/>
        <w:spacing w:line="380" w:lineRule="exact"/>
        <w:ind w:firstLineChars="196" w:firstLine="412"/>
        <w:jc w:val="left"/>
        <w:rPr>
          <w:rFonts w:ascii="宋体" w:hAnsi="宋体"/>
        </w:rPr>
      </w:pPr>
      <w:r w:rsidRPr="00040B2F">
        <w:rPr>
          <w:rFonts w:ascii="宋体" w:hAnsi="宋体" w:hint="eastAsia"/>
        </w:rPr>
        <w:t>▲（</w:t>
      </w:r>
      <w:r w:rsidR="00726B23" w:rsidRPr="00040B2F">
        <w:rPr>
          <w:rFonts w:ascii="宋体" w:hAnsi="宋体" w:hint="eastAsia"/>
        </w:rPr>
        <w:t>2</w:t>
      </w:r>
      <w:r w:rsidRPr="00040B2F">
        <w:rPr>
          <w:rFonts w:ascii="宋体" w:hAnsi="宋体" w:hint="eastAsia"/>
        </w:rPr>
        <w:t>）法定代表人</w:t>
      </w:r>
      <w:r w:rsidR="00997EE7" w:rsidRPr="00040B2F">
        <w:rPr>
          <w:rFonts w:ascii="宋体" w:hAnsi="宋体" w:hint="eastAsia"/>
        </w:rPr>
        <w:t>（负责人）</w:t>
      </w:r>
      <w:r w:rsidRPr="00040B2F">
        <w:rPr>
          <w:rFonts w:ascii="宋体" w:hAnsi="宋体" w:hint="eastAsia"/>
        </w:rPr>
        <w:t>正反两面身份证复印件；</w:t>
      </w:r>
    </w:p>
    <w:p w:rsidR="000C7FF4" w:rsidRPr="00040B2F" w:rsidRDefault="000C7FF4">
      <w:pPr>
        <w:snapToGrid w:val="0"/>
        <w:spacing w:line="360" w:lineRule="exact"/>
        <w:ind w:firstLineChars="196" w:firstLine="412"/>
        <w:jc w:val="left"/>
        <w:rPr>
          <w:rFonts w:hAnsi="宋体"/>
          <w:szCs w:val="21"/>
        </w:rPr>
      </w:pPr>
      <w:r w:rsidRPr="00040B2F">
        <w:rPr>
          <w:rFonts w:ascii="宋体" w:hAnsi="宋体" w:hint="eastAsia"/>
        </w:rPr>
        <w:t>▲（</w:t>
      </w:r>
      <w:r w:rsidR="00726B23" w:rsidRPr="00040B2F">
        <w:rPr>
          <w:rFonts w:ascii="宋体" w:hAnsi="宋体" w:hint="eastAsia"/>
        </w:rPr>
        <w:t>3</w:t>
      </w:r>
      <w:r w:rsidRPr="00040B2F">
        <w:rPr>
          <w:rFonts w:ascii="宋体" w:hAnsi="宋体" w:hint="eastAsia"/>
        </w:rPr>
        <w:t>）法定代表人</w:t>
      </w:r>
      <w:r w:rsidR="00997EE7" w:rsidRPr="00040B2F">
        <w:rPr>
          <w:rFonts w:ascii="宋体" w:hAnsi="宋体" w:hint="eastAsia"/>
        </w:rPr>
        <w:t>（负责人）</w:t>
      </w:r>
      <w:r w:rsidRPr="00040B2F">
        <w:rPr>
          <w:rFonts w:ascii="宋体" w:hAnsi="宋体" w:hint="eastAsia"/>
        </w:rPr>
        <w:t>授权委托书及授权委托代理人正反两面身份证复印件（委托代理时必须提供，格式见第六章)；</w:t>
      </w:r>
      <w:r w:rsidRPr="00040B2F">
        <w:rPr>
          <w:rFonts w:hAnsi="宋体" w:hint="eastAsia"/>
          <w:szCs w:val="21"/>
        </w:rPr>
        <w:t xml:space="preserve"> </w:t>
      </w:r>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w:t>
      </w:r>
      <w:r w:rsidR="00726B23" w:rsidRPr="00040B2F">
        <w:rPr>
          <w:rFonts w:ascii="宋体" w:hAnsi="宋体" w:hint="eastAsia"/>
        </w:rPr>
        <w:t>4</w:t>
      </w:r>
      <w:r w:rsidRPr="00040B2F">
        <w:rPr>
          <w:rFonts w:ascii="宋体" w:hAnsi="宋体" w:hint="eastAsia"/>
        </w:rPr>
        <w:t>）投标人的有效营业执照</w:t>
      </w:r>
      <w:r w:rsidR="00E758D3" w:rsidRPr="00040B2F">
        <w:rPr>
          <w:rFonts w:ascii="宋体" w:hAnsi="宋体" w:hint="eastAsia"/>
        </w:rPr>
        <w:t>副本或者事业单位法人证</w:t>
      </w:r>
      <w:r w:rsidRPr="00040B2F">
        <w:rPr>
          <w:rFonts w:ascii="宋体" w:hAnsi="宋体" w:hint="eastAsia"/>
        </w:rPr>
        <w:t>副本、税务登记证</w:t>
      </w:r>
      <w:r w:rsidR="008B23C7" w:rsidRPr="00040B2F">
        <w:rPr>
          <w:rFonts w:ascii="宋体" w:hAnsi="宋体" w:hint="eastAsia"/>
        </w:rPr>
        <w:t>或</w:t>
      </w:r>
      <w:r w:rsidRPr="00040B2F">
        <w:rPr>
          <w:rFonts w:ascii="宋体" w:hAnsi="宋体" w:hint="eastAsia"/>
        </w:rPr>
        <w:t>组织机构代码证复印件或三证合一副本复印件（包含本次采购</w:t>
      </w:r>
      <w:r w:rsidR="000E20D4" w:rsidRPr="00040B2F">
        <w:rPr>
          <w:rFonts w:ascii="宋体" w:hAnsi="宋体" w:hint="eastAsia"/>
        </w:rPr>
        <w:t>服务项目</w:t>
      </w:r>
      <w:r w:rsidRPr="00040B2F">
        <w:rPr>
          <w:rFonts w:ascii="宋体" w:hAnsi="宋体" w:hint="eastAsia"/>
        </w:rPr>
        <w:t>的经营范围）</w:t>
      </w:r>
      <w:r w:rsidR="0000409A" w:rsidRPr="00040B2F">
        <w:rPr>
          <w:rFonts w:ascii="宋体" w:hAnsi="宋体" w:hint="eastAsia"/>
        </w:rPr>
        <w:t>；</w:t>
      </w:r>
    </w:p>
    <w:p w:rsidR="00726B23" w:rsidRPr="00040B2F" w:rsidRDefault="000E20D4">
      <w:pPr>
        <w:snapToGrid w:val="0"/>
        <w:spacing w:line="380" w:lineRule="exact"/>
        <w:ind w:firstLineChars="200" w:firstLine="420"/>
        <w:jc w:val="left"/>
        <w:rPr>
          <w:rFonts w:asciiTheme="minorEastAsia" w:eastAsiaTheme="minorEastAsia" w:hAnsiTheme="minorEastAsia"/>
        </w:rPr>
      </w:pPr>
      <w:r w:rsidRPr="00040B2F">
        <w:rPr>
          <w:rFonts w:ascii="宋体" w:hAnsi="宋体" w:hint="eastAsia"/>
        </w:rPr>
        <w:t>▲（</w:t>
      </w:r>
      <w:r w:rsidR="00726B23" w:rsidRPr="00040B2F">
        <w:rPr>
          <w:rFonts w:ascii="宋体" w:hAnsi="宋体" w:hint="eastAsia"/>
        </w:rPr>
        <w:t>5</w:t>
      </w:r>
      <w:r w:rsidRPr="00040B2F">
        <w:rPr>
          <w:rFonts w:ascii="宋体" w:hAnsi="宋体" w:hint="eastAsia"/>
        </w:rPr>
        <w:t>）</w:t>
      </w:r>
      <w:r w:rsidR="007B5C74" w:rsidRPr="00040B2F">
        <w:rPr>
          <w:rFonts w:ascii="宋体" w:hAnsi="宋体" w:hint="eastAsia"/>
        </w:rPr>
        <w:t>各标段</w:t>
      </w:r>
      <w:r w:rsidRPr="00040B2F">
        <w:rPr>
          <w:rFonts w:asciiTheme="minorEastAsia" w:eastAsiaTheme="minorEastAsia" w:hAnsiTheme="minorEastAsia" w:hint="eastAsia"/>
        </w:rPr>
        <w:t>投标人</w:t>
      </w:r>
      <w:r w:rsidR="00726B23" w:rsidRPr="00040B2F">
        <w:rPr>
          <w:rFonts w:asciiTheme="minorEastAsia" w:eastAsiaTheme="minorEastAsia" w:hAnsiTheme="minorEastAsia" w:hint="eastAsia"/>
        </w:rPr>
        <w:t>相应</w:t>
      </w:r>
      <w:r w:rsidRPr="00040B2F">
        <w:rPr>
          <w:rFonts w:asciiTheme="minorEastAsia" w:eastAsiaTheme="minorEastAsia" w:hAnsiTheme="minorEastAsia" w:hint="eastAsia"/>
        </w:rPr>
        <w:t>有效</w:t>
      </w:r>
      <w:r w:rsidR="00726B23" w:rsidRPr="00040B2F">
        <w:rPr>
          <w:rFonts w:asciiTheme="minorEastAsia" w:eastAsiaTheme="minorEastAsia" w:hAnsiTheme="minorEastAsia" w:hint="eastAsia"/>
        </w:rPr>
        <w:t>的</w:t>
      </w:r>
      <w:r w:rsidR="0038428B" w:rsidRPr="00040B2F">
        <w:rPr>
          <w:rFonts w:asciiTheme="minorEastAsia" w:eastAsiaTheme="minorEastAsia" w:hAnsiTheme="minorEastAsia" w:hint="eastAsia"/>
        </w:rPr>
        <w:t>资质</w:t>
      </w:r>
      <w:r w:rsidR="00726B23" w:rsidRPr="00040B2F">
        <w:rPr>
          <w:rFonts w:asciiTheme="minorEastAsia" w:eastAsiaTheme="minorEastAsia" w:hAnsiTheme="minorEastAsia" w:hint="eastAsia"/>
        </w:rPr>
        <w:t>证书复印件</w:t>
      </w:r>
      <w:r w:rsidR="008B24E1" w:rsidRPr="00040B2F">
        <w:rPr>
          <w:rFonts w:asciiTheme="minorEastAsia" w:eastAsiaTheme="minorEastAsia" w:hAnsiTheme="minorEastAsia" w:hint="eastAsia"/>
        </w:rPr>
        <w:t>；</w:t>
      </w:r>
    </w:p>
    <w:p w:rsidR="000C7FF4" w:rsidRPr="00040B2F" w:rsidRDefault="000C7FF4" w:rsidP="005737DD">
      <w:pPr>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w:t>
      </w:r>
      <w:r w:rsidR="00114EC9" w:rsidRPr="00040B2F">
        <w:rPr>
          <w:rFonts w:asciiTheme="minorEastAsia" w:eastAsiaTheme="minorEastAsia" w:hAnsiTheme="minorEastAsia" w:hint="eastAsia"/>
        </w:rPr>
        <w:t>6</w:t>
      </w:r>
      <w:r w:rsidRPr="00040B2F">
        <w:rPr>
          <w:rFonts w:asciiTheme="minorEastAsia" w:eastAsiaTheme="minorEastAsia" w:hAnsiTheme="minorEastAsia" w:hint="eastAsia"/>
        </w:rPr>
        <w:t>）具备履行合同所必需的设备和专业技术能力的证明材料（格式自拟）；</w:t>
      </w:r>
    </w:p>
    <w:p w:rsidR="000C7FF4" w:rsidRPr="00040B2F" w:rsidRDefault="000C7FF4" w:rsidP="005737DD">
      <w:pPr>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w:t>
      </w:r>
      <w:r w:rsidR="00114EC9" w:rsidRPr="00040B2F">
        <w:rPr>
          <w:rFonts w:asciiTheme="minorEastAsia" w:eastAsiaTheme="minorEastAsia" w:hAnsiTheme="minorEastAsia" w:hint="eastAsia"/>
        </w:rPr>
        <w:t>7</w:t>
      </w:r>
      <w:r w:rsidRPr="00040B2F">
        <w:rPr>
          <w:rFonts w:asciiTheme="minorEastAsia" w:eastAsiaTheme="minorEastAsia" w:hAnsiTheme="minorEastAsia" w:hint="eastAsia"/>
        </w:rPr>
        <w:t>）</w:t>
      </w:r>
      <w:r w:rsidRPr="00040B2F">
        <w:rPr>
          <w:rFonts w:asciiTheme="minorEastAsia" w:eastAsiaTheme="minorEastAsia" w:hAnsiTheme="minorEastAsia"/>
          <w:kern w:val="0"/>
        </w:rPr>
        <w:t>参加政府采购活动前</w:t>
      </w:r>
      <w:r w:rsidRPr="00040B2F">
        <w:rPr>
          <w:rFonts w:asciiTheme="minorEastAsia" w:eastAsiaTheme="minorEastAsia" w:hAnsiTheme="minorEastAsia" w:hint="eastAsia"/>
          <w:kern w:val="0"/>
        </w:rPr>
        <w:t>三</w:t>
      </w:r>
      <w:r w:rsidRPr="00040B2F">
        <w:rPr>
          <w:rFonts w:asciiTheme="minorEastAsia" w:eastAsiaTheme="minorEastAsia" w:hAnsiTheme="minorEastAsia"/>
          <w:kern w:val="0"/>
        </w:rPr>
        <w:t>年内在经营活动中没有重大违法记录的书面声明</w:t>
      </w:r>
      <w:r w:rsidRPr="00040B2F">
        <w:rPr>
          <w:rFonts w:asciiTheme="minorEastAsia" w:eastAsiaTheme="minorEastAsia" w:hAnsiTheme="minorEastAsia" w:hint="eastAsia"/>
        </w:rPr>
        <w:t xml:space="preserve"> （格式见第六章）</w:t>
      </w:r>
      <w:r w:rsidRPr="00040B2F">
        <w:rPr>
          <w:rFonts w:asciiTheme="minorEastAsia" w:eastAsiaTheme="minorEastAsia" w:hAnsiTheme="minorEastAsia" w:hint="eastAsia"/>
          <w:kern w:val="0"/>
        </w:rPr>
        <w:t>；</w:t>
      </w:r>
    </w:p>
    <w:p w:rsidR="000C7FF4" w:rsidRPr="00040B2F" w:rsidRDefault="000C7FF4" w:rsidP="005737DD">
      <w:pPr>
        <w:snapToGrid w:val="0"/>
        <w:spacing w:line="380" w:lineRule="exact"/>
        <w:ind w:leftChars="196" w:left="937" w:hangingChars="250" w:hanging="525"/>
        <w:jc w:val="left"/>
        <w:rPr>
          <w:rFonts w:asciiTheme="minorEastAsia" w:eastAsiaTheme="minorEastAsia" w:hAnsiTheme="minorEastAsia"/>
          <w:kern w:val="0"/>
        </w:rPr>
      </w:pPr>
      <w:r w:rsidRPr="00040B2F">
        <w:rPr>
          <w:rFonts w:asciiTheme="minorEastAsia" w:eastAsiaTheme="minorEastAsia" w:hAnsiTheme="minorEastAsia" w:hint="eastAsia"/>
        </w:rPr>
        <w:t>▲</w:t>
      </w:r>
      <w:r w:rsidRPr="00040B2F">
        <w:rPr>
          <w:rFonts w:asciiTheme="minorEastAsia" w:eastAsiaTheme="minorEastAsia" w:hAnsiTheme="minorEastAsia" w:hint="eastAsia"/>
          <w:kern w:val="0"/>
        </w:rPr>
        <w:t>（</w:t>
      </w:r>
      <w:r w:rsidR="00114EC9" w:rsidRPr="00040B2F">
        <w:rPr>
          <w:rFonts w:asciiTheme="minorEastAsia" w:eastAsiaTheme="minorEastAsia" w:hAnsiTheme="minorEastAsia" w:hint="eastAsia"/>
          <w:kern w:val="0"/>
        </w:rPr>
        <w:t>8</w:t>
      </w:r>
      <w:r w:rsidRPr="00040B2F">
        <w:rPr>
          <w:rFonts w:asciiTheme="minorEastAsia" w:eastAsiaTheme="minorEastAsia" w:hAnsiTheme="minorEastAsia" w:hint="eastAsia"/>
          <w:kern w:val="0"/>
        </w:rPr>
        <w:t>）投标人的财务状况报告（格式自拟，</w:t>
      </w:r>
      <w:r w:rsidRPr="00040B2F">
        <w:rPr>
          <w:rFonts w:asciiTheme="minorEastAsia" w:eastAsiaTheme="minorEastAsia" w:hAnsiTheme="minorEastAsia" w:hint="eastAsia"/>
          <w:szCs w:val="21"/>
        </w:rPr>
        <w:t>若为新成立的企业，请根据实际情况提供</w:t>
      </w:r>
      <w:r w:rsidRPr="00040B2F">
        <w:rPr>
          <w:rFonts w:asciiTheme="minorEastAsia" w:eastAsiaTheme="minorEastAsia" w:hAnsiTheme="minorEastAsia" w:hint="eastAsia"/>
          <w:kern w:val="0"/>
        </w:rPr>
        <w:t>）；</w:t>
      </w:r>
    </w:p>
    <w:p w:rsidR="000C7FF4" w:rsidRPr="00040B2F" w:rsidRDefault="000C7FF4" w:rsidP="005737DD">
      <w:pPr>
        <w:snapToGrid w:val="0"/>
        <w:spacing w:line="360" w:lineRule="exact"/>
        <w:ind w:firstLineChars="196" w:firstLine="412"/>
        <w:jc w:val="left"/>
        <w:rPr>
          <w:rFonts w:asciiTheme="minorEastAsia" w:eastAsiaTheme="minorEastAsia" w:hAnsiTheme="minorEastAsia"/>
          <w:szCs w:val="21"/>
        </w:rPr>
      </w:pPr>
      <w:r w:rsidRPr="00040B2F">
        <w:rPr>
          <w:rFonts w:asciiTheme="minorEastAsia" w:eastAsiaTheme="minorEastAsia" w:hAnsiTheme="minorEastAsia" w:hint="eastAsia"/>
        </w:rPr>
        <w:t>▲</w:t>
      </w:r>
      <w:r w:rsidRPr="00040B2F">
        <w:rPr>
          <w:rFonts w:asciiTheme="minorEastAsia" w:eastAsiaTheme="minorEastAsia" w:hAnsiTheme="minorEastAsia" w:hint="eastAsia"/>
          <w:szCs w:val="21"/>
        </w:rPr>
        <w:t>（</w:t>
      </w:r>
      <w:r w:rsidR="00114EC9" w:rsidRPr="00040B2F">
        <w:rPr>
          <w:rFonts w:asciiTheme="minorEastAsia" w:eastAsiaTheme="minorEastAsia" w:hAnsiTheme="minorEastAsia" w:hint="eastAsia"/>
          <w:szCs w:val="21"/>
        </w:rPr>
        <w:t>9</w:t>
      </w:r>
      <w:r w:rsidRPr="00040B2F">
        <w:rPr>
          <w:rFonts w:asciiTheme="minorEastAsia" w:eastAsiaTheme="minorEastAsia" w:hAnsiTheme="minorEastAsia" w:hint="eastAsia"/>
          <w:szCs w:val="21"/>
        </w:rPr>
        <w:t>）投标人</w:t>
      </w:r>
      <w:r w:rsidR="00997EE7" w:rsidRPr="00040B2F">
        <w:rPr>
          <w:rFonts w:asciiTheme="minorEastAsia" w:eastAsiaTheme="minorEastAsia" w:hAnsiTheme="minorEastAsia" w:hint="eastAsia"/>
          <w:szCs w:val="21"/>
        </w:rPr>
        <w:t>2016年</w:t>
      </w:r>
      <w:r w:rsidRPr="00040B2F">
        <w:rPr>
          <w:rFonts w:asciiTheme="minorEastAsia" w:eastAsiaTheme="minorEastAsia" w:hAnsiTheme="minorEastAsia" w:hint="eastAsia"/>
          <w:szCs w:val="21"/>
        </w:rPr>
        <w:t>以来其中一个月的依法缴纳税费或依法免缴税费的证明（复印件，原件备查，格式自拟，若为新成立的企业，请根据实际情况提供）；</w:t>
      </w:r>
    </w:p>
    <w:p w:rsidR="000C7FF4" w:rsidRPr="00040B2F" w:rsidRDefault="000C7FF4"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w:t>
      </w:r>
      <w:r w:rsidR="00114EC9" w:rsidRPr="00040B2F">
        <w:rPr>
          <w:rFonts w:asciiTheme="minorEastAsia" w:eastAsiaTheme="minorEastAsia" w:hAnsiTheme="minorEastAsia" w:hint="eastAsia"/>
        </w:rPr>
        <w:t>10</w:t>
      </w:r>
      <w:r w:rsidRPr="00040B2F">
        <w:rPr>
          <w:rFonts w:asciiTheme="minorEastAsia" w:eastAsiaTheme="minorEastAsia" w:hAnsiTheme="minorEastAsia" w:hint="eastAsia"/>
        </w:rPr>
        <w:t>）投标人</w:t>
      </w:r>
      <w:r w:rsidR="00997EE7" w:rsidRPr="00040B2F">
        <w:rPr>
          <w:rFonts w:asciiTheme="minorEastAsia" w:eastAsiaTheme="minorEastAsia" w:hAnsiTheme="minorEastAsia" w:hint="eastAsia"/>
          <w:szCs w:val="21"/>
        </w:rPr>
        <w:t>2016年</w:t>
      </w:r>
      <w:r w:rsidRPr="00040B2F">
        <w:rPr>
          <w:rFonts w:asciiTheme="minorEastAsia" w:eastAsiaTheme="minorEastAsia" w:hAnsiTheme="minorEastAsia" w:hint="eastAsia"/>
        </w:rPr>
        <w:t>以来其中一个月的依法缴纳社保费的缴费凭证（复印件，原件备查，格式自拟）；</w:t>
      </w:r>
      <w:r w:rsidRPr="00040B2F">
        <w:rPr>
          <w:rFonts w:asciiTheme="minorEastAsia" w:eastAsiaTheme="minorEastAsia" w:hAnsiTheme="minorEastAsia" w:hint="eastAsia"/>
          <w:szCs w:val="21"/>
        </w:rPr>
        <w:t>若为新成立的企业，请根据实际情况提供</w:t>
      </w:r>
      <w:r w:rsidRPr="00040B2F">
        <w:rPr>
          <w:rFonts w:asciiTheme="minorEastAsia" w:eastAsiaTheme="minorEastAsia" w:hAnsiTheme="minorEastAsia" w:hint="eastAsia"/>
        </w:rPr>
        <w:t>）；</w:t>
      </w:r>
    </w:p>
    <w:p w:rsidR="00726B23" w:rsidRPr="00040B2F" w:rsidRDefault="00726B23"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商务文件：</w:t>
      </w:r>
    </w:p>
    <w:p w:rsidR="00726B23" w:rsidRPr="00040B2F" w:rsidRDefault="00726B23" w:rsidP="0060758B">
      <w:pPr>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w:t>
      </w:r>
      <w:r w:rsidR="00114EC9" w:rsidRPr="00040B2F">
        <w:rPr>
          <w:rFonts w:asciiTheme="minorEastAsia" w:eastAsiaTheme="minorEastAsia" w:hAnsiTheme="minorEastAsia" w:hint="eastAsia"/>
        </w:rPr>
        <w:t>11</w:t>
      </w:r>
      <w:r w:rsidRPr="00040B2F">
        <w:rPr>
          <w:rFonts w:asciiTheme="minorEastAsia" w:eastAsiaTheme="minorEastAsia" w:hAnsiTheme="minorEastAsia" w:hint="eastAsia"/>
        </w:rPr>
        <w:t>）投标声明书（格式见第六章</w:t>
      </w:r>
      <w:r w:rsidR="00114EC9" w:rsidRPr="00040B2F">
        <w:rPr>
          <w:rFonts w:asciiTheme="minorEastAsia" w:eastAsiaTheme="minorEastAsia" w:hAnsiTheme="minorEastAsia" w:hint="eastAsia"/>
        </w:rPr>
        <w:t>)</w:t>
      </w:r>
      <w:r w:rsidRPr="00040B2F">
        <w:rPr>
          <w:rFonts w:asciiTheme="minorEastAsia" w:eastAsiaTheme="minorEastAsia" w:hAnsiTheme="minorEastAsia" w:hint="eastAsia"/>
        </w:rPr>
        <w:t>；</w:t>
      </w:r>
    </w:p>
    <w:p w:rsidR="004B76AC" w:rsidRPr="00040B2F" w:rsidRDefault="004B76AC"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w:t>
      </w:r>
      <w:r w:rsidR="00726B23" w:rsidRPr="00040B2F">
        <w:rPr>
          <w:rFonts w:asciiTheme="minorEastAsia" w:eastAsiaTheme="minorEastAsia" w:hAnsiTheme="minorEastAsia" w:hint="eastAsia"/>
        </w:rPr>
        <w:t>1</w:t>
      </w:r>
      <w:r w:rsidR="003F0F9E" w:rsidRPr="00040B2F">
        <w:rPr>
          <w:rFonts w:asciiTheme="minorEastAsia" w:eastAsiaTheme="minorEastAsia" w:hAnsiTheme="minorEastAsia" w:hint="eastAsia"/>
        </w:rPr>
        <w:t>2</w:t>
      </w:r>
      <w:r w:rsidRPr="00040B2F">
        <w:rPr>
          <w:rFonts w:asciiTheme="minorEastAsia" w:eastAsiaTheme="minorEastAsia" w:hAnsiTheme="minorEastAsia" w:hint="eastAsia"/>
        </w:rPr>
        <w:t>）投标人的</w:t>
      </w:r>
      <w:r w:rsidR="003F0F9E" w:rsidRPr="00040B2F">
        <w:rPr>
          <w:rFonts w:asciiTheme="minorEastAsia" w:eastAsiaTheme="minorEastAsia" w:hAnsiTheme="minorEastAsia" w:hint="eastAsia"/>
        </w:rPr>
        <w:t>同类</w:t>
      </w:r>
      <w:r w:rsidRPr="00040B2F">
        <w:rPr>
          <w:rFonts w:asciiTheme="minorEastAsia" w:eastAsiaTheme="minorEastAsia" w:hAnsiTheme="minorEastAsia" w:hint="eastAsia"/>
        </w:rPr>
        <w:t>案例成功的业绩证明文件【投标人同类项目中标（成交）通知书或合同复印件</w:t>
      </w:r>
      <w:r w:rsidR="000F76F4" w:rsidRPr="00040B2F">
        <w:rPr>
          <w:rFonts w:asciiTheme="minorEastAsia" w:eastAsiaTheme="minorEastAsia" w:hAnsiTheme="minorEastAsia" w:hint="eastAsia"/>
        </w:rPr>
        <w:t>,</w:t>
      </w:r>
      <w:r w:rsidRPr="00040B2F">
        <w:rPr>
          <w:rFonts w:asciiTheme="minorEastAsia" w:eastAsiaTheme="minorEastAsia" w:hAnsiTheme="minorEastAsia" w:hint="eastAsia"/>
        </w:rPr>
        <w:t>】；</w:t>
      </w:r>
    </w:p>
    <w:p w:rsidR="006235B5" w:rsidRPr="00040B2F" w:rsidRDefault="006235B5"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（13）拟派投入本项目的</w:t>
      </w:r>
      <w:r w:rsidR="00515E62" w:rsidRPr="00040B2F">
        <w:rPr>
          <w:rFonts w:asciiTheme="minorEastAsia" w:eastAsiaTheme="minorEastAsia" w:hAnsiTheme="minorEastAsia" w:hint="eastAsia"/>
        </w:rPr>
        <w:t>主要</w:t>
      </w:r>
      <w:r w:rsidR="00B909A9" w:rsidRPr="00040B2F">
        <w:rPr>
          <w:rFonts w:asciiTheme="minorEastAsia" w:eastAsiaTheme="minorEastAsia" w:hAnsiTheme="minorEastAsia" w:hint="eastAsia"/>
        </w:rPr>
        <w:t>实施</w:t>
      </w:r>
      <w:r w:rsidRPr="00040B2F">
        <w:rPr>
          <w:rFonts w:asciiTheme="minorEastAsia" w:eastAsiaTheme="minorEastAsia" w:hAnsiTheme="minorEastAsia" w:hint="eastAsia"/>
        </w:rPr>
        <w:t>人员一览表（格式见第六章，实施人员须出具由县级以上（含县级）社会养老保险经办机构出具的投标人为其交纳社保证明复印件加盖单位公章，以上证明材料作为评标计分依据，未提供证明材料不予计分。）；</w:t>
      </w:r>
    </w:p>
    <w:p w:rsidR="004B76AC" w:rsidRPr="00040B2F" w:rsidRDefault="004B76AC" w:rsidP="005737DD">
      <w:pPr>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w:t>
      </w:r>
      <w:r w:rsidR="00726B23" w:rsidRPr="00040B2F">
        <w:rPr>
          <w:rFonts w:asciiTheme="minorEastAsia" w:eastAsiaTheme="minorEastAsia" w:hAnsiTheme="minorEastAsia" w:hint="eastAsia"/>
        </w:rPr>
        <w:t>1</w:t>
      </w:r>
      <w:r w:rsidR="006235B5" w:rsidRPr="00040B2F">
        <w:rPr>
          <w:rFonts w:asciiTheme="minorEastAsia" w:eastAsiaTheme="minorEastAsia" w:hAnsiTheme="minorEastAsia" w:hint="eastAsia"/>
        </w:rPr>
        <w:t>4</w:t>
      </w:r>
      <w:r w:rsidRPr="00040B2F">
        <w:rPr>
          <w:rFonts w:asciiTheme="minorEastAsia" w:eastAsiaTheme="minorEastAsia" w:hAnsiTheme="minorEastAsia" w:hint="eastAsia"/>
        </w:rPr>
        <w:t>）中小企业声明函（投标</w:t>
      </w:r>
      <w:r w:rsidR="00812E80" w:rsidRPr="00040B2F">
        <w:rPr>
          <w:rFonts w:asciiTheme="minorEastAsia" w:eastAsiaTheme="minorEastAsia" w:hAnsiTheme="minorEastAsia" w:hint="eastAsia"/>
        </w:rPr>
        <w:t>人</w:t>
      </w:r>
      <w:r w:rsidRPr="00040B2F">
        <w:rPr>
          <w:rFonts w:asciiTheme="minorEastAsia" w:eastAsiaTheme="minorEastAsia" w:hAnsiTheme="minorEastAsia" w:hint="eastAsia"/>
        </w:rPr>
        <w:t>如为中小微型企业的，请按第六章的格式求要填写，</w:t>
      </w:r>
      <w:r w:rsidRPr="00040B2F">
        <w:rPr>
          <w:rFonts w:asciiTheme="minorEastAsia" w:eastAsiaTheme="minorEastAsia" w:hAnsiTheme="minorEastAsia" w:hint="eastAsia"/>
          <w:szCs w:val="21"/>
        </w:rPr>
        <w:t>并提供工商注册地的工业和信息化相关部门出具的相关证明材料为准，</w:t>
      </w:r>
      <w:r w:rsidRPr="00040B2F">
        <w:rPr>
          <w:rFonts w:asciiTheme="minorEastAsia" w:eastAsiaTheme="minorEastAsia" w:hAnsiTheme="minorEastAsia" w:hint="eastAsia"/>
        </w:rPr>
        <w:t>否则不予享受优惠政策）；</w:t>
      </w:r>
    </w:p>
    <w:p w:rsidR="00F16B1D" w:rsidRPr="00040B2F" w:rsidRDefault="00F16B1D" w:rsidP="002B6054">
      <w:pPr>
        <w:ind w:firstLineChars="200" w:firstLine="420"/>
        <w:rPr>
          <w:rFonts w:asciiTheme="minorEastAsia" w:eastAsiaTheme="minorEastAsia" w:hAnsiTheme="minorEastAsia"/>
          <w:szCs w:val="21"/>
        </w:rPr>
      </w:pPr>
      <w:r w:rsidRPr="00040B2F">
        <w:rPr>
          <w:rFonts w:asciiTheme="minorEastAsia" w:eastAsiaTheme="minorEastAsia" w:hAnsiTheme="minorEastAsia" w:hint="eastAsia"/>
        </w:rPr>
        <w:t>（1</w:t>
      </w:r>
      <w:r w:rsidR="006235B5" w:rsidRPr="00040B2F">
        <w:rPr>
          <w:rFonts w:asciiTheme="minorEastAsia" w:eastAsiaTheme="minorEastAsia" w:hAnsiTheme="minorEastAsia" w:hint="eastAsia"/>
        </w:rPr>
        <w:t>5</w:t>
      </w:r>
      <w:r w:rsidRPr="00040B2F">
        <w:rPr>
          <w:rFonts w:asciiTheme="minorEastAsia" w:eastAsiaTheme="minorEastAsia" w:hAnsiTheme="minorEastAsia" w:hint="eastAsia"/>
        </w:rPr>
        <w:t>）监狱企业的证明文件[如投标人属于监狱企业的，应当提供由省级以上监狱管理局、戒毒管理局（含新疆生产建设兵团）出具的属于监狱企业的证明文件, 否则不予享受优惠政策]；</w:t>
      </w:r>
    </w:p>
    <w:p w:rsidR="004B76AC" w:rsidRPr="00040B2F" w:rsidRDefault="004B76AC"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w:t>
      </w:r>
      <w:r w:rsidR="00812E80" w:rsidRPr="00040B2F">
        <w:rPr>
          <w:rFonts w:asciiTheme="minorEastAsia" w:eastAsiaTheme="minorEastAsia" w:hAnsiTheme="minorEastAsia" w:hint="eastAsia"/>
        </w:rPr>
        <w:t>1</w:t>
      </w:r>
      <w:r w:rsidR="006235B5" w:rsidRPr="00040B2F">
        <w:rPr>
          <w:rFonts w:asciiTheme="minorEastAsia" w:eastAsiaTheme="minorEastAsia" w:hAnsiTheme="minorEastAsia" w:hint="eastAsia"/>
        </w:rPr>
        <w:t>6</w:t>
      </w:r>
      <w:r w:rsidRPr="00040B2F">
        <w:rPr>
          <w:rFonts w:asciiTheme="minorEastAsia" w:eastAsiaTheme="minorEastAsia" w:hAnsiTheme="minorEastAsia" w:hint="eastAsia"/>
        </w:rPr>
        <w:t>）投标人的信誉、荣誉证书；</w:t>
      </w:r>
    </w:p>
    <w:p w:rsidR="004B76AC" w:rsidRPr="00040B2F" w:rsidRDefault="004B76AC"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w:t>
      </w:r>
      <w:r w:rsidR="00812E80" w:rsidRPr="00040B2F">
        <w:rPr>
          <w:rFonts w:asciiTheme="minorEastAsia" w:eastAsiaTheme="minorEastAsia" w:hAnsiTheme="minorEastAsia" w:hint="eastAsia"/>
        </w:rPr>
        <w:t>1</w:t>
      </w:r>
      <w:r w:rsidR="006235B5" w:rsidRPr="00040B2F">
        <w:rPr>
          <w:rFonts w:asciiTheme="minorEastAsia" w:eastAsiaTheme="minorEastAsia" w:hAnsiTheme="minorEastAsia" w:hint="eastAsia"/>
        </w:rPr>
        <w:t>7</w:t>
      </w:r>
      <w:r w:rsidR="00897339" w:rsidRPr="00040B2F">
        <w:rPr>
          <w:rFonts w:asciiTheme="minorEastAsia" w:eastAsiaTheme="minorEastAsia" w:hAnsiTheme="minorEastAsia" w:hint="eastAsia"/>
        </w:rPr>
        <w:t>）投标人质量管理、</w:t>
      </w:r>
      <w:r w:rsidRPr="00040B2F">
        <w:rPr>
          <w:rFonts w:asciiTheme="minorEastAsia" w:eastAsiaTheme="minorEastAsia" w:hAnsiTheme="minorEastAsia" w:hint="eastAsia"/>
        </w:rPr>
        <w:t>质量保证体系等方面的认证证书；</w:t>
      </w:r>
    </w:p>
    <w:p w:rsidR="004B76AC" w:rsidRPr="00040B2F" w:rsidRDefault="004B76AC"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w:t>
      </w:r>
      <w:r w:rsidR="00812E80" w:rsidRPr="00040B2F">
        <w:rPr>
          <w:rFonts w:asciiTheme="minorEastAsia" w:eastAsiaTheme="minorEastAsia" w:hAnsiTheme="minorEastAsia" w:hint="eastAsia"/>
        </w:rPr>
        <w:t>1</w:t>
      </w:r>
      <w:r w:rsidR="006235B5" w:rsidRPr="00040B2F">
        <w:rPr>
          <w:rFonts w:asciiTheme="minorEastAsia" w:eastAsiaTheme="minorEastAsia" w:hAnsiTheme="minorEastAsia" w:hint="eastAsia"/>
        </w:rPr>
        <w:t>8</w:t>
      </w:r>
      <w:r w:rsidRPr="00040B2F">
        <w:rPr>
          <w:rFonts w:asciiTheme="minorEastAsia" w:eastAsiaTheme="minorEastAsia" w:hAnsiTheme="minorEastAsia" w:hint="eastAsia"/>
        </w:rPr>
        <w:t>）投标人认为可以证明其能力或业绩的其他材料</w:t>
      </w:r>
      <w:r w:rsidR="00550472" w:rsidRPr="00040B2F">
        <w:rPr>
          <w:rFonts w:asciiTheme="minorEastAsia" w:eastAsiaTheme="minorEastAsia" w:hAnsiTheme="minorEastAsia" w:hint="eastAsia"/>
        </w:rPr>
        <w:t>；</w:t>
      </w:r>
    </w:p>
    <w:p w:rsidR="00550472" w:rsidRPr="00040B2F" w:rsidRDefault="00550472" w:rsidP="005737DD">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（19）</w:t>
      </w:r>
      <w:r w:rsidR="00F05191" w:rsidRPr="00040B2F">
        <w:rPr>
          <w:rFonts w:ascii="宋体" w:hAnsi="宋体" w:hint="eastAsia"/>
        </w:rPr>
        <w:t>投标人提供相应标段的资料收集目录清单</w:t>
      </w:r>
      <w:r w:rsidRPr="00040B2F">
        <w:rPr>
          <w:rFonts w:asciiTheme="minorEastAsia" w:eastAsiaTheme="minorEastAsia" w:hAnsiTheme="minorEastAsia" w:hint="eastAsia"/>
        </w:rPr>
        <w:t>。</w:t>
      </w:r>
    </w:p>
    <w:p w:rsidR="0038428B" w:rsidRPr="00040B2F" w:rsidRDefault="0038428B" w:rsidP="005737DD">
      <w:pPr>
        <w:tabs>
          <w:tab w:val="left" w:pos="3870"/>
          <w:tab w:val="left" w:pos="4085"/>
        </w:tabs>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2. 投标报价文件【第（1）-</w:t>
      </w:r>
      <w:r w:rsidR="00607A1D" w:rsidRPr="00040B2F">
        <w:rPr>
          <w:rFonts w:asciiTheme="minorEastAsia" w:eastAsiaTheme="minorEastAsia" w:hAnsiTheme="minorEastAsia" w:hint="eastAsia"/>
        </w:rPr>
        <w:t>（4）</w:t>
      </w:r>
      <w:r w:rsidRPr="00040B2F">
        <w:rPr>
          <w:rFonts w:asciiTheme="minorEastAsia" w:eastAsiaTheme="minorEastAsia" w:hAnsiTheme="minorEastAsia" w:hint="eastAsia"/>
        </w:rPr>
        <w:t>项为必须提供，并加盖公章，否则作投标无效处理。其他如有请提供】：</w:t>
      </w:r>
    </w:p>
    <w:p w:rsidR="0038428B" w:rsidRPr="00040B2F" w:rsidRDefault="0038428B" w:rsidP="005737DD">
      <w:pPr>
        <w:tabs>
          <w:tab w:val="left" w:pos="3870"/>
          <w:tab w:val="left" w:pos="4085"/>
        </w:tabs>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 xml:space="preserve">▲（1）投标函（格式见第六章）； </w:t>
      </w:r>
    </w:p>
    <w:p w:rsidR="0038428B" w:rsidRPr="00040B2F" w:rsidRDefault="0038428B" w:rsidP="005737DD">
      <w:pPr>
        <w:tabs>
          <w:tab w:val="left" w:pos="3870"/>
          <w:tab w:val="left" w:pos="4085"/>
        </w:tabs>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▲（2）</w:t>
      </w:r>
      <w:r w:rsidR="003F0F9E" w:rsidRPr="00040B2F">
        <w:rPr>
          <w:rFonts w:asciiTheme="minorEastAsia" w:eastAsiaTheme="minorEastAsia" w:hAnsiTheme="minorEastAsia" w:hint="eastAsia"/>
        </w:rPr>
        <w:t>分项</w:t>
      </w:r>
      <w:r w:rsidRPr="00040B2F">
        <w:rPr>
          <w:rFonts w:asciiTheme="minorEastAsia" w:eastAsiaTheme="minorEastAsia" w:hAnsiTheme="minorEastAsia" w:hint="eastAsia"/>
        </w:rPr>
        <w:t>报价明细表（格式见第六章）；</w:t>
      </w:r>
    </w:p>
    <w:p w:rsidR="00607A1D" w:rsidRPr="00040B2F" w:rsidRDefault="006C5949" w:rsidP="006B01B1">
      <w:pPr>
        <w:pStyle w:val="21"/>
        <w:spacing w:after="0" w:line="380" w:lineRule="exact"/>
        <w:ind w:firstLineChars="200" w:firstLine="420"/>
        <w:rPr>
          <w:rFonts w:asciiTheme="minorEastAsia" w:eastAsiaTheme="minorEastAsia" w:hAnsiTheme="minorEastAsia"/>
        </w:rPr>
      </w:pPr>
      <w:r w:rsidRPr="00040B2F">
        <w:rPr>
          <w:rFonts w:asciiTheme="minorEastAsia" w:eastAsiaTheme="minorEastAsia" w:hAnsiTheme="minorEastAsia" w:hint="eastAsia"/>
        </w:rPr>
        <w:t>▲</w:t>
      </w:r>
      <w:r w:rsidR="00607A1D" w:rsidRPr="00040B2F">
        <w:rPr>
          <w:rFonts w:asciiTheme="minorEastAsia" w:eastAsiaTheme="minorEastAsia" w:hAnsiTheme="minorEastAsia" w:hint="eastAsia"/>
        </w:rPr>
        <w:t>（3）针对投标报价的有关说明</w:t>
      </w:r>
      <w:r w:rsidRPr="00040B2F">
        <w:rPr>
          <w:rFonts w:asciiTheme="minorEastAsia" w:eastAsiaTheme="minorEastAsia" w:hAnsiTheme="minorEastAsia" w:hint="eastAsia"/>
        </w:rPr>
        <w:t>；</w:t>
      </w:r>
    </w:p>
    <w:p w:rsidR="0038428B" w:rsidRPr="00040B2F" w:rsidRDefault="0038428B" w:rsidP="006B01B1">
      <w:pPr>
        <w:pStyle w:val="21"/>
        <w:spacing w:after="0" w:line="380" w:lineRule="exact"/>
        <w:ind w:firstLineChars="200" w:firstLine="420"/>
        <w:rPr>
          <w:rFonts w:asciiTheme="minorEastAsia" w:eastAsiaTheme="minorEastAsia" w:hAnsiTheme="minorEastAsia"/>
        </w:rPr>
      </w:pPr>
      <w:r w:rsidRPr="00040B2F">
        <w:rPr>
          <w:rFonts w:asciiTheme="minorEastAsia" w:eastAsiaTheme="minorEastAsia" w:hAnsiTheme="minorEastAsia" w:hint="eastAsia"/>
        </w:rPr>
        <w:t>▲（</w:t>
      </w:r>
      <w:r w:rsidR="00607A1D" w:rsidRPr="00040B2F">
        <w:rPr>
          <w:rFonts w:asciiTheme="minorEastAsia" w:eastAsiaTheme="minorEastAsia" w:hAnsiTheme="minorEastAsia" w:hint="eastAsia"/>
        </w:rPr>
        <w:t>4</w:t>
      </w:r>
      <w:r w:rsidRPr="00040B2F">
        <w:rPr>
          <w:rFonts w:asciiTheme="minorEastAsia" w:eastAsiaTheme="minorEastAsia" w:hAnsiTheme="minorEastAsia" w:hint="eastAsia"/>
        </w:rPr>
        <w:t>）开标一览表（单独封装，格式见第六章）</w:t>
      </w:r>
      <w:r w:rsidR="00294326" w:rsidRPr="00040B2F">
        <w:rPr>
          <w:rFonts w:asciiTheme="minorEastAsia" w:eastAsiaTheme="minorEastAsia" w:hAnsiTheme="minorEastAsia" w:hint="eastAsia"/>
        </w:rPr>
        <w:t>；</w:t>
      </w:r>
    </w:p>
    <w:p w:rsidR="000C7FF4" w:rsidRPr="00040B2F" w:rsidRDefault="00783192" w:rsidP="006B01B1">
      <w:pPr>
        <w:tabs>
          <w:tab w:val="left" w:pos="3870"/>
          <w:tab w:val="left" w:pos="4085"/>
        </w:tabs>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w:t>
      </w:r>
      <w:r w:rsidR="0038428B" w:rsidRPr="00040B2F">
        <w:rPr>
          <w:rFonts w:asciiTheme="minorEastAsia" w:eastAsiaTheme="minorEastAsia" w:hAnsiTheme="minorEastAsia" w:hint="eastAsia"/>
        </w:rPr>
        <w:t>3</w:t>
      </w:r>
      <w:r w:rsidR="000C7FF4" w:rsidRPr="00040B2F">
        <w:rPr>
          <w:rFonts w:asciiTheme="minorEastAsia" w:eastAsiaTheme="minorEastAsia" w:hAnsiTheme="minorEastAsia" w:hint="eastAsia"/>
        </w:rPr>
        <w:t>.</w:t>
      </w:r>
      <w:r w:rsidR="00B909A9" w:rsidRPr="00040B2F">
        <w:rPr>
          <w:rFonts w:asciiTheme="minorEastAsia" w:eastAsiaTheme="minorEastAsia" w:hAnsiTheme="minorEastAsia" w:hint="eastAsia"/>
        </w:rPr>
        <w:t>技术文件【</w:t>
      </w:r>
      <w:r w:rsidR="000C7FF4" w:rsidRPr="00040B2F">
        <w:rPr>
          <w:rFonts w:asciiTheme="minorEastAsia" w:eastAsiaTheme="minorEastAsia" w:hAnsiTheme="minorEastAsia" w:hint="eastAsia"/>
        </w:rPr>
        <w:t>技术文件</w:t>
      </w:r>
      <w:r w:rsidR="00885230" w:rsidRPr="00040B2F">
        <w:rPr>
          <w:rFonts w:asciiTheme="minorEastAsia" w:eastAsiaTheme="minorEastAsia" w:hAnsiTheme="minorEastAsia" w:hint="eastAsia"/>
        </w:rPr>
        <w:t>评标时，采取暗标形式评</w:t>
      </w:r>
      <w:r w:rsidRPr="00040B2F">
        <w:rPr>
          <w:rFonts w:asciiTheme="minorEastAsia" w:eastAsiaTheme="minorEastAsia" w:hAnsiTheme="minorEastAsia" w:hint="eastAsia"/>
        </w:rPr>
        <w:t>审</w:t>
      </w:r>
      <w:r w:rsidR="00885230" w:rsidRPr="00040B2F">
        <w:rPr>
          <w:rFonts w:asciiTheme="minorEastAsia" w:eastAsiaTheme="minorEastAsia" w:hAnsiTheme="minorEastAsia" w:hint="eastAsia"/>
        </w:rPr>
        <w:t>。</w:t>
      </w:r>
      <w:r w:rsidR="003B793A" w:rsidRPr="00040B2F">
        <w:rPr>
          <w:rFonts w:asciiTheme="minorEastAsia" w:eastAsiaTheme="minorEastAsia" w:hAnsiTheme="minorEastAsia" w:hint="eastAsia"/>
        </w:rPr>
        <w:t>技术文件中不能出现任何与投标人有关的信息，如投标人名称、地址、联系人及电话</w:t>
      </w:r>
      <w:r w:rsidR="002B474A" w:rsidRPr="00040B2F">
        <w:rPr>
          <w:rFonts w:asciiTheme="minorEastAsia" w:eastAsiaTheme="minorEastAsia" w:hAnsiTheme="minorEastAsia" w:hint="eastAsia"/>
        </w:rPr>
        <w:t>、项目人员</w:t>
      </w:r>
      <w:r w:rsidR="003B793A" w:rsidRPr="00040B2F">
        <w:rPr>
          <w:rFonts w:asciiTheme="minorEastAsia" w:eastAsiaTheme="minorEastAsia" w:hAnsiTheme="minorEastAsia" w:hint="eastAsia"/>
        </w:rPr>
        <w:t>等有关信息，</w:t>
      </w:r>
      <w:r w:rsidR="00CD12F7" w:rsidRPr="00040B2F">
        <w:rPr>
          <w:rFonts w:asciiTheme="minorEastAsia" w:eastAsiaTheme="minorEastAsia" w:hAnsiTheme="minorEastAsia" w:hint="eastAsia"/>
        </w:rPr>
        <w:t>不能有特殊标记，</w:t>
      </w:r>
      <w:r w:rsidR="0000409A" w:rsidRPr="00040B2F">
        <w:rPr>
          <w:rFonts w:asciiTheme="minorEastAsia" w:eastAsiaTheme="minorEastAsia" w:hAnsiTheme="minorEastAsia" w:hint="eastAsia"/>
        </w:rPr>
        <w:t>否则，技术文件</w:t>
      </w:r>
      <w:r w:rsidR="00BC4444" w:rsidRPr="00040B2F">
        <w:rPr>
          <w:rFonts w:asciiTheme="minorEastAsia" w:eastAsiaTheme="minorEastAsia" w:hAnsiTheme="minorEastAsia" w:hint="eastAsia"/>
        </w:rPr>
        <w:t>得</w:t>
      </w:r>
      <w:r w:rsidR="0000409A" w:rsidRPr="00040B2F">
        <w:rPr>
          <w:rFonts w:asciiTheme="minorEastAsia" w:eastAsiaTheme="minorEastAsia" w:hAnsiTheme="minorEastAsia" w:hint="eastAsia"/>
        </w:rPr>
        <w:t>0分</w:t>
      </w:r>
      <w:r w:rsidR="001E6087" w:rsidRPr="00040B2F">
        <w:rPr>
          <w:rFonts w:asciiTheme="minorEastAsia" w:eastAsiaTheme="minorEastAsia" w:hAnsiTheme="minorEastAsia" w:hint="eastAsia"/>
        </w:rPr>
        <w:t>。</w:t>
      </w:r>
      <w:r w:rsidR="00B909A9" w:rsidRPr="00040B2F">
        <w:rPr>
          <w:rFonts w:asciiTheme="minorEastAsia" w:eastAsiaTheme="minorEastAsia" w:hAnsiTheme="minorEastAsia" w:hint="eastAsia"/>
        </w:rPr>
        <w:t>格式</w:t>
      </w:r>
      <w:r w:rsidR="00882913" w:rsidRPr="00040B2F">
        <w:rPr>
          <w:rFonts w:asciiTheme="minorEastAsia" w:eastAsiaTheme="minorEastAsia" w:hAnsiTheme="minorEastAsia" w:hint="eastAsia"/>
        </w:rPr>
        <w:t>、纸质</w:t>
      </w:r>
      <w:r w:rsidR="00B909A9" w:rsidRPr="00040B2F">
        <w:rPr>
          <w:rFonts w:asciiTheme="minorEastAsia" w:eastAsiaTheme="minorEastAsia" w:hAnsiTheme="minorEastAsia" w:hint="eastAsia"/>
        </w:rPr>
        <w:t>及字体详见第六章】</w:t>
      </w:r>
    </w:p>
    <w:p w:rsidR="000C7FF4" w:rsidRPr="00040B2F" w:rsidRDefault="00EA51F3" w:rsidP="005737DD">
      <w:pPr>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技术与服务方案</w:t>
      </w:r>
      <w:r w:rsidR="00434565" w:rsidRPr="00040B2F">
        <w:rPr>
          <w:rFonts w:asciiTheme="minorEastAsia" w:eastAsiaTheme="minorEastAsia" w:hAnsiTheme="minorEastAsia" w:hint="eastAsia"/>
        </w:rPr>
        <w:t>：</w:t>
      </w:r>
      <w:r w:rsidR="00B909A9" w:rsidRPr="00040B2F">
        <w:rPr>
          <w:rFonts w:asciiTheme="minorEastAsia" w:eastAsiaTheme="minorEastAsia" w:hAnsiTheme="minorEastAsia" w:hint="eastAsia"/>
        </w:rPr>
        <w:t>【包含但不限于</w:t>
      </w:r>
      <w:r w:rsidR="0099228D" w:rsidRPr="00040B2F">
        <w:rPr>
          <w:rFonts w:asciiTheme="minorEastAsia" w:eastAsiaTheme="minorEastAsia" w:hAnsiTheme="minorEastAsia" w:hint="eastAsia"/>
        </w:rPr>
        <w:t>项目概况</w:t>
      </w:r>
      <w:r w:rsidR="003A6DC9" w:rsidRPr="00040B2F">
        <w:rPr>
          <w:rFonts w:asciiTheme="minorEastAsia" w:eastAsiaTheme="minorEastAsia" w:hAnsiTheme="minorEastAsia" w:hint="eastAsia"/>
        </w:rPr>
        <w:t>、</w:t>
      </w:r>
      <w:r w:rsidR="0099228D" w:rsidRPr="00040B2F">
        <w:rPr>
          <w:rFonts w:asciiTheme="minorEastAsia" w:eastAsiaTheme="minorEastAsia" w:hAnsiTheme="minorEastAsia" w:hint="eastAsia"/>
        </w:rPr>
        <w:t>目标及任务</w:t>
      </w:r>
      <w:r w:rsidR="003A6DC9" w:rsidRPr="00040B2F">
        <w:rPr>
          <w:rFonts w:asciiTheme="minorEastAsia" w:eastAsiaTheme="minorEastAsia" w:hAnsiTheme="minorEastAsia" w:hint="eastAsia"/>
        </w:rPr>
        <w:t>、</w:t>
      </w:r>
      <w:r w:rsidR="0099228D" w:rsidRPr="00040B2F">
        <w:rPr>
          <w:rFonts w:asciiTheme="minorEastAsia" w:eastAsiaTheme="minorEastAsia" w:hAnsiTheme="minorEastAsia" w:hint="eastAsia"/>
        </w:rPr>
        <w:t>工作区概况及工作程度</w:t>
      </w:r>
      <w:r w:rsidRPr="00040B2F">
        <w:rPr>
          <w:rFonts w:asciiTheme="minorEastAsia" w:eastAsiaTheme="minorEastAsia" w:hAnsiTheme="minorEastAsia" w:hint="eastAsia"/>
        </w:rPr>
        <w:t>、</w:t>
      </w:r>
      <w:r w:rsidR="0099228D" w:rsidRPr="00040B2F">
        <w:rPr>
          <w:rFonts w:asciiTheme="minorEastAsia" w:eastAsiaTheme="minorEastAsia" w:hAnsiTheme="minorEastAsia" w:hint="eastAsia"/>
        </w:rPr>
        <w:t>工作方案（含实物工作量、工作方法、技术要求、工作部署及安排等内容）</w:t>
      </w:r>
      <w:r w:rsidR="00A052F3" w:rsidRPr="00040B2F">
        <w:rPr>
          <w:rFonts w:asciiTheme="minorEastAsia" w:eastAsiaTheme="minorEastAsia" w:hAnsiTheme="minorEastAsia" w:hint="eastAsia"/>
        </w:rPr>
        <w:t>、</w:t>
      </w:r>
      <w:r w:rsidRPr="00040B2F">
        <w:rPr>
          <w:rFonts w:asciiTheme="minorEastAsia" w:eastAsiaTheme="minorEastAsia" w:hAnsiTheme="minorEastAsia" w:hint="eastAsia"/>
        </w:rPr>
        <w:t>预期成果</w:t>
      </w:r>
      <w:r w:rsidR="00434565" w:rsidRPr="00040B2F">
        <w:rPr>
          <w:rFonts w:asciiTheme="minorEastAsia" w:eastAsiaTheme="minorEastAsia" w:hAnsiTheme="minorEastAsia" w:hint="eastAsia"/>
        </w:rPr>
        <w:t>、保障措施</w:t>
      </w:r>
      <w:r w:rsidRPr="00040B2F">
        <w:rPr>
          <w:rFonts w:asciiTheme="minorEastAsia" w:eastAsiaTheme="minorEastAsia" w:hAnsiTheme="minorEastAsia" w:hint="eastAsia"/>
        </w:rPr>
        <w:t>、</w:t>
      </w:r>
      <w:r w:rsidR="0099228D" w:rsidRPr="00040B2F">
        <w:rPr>
          <w:rFonts w:asciiTheme="minorEastAsia" w:eastAsiaTheme="minorEastAsia" w:hAnsiTheme="minorEastAsia" w:hint="eastAsia"/>
        </w:rPr>
        <w:t>附图（表）</w:t>
      </w:r>
      <w:r w:rsidRPr="00040B2F">
        <w:rPr>
          <w:rFonts w:asciiTheme="minorEastAsia" w:eastAsiaTheme="minorEastAsia" w:hAnsiTheme="minorEastAsia" w:hint="eastAsia"/>
        </w:rPr>
        <w:t>等内容</w:t>
      </w:r>
      <w:r w:rsidR="00B909A9" w:rsidRPr="00040B2F">
        <w:rPr>
          <w:rFonts w:asciiTheme="minorEastAsia" w:eastAsiaTheme="minorEastAsia" w:hAnsiTheme="minorEastAsia" w:hint="eastAsia"/>
        </w:rPr>
        <w:t>】</w:t>
      </w:r>
      <w:r w:rsidR="000C7FF4" w:rsidRPr="00040B2F">
        <w:rPr>
          <w:rFonts w:asciiTheme="minorEastAsia" w:eastAsiaTheme="minorEastAsia" w:hAnsiTheme="minorEastAsia" w:hint="eastAsia"/>
        </w:rPr>
        <w:t>；</w:t>
      </w:r>
    </w:p>
    <w:p w:rsidR="000C7FF4" w:rsidRPr="00040B2F" w:rsidRDefault="000C7FF4" w:rsidP="005737DD">
      <w:pPr>
        <w:tabs>
          <w:tab w:val="left" w:pos="3870"/>
          <w:tab w:val="left" w:pos="4085"/>
        </w:tabs>
        <w:snapToGrid w:val="0"/>
        <w:spacing w:line="380" w:lineRule="exact"/>
        <w:ind w:firstLineChars="200" w:firstLine="420"/>
        <w:jc w:val="left"/>
        <w:rPr>
          <w:rFonts w:asciiTheme="minorEastAsia" w:eastAsiaTheme="minorEastAsia" w:hAnsiTheme="minorEastAsia"/>
        </w:rPr>
      </w:pPr>
      <w:r w:rsidRPr="00040B2F">
        <w:rPr>
          <w:rFonts w:asciiTheme="minorEastAsia" w:eastAsiaTheme="minorEastAsia" w:hAnsiTheme="minorEastAsia" w:hint="eastAsia"/>
        </w:rPr>
        <w:t>▲注：法定代表人</w:t>
      </w:r>
      <w:r w:rsidR="00B909A9" w:rsidRPr="00040B2F">
        <w:rPr>
          <w:rFonts w:asciiTheme="minorEastAsia" w:eastAsiaTheme="minorEastAsia" w:hAnsiTheme="minorEastAsia" w:hint="eastAsia"/>
        </w:rPr>
        <w:t>（负责人）</w:t>
      </w:r>
      <w:r w:rsidRPr="00040B2F">
        <w:rPr>
          <w:rFonts w:asciiTheme="minorEastAsia" w:eastAsiaTheme="minorEastAsia" w:hAnsiTheme="minorEastAsia" w:hint="eastAsia"/>
        </w:rPr>
        <w:t>授权委托书、投标声明书、投标函、开标一览表必须由法定代表人</w:t>
      </w:r>
      <w:r w:rsidR="00B909A9" w:rsidRPr="00040B2F">
        <w:rPr>
          <w:rFonts w:asciiTheme="minorEastAsia" w:eastAsiaTheme="minorEastAsia" w:hAnsiTheme="minorEastAsia" w:hint="eastAsia"/>
        </w:rPr>
        <w:t>（负责人）</w:t>
      </w:r>
      <w:r w:rsidRPr="00040B2F">
        <w:rPr>
          <w:rFonts w:asciiTheme="minorEastAsia" w:eastAsiaTheme="minorEastAsia" w:hAnsiTheme="minorEastAsia" w:hint="eastAsia"/>
        </w:rPr>
        <w:t>或被授权人在规定签章处逐一签字并加盖单位公章（其中，投标声明书必须</w:t>
      </w:r>
      <w:r w:rsidR="00CF7411" w:rsidRPr="00040B2F">
        <w:rPr>
          <w:rFonts w:asciiTheme="minorEastAsia" w:eastAsiaTheme="minorEastAsia" w:hAnsiTheme="minorEastAsia" w:hint="eastAsia"/>
        </w:rPr>
        <w:t>由</w:t>
      </w:r>
      <w:r w:rsidRPr="00040B2F">
        <w:rPr>
          <w:rFonts w:asciiTheme="minorEastAsia" w:eastAsiaTheme="minorEastAsia" w:hAnsiTheme="minorEastAsia" w:hint="eastAsia"/>
        </w:rPr>
        <w:t>法定代表人签字</w:t>
      </w:r>
      <w:r w:rsidR="00B909A9" w:rsidRPr="00040B2F">
        <w:rPr>
          <w:rFonts w:asciiTheme="minorEastAsia" w:eastAsiaTheme="minorEastAsia" w:hAnsiTheme="minorEastAsia" w:hint="eastAsia"/>
        </w:rPr>
        <w:t>（负责人）</w:t>
      </w:r>
      <w:r w:rsidRPr="00040B2F">
        <w:rPr>
          <w:rFonts w:asciiTheme="minorEastAsia" w:eastAsiaTheme="minorEastAsia" w:hAnsiTheme="minorEastAsia" w:hint="eastAsia"/>
        </w:rPr>
        <w:t>，法定代表人</w:t>
      </w:r>
      <w:r w:rsidR="00B909A9" w:rsidRPr="00040B2F">
        <w:rPr>
          <w:rFonts w:asciiTheme="minorEastAsia" w:eastAsiaTheme="minorEastAsia" w:hAnsiTheme="minorEastAsia" w:hint="eastAsia"/>
        </w:rPr>
        <w:t>（负责人）</w:t>
      </w:r>
      <w:r w:rsidRPr="00040B2F">
        <w:rPr>
          <w:rFonts w:asciiTheme="minorEastAsia" w:eastAsiaTheme="minorEastAsia" w:hAnsiTheme="minorEastAsia" w:hint="eastAsia"/>
        </w:rPr>
        <w:t>授权委托书必须有法定代表人</w:t>
      </w:r>
      <w:r w:rsidR="00B909A9" w:rsidRPr="00040B2F">
        <w:rPr>
          <w:rFonts w:asciiTheme="minorEastAsia" w:eastAsiaTheme="minorEastAsia" w:hAnsiTheme="minorEastAsia" w:hint="eastAsia"/>
        </w:rPr>
        <w:t>（负责人）</w:t>
      </w:r>
      <w:r w:rsidRPr="00040B2F">
        <w:rPr>
          <w:rFonts w:asciiTheme="minorEastAsia" w:eastAsiaTheme="minorEastAsia" w:hAnsiTheme="minorEastAsia" w:hint="eastAsia"/>
        </w:rPr>
        <w:t>签字及被授权人签字），否则作投标无效处理。</w:t>
      </w:r>
    </w:p>
    <w:p w:rsidR="000C7FF4" w:rsidRPr="00040B2F" w:rsidRDefault="000C7FF4" w:rsidP="00261028">
      <w:pPr>
        <w:pStyle w:val="3"/>
        <w:spacing w:before="0" w:after="0"/>
        <w:ind w:firstLineChars="196" w:firstLine="413"/>
        <w:rPr>
          <w:rFonts w:asciiTheme="minorEastAsia" w:eastAsiaTheme="minorEastAsia" w:hAnsiTheme="minorEastAsia"/>
          <w:szCs w:val="21"/>
        </w:rPr>
      </w:pPr>
      <w:r w:rsidRPr="00040B2F">
        <w:rPr>
          <w:rFonts w:asciiTheme="minorEastAsia" w:eastAsiaTheme="minorEastAsia" w:hAnsiTheme="minorEastAsia" w:hint="eastAsia"/>
          <w:sz w:val="21"/>
          <w:szCs w:val="21"/>
        </w:rPr>
        <w:t>（二）投标文件的语言及计量</w:t>
      </w:r>
      <w:bookmarkEnd w:id="25"/>
      <w:bookmarkEnd w:id="26"/>
    </w:p>
    <w:p w:rsidR="000C7FF4" w:rsidRPr="00040B2F" w:rsidRDefault="000C7FF4">
      <w:pPr>
        <w:snapToGrid w:val="0"/>
        <w:spacing w:line="380" w:lineRule="exact"/>
        <w:ind w:firstLineChars="250" w:firstLine="525"/>
        <w:jc w:val="left"/>
        <w:rPr>
          <w:rFonts w:ascii="宋体" w:hAnsi="宋体"/>
        </w:rPr>
      </w:pPr>
      <w:r w:rsidRPr="00040B2F">
        <w:rPr>
          <w:rFonts w:ascii="宋体" w:hAnsi="宋体" w:hint="eastAsia"/>
        </w:rPr>
        <w:t>1.投标文件以及投标方与招标方就有关投标事宜的所有来往函电，均应以中文汉语书写。除签名、盖章、专用名称等特殊情形外，以中文汉语以外的文字表述的投标文件视同未提供（设备销售授权书除外）。</w:t>
      </w:r>
    </w:p>
    <w:p w:rsidR="000C7FF4" w:rsidRPr="00040B2F" w:rsidRDefault="000C7FF4">
      <w:pPr>
        <w:snapToGrid w:val="0"/>
        <w:spacing w:line="380" w:lineRule="exact"/>
        <w:ind w:firstLineChars="250" w:firstLine="525"/>
        <w:jc w:val="left"/>
        <w:rPr>
          <w:rFonts w:ascii="宋体" w:hAnsi="宋体"/>
        </w:rPr>
      </w:pPr>
      <w:r w:rsidRPr="00040B2F">
        <w:rPr>
          <w:rFonts w:ascii="宋体" w:hAnsi="宋体" w:hint="eastAsia"/>
        </w:rPr>
        <w:t>2.投标计量单位，招标文件已有明确规定的，使用招标文件规定的计量单位；招标文件没有规定的，应采用中华人民共和国法定计量单位（货币单位：人民币元），否则视同未响应。</w:t>
      </w:r>
    </w:p>
    <w:p w:rsidR="000C7FF4" w:rsidRPr="00040B2F" w:rsidRDefault="000C7FF4" w:rsidP="00261028">
      <w:pPr>
        <w:pStyle w:val="3"/>
        <w:spacing w:before="156" w:after="0"/>
        <w:ind w:firstLineChars="196" w:firstLine="413"/>
        <w:rPr>
          <w:rFonts w:ascii="宋体" w:hAnsi="宋体"/>
          <w:szCs w:val="21"/>
        </w:rPr>
      </w:pPr>
      <w:bookmarkStart w:id="27" w:name="_Toc254970679"/>
      <w:bookmarkStart w:id="28" w:name="_Toc254970538"/>
      <w:r w:rsidRPr="00040B2F">
        <w:rPr>
          <w:rFonts w:ascii="宋体" w:hAnsi="宋体" w:hint="eastAsia"/>
          <w:sz w:val="21"/>
          <w:szCs w:val="21"/>
        </w:rPr>
        <w:t>（三）投标报价</w:t>
      </w:r>
      <w:bookmarkEnd w:id="27"/>
      <w:bookmarkEnd w:id="28"/>
    </w:p>
    <w:p w:rsidR="000C7FF4" w:rsidRPr="00040B2F" w:rsidRDefault="000C7FF4">
      <w:pPr>
        <w:pStyle w:val="aa"/>
        <w:snapToGrid w:val="0"/>
        <w:spacing w:line="380" w:lineRule="exact"/>
        <w:ind w:firstLineChars="200" w:firstLine="420"/>
        <w:jc w:val="left"/>
        <w:rPr>
          <w:rFonts w:ascii="宋体" w:eastAsia="宋体" w:hAnsi="宋体"/>
          <w:sz w:val="21"/>
        </w:rPr>
      </w:pPr>
      <w:r w:rsidRPr="00040B2F">
        <w:rPr>
          <w:rFonts w:ascii="宋体" w:eastAsia="宋体" w:hAnsi="宋体" w:hint="eastAsia"/>
          <w:sz w:val="21"/>
        </w:rPr>
        <w:t>▲1.投标人应在开标一览表上标明投标</w:t>
      </w:r>
      <w:r w:rsidR="00783192" w:rsidRPr="00040B2F">
        <w:rPr>
          <w:rFonts w:ascii="宋体" w:eastAsia="宋体" w:hAnsi="宋体" w:hint="eastAsia"/>
          <w:sz w:val="21"/>
        </w:rPr>
        <w:t>总</w:t>
      </w:r>
      <w:r w:rsidRPr="00040B2F">
        <w:rPr>
          <w:rFonts w:ascii="宋体" w:eastAsia="宋体" w:hAnsi="宋体" w:hint="eastAsia"/>
          <w:sz w:val="21"/>
        </w:rPr>
        <w:t>报价，在</w:t>
      </w:r>
      <w:r w:rsidR="00783192" w:rsidRPr="00040B2F">
        <w:rPr>
          <w:rFonts w:ascii="宋体" w:eastAsia="宋体" w:hAnsi="宋体" w:hint="eastAsia"/>
          <w:sz w:val="21"/>
        </w:rPr>
        <w:t>分项报价明细表</w:t>
      </w:r>
      <w:r w:rsidRPr="00040B2F">
        <w:rPr>
          <w:rFonts w:ascii="宋体" w:eastAsia="宋体" w:hAnsi="宋体" w:hint="eastAsia"/>
          <w:sz w:val="21"/>
        </w:rPr>
        <w:t>上标明</w:t>
      </w:r>
      <w:r w:rsidR="00783192" w:rsidRPr="00040B2F">
        <w:rPr>
          <w:rFonts w:ascii="宋体" w:eastAsia="宋体" w:hAnsi="宋体" w:hint="eastAsia"/>
          <w:sz w:val="21"/>
        </w:rPr>
        <w:t>分项</w:t>
      </w:r>
      <w:r w:rsidRPr="00040B2F">
        <w:rPr>
          <w:rFonts w:ascii="宋体" w:eastAsia="宋体" w:hAnsi="宋体" w:hint="eastAsia"/>
          <w:sz w:val="21"/>
        </w:rPr>
        <w:t>单价和投标总价。如开标一览表上的投标</w:t>
      </w:r>
      <w:r w:rsidR="00783192" w:rsidRPr="00040B2F">
        <w:rPr>
          <w:rFonts w:ascii="宋体" w:eastAsia="宋体" w:hAnsi="宋体" w:hint="eastAsia"/>
          <w:sz w:val="21"/>
        </w:rPr>
        <w:t>总</w:t>
      </w:r>
      <w:r w:rsidRPr="00040B2F">
        <w:rPr>
          <w:rFonts w:ascii="宋体" w:eastAsia="宋体" w:hAnsi="宋体" w:hint="eastAsia"/>
          <w:sz w:val="21"/>
        </w:rPr>
        <w:t>报价与</w:t>
      </w:r>
      <w:r w:rsidR="00783192" w:rsidRPr="00040B2F">
        <w:rPr>
          <w:rFonts w:ascii="宋体" w:eastAsia="宋体" w:hAnsi="宋体" w:hint="eastAsia"/>
          <w:sz w:val="21"/>
        </w:rPr>
        <w:t>分项报价</w:t>
      </w:r>
      <w:r w:rsidRPr="00040B2F">
        <w:rPr>
          <w:rFonts w:ascii="宋体" w:eastAsia="宋体" w:hAnsi="宋体" w:hint="eastAsia"/>
          <w:sz w:val="21"/>
        </w:rPr>
        <w:t>明细表上的投标</w:t>
      </w:r>
      <w:r w:rsidR="00783192" w:rsidRPr="00040B2F">
        <w:rPr>
          <w:rFonts w:ascii="宋体" w:eastAsia="宋体" w:hAnsi="宋体" w:hint="eastAsia"/>
          <w:sz w:val="21"/>
        </w:rPr>
        <w:t>总</w:t>
      </w:r>
      <w:r w:rsidRPr="00040B2F">
        <w:rPr>
          <w:rFonts w:ascii="宋体" w:eastAsia="宋体" w:hAnsi="宋体" w:hint="eastAsia"/>
          <w:sz w:val="21"/>
        </w:rPr>
        <w:t>报价不符，以开标一览表的投标</w:t>
      </w:r>
      <w:r w:rsidR="00783192" w:rsidRPr="00040B2F">
        <w:rPr>
          <w:rFonts w:ascii="宋体" w:eastAsia="宋体" w:hAnsi="宋体" w:hint="eastAsia"/>
          <w:sz w:val="21"/>
        </w:rPr>
        <w:t>总</w:t>
      </w:r>
      <w:r w:rsidRPr="00040B2F">
        <w:rPr>
          <w:rFonts w:ascii="宋体" w:eastAsia="宋体" w:hAnsi="宋体" w:hint="eastAsia"/>
          <w:sz w:val="21"/>
        </w:rPr>
        <w:t>报价为准；小写与大写不符的，以大写为准；单价累计之和与总价不符，以单价累计之和为准，如单价金额小数点有明显错位的，应以总价为准，并修改单价；对不同文字文本投标文件的解释发生异议的，以中文文本为准；如果投标人不接受对其错误的更正，其投标将被拒绝。</w:t>
      </w:r>
    </w:p>
    <w:p w:rsidR="00B6751F" w:rsidRPr="00040B2F" w:rsidRDefault="000C7FF4" w:rsidP="005737DD">
      <w:pPr>
        <w:pStyle w:val="aa"/>
        <w:snapToGrid w:val="0"/>
        <w:spacing w:line="380" w:lineRule="exact"/>
        <w:ind w:firstLineChars="200" w:firstLine="420"/>
        <w:jc w:val="left"/>
        <w:rPr>
          <w:rFonts w:ascii="宋体" w:eastAsia="宋体" w:hAnsi="宋体"/>
          <w:sz w:val="21"/>
        </w:rPr>
      </w:pPr>
      <w:r w:rsidRPr="00040B2F">
        <w:rPr>
          <w:rFonts w:ascii="宋体" w:eastAsia="宋体" w:hAnsi="宋体" w:hint="eastAsia"/>
          <w:sz w:val="21"/>
        </w:rPr>
        <w:t>▲2．投标报价应按招标文件中相关附表格式填写。投标人必须就《招标项目采购需求》中所有</w:t>
      </w:r>
      <w:r w:rsidR="00B6751F" w:rsidRPr="00040B2F">
        <w:rPr>
          <w:rFonts w:ascii="宋体" w:eastAsia="宋体" w:hAnsi="宋体" w:hint="eastAsia"/>
          <w:sz w:val="21"/>
        </w:rPr>
        <w:t>服务</w:t>
      </w:r>
      <w:r w:rsidRPr="00040B2F">
        <w:rPr>
          <w:rFonts w:ascii="宋体" w:eastAsia="宋体" w:hAnsi="宋体" w:hint="eastAsia"/>
          <w:sz w:val="21"/>
        </w:rPr>
        <w:t>内容作完整唯一报价</w:t>
      </w:r>
      <w:r w:rsidR="00B6751F" w:rsidRPr="00040B2F">
        <w:rPr>
          <w:rFonts w:ascii="宋体" w:eastAsia="宋体" w:hAnsi="宋体" w:hint="eastAsia"/>
          <w:sz w:val="21"/>
        </w:rPr>
        <w:t>。投标文件只允许有一个报价，有选择的或有条件的报价将不予接受。</w:t>
      </w:r>
    </w:p>
    <w:p w:rsidR="00B6751F" w:rsidRPr="00040B2F" w:rsidRDefault="000C7FF4" w:rsidP="005737DD">
      <w:pPr>
        <w:pStyle w:val="aa"/>
        <w:snapToGrid w:val="0"/>
        <w:spacing w:line="380" w:lineRule="exact"/>
        <w:ind w:firstLineChars="200" w:firstLine="420"/>
        <w:jc w:val="left"/>
        <w:rPr>
          <w:rFonts w:ascii="宋体" w:eastAsia="宋体" w:hAnsi="宋体"/>
          <w:sz w:val="21"/>
        </w:rPr>
      </w:pPr>
      <w:r w:rsidRPr="00040B2F">
        <w:rPr>
          <w:rFonts w:ascii="宋体" w:eastAsia="宋体" w:hAnsi="宋体" w:hint="eastAsia"/>
          <w:sz w:val="21"/>
        </w:rPr>
        <w:t>▲3.</w:t>
      </w:r>
      <w:r w:rsidR="00B6751F" w:rsidRPr="00040B2F">
        <w:rPr>
          <w:rFonts w:ascii="宋体" w:eastAsia="宋体" w:hAnsi="宋体" w:hint="eastAsia"/>
          <w:sz w:val="21"/>
        </w:rPr>
        <w:t>投标报价是履行合同的最终价格，应包括</w:t>
      </w:r>
      <w:r w:rsidR="00FC2593" w:rsidRPr="00040B2F">
        <w:rPr>
          <w:rFonts w:ascii="宋体" w:eastAsia="宋体" w:hAnsi="宋体" w:hint="eastAsia"/>
          <w:sz w:val="21"/>
        </w:rPr>
        <w:t>项目投标、设计编制与评审、项目执行、</w:t>
      </w:r>
      <w:r w:rsidR="00CD12F7" w:rsidRPr="00040B2F">
        <w:rPr>
          <w:rFonts w:ascii="宋体" w:eastAsia="宋体" w:hAnsi="宋体" w:hint="eastAsia"/>
          <w:sz w:val="21"/>
        </w:rPr>
        <w:t>执行时场地</w:t>
      </w:r>
      <w:r w:rsidR="000A2A16" w:rsidRPr="00040B2F">
        <w:rPr>
          <w:rFonts w:ascii="宋体" w:eastAsia="宋体" w:hAnsi="宋体" w:hint="eastAsia"/>
          <w:sz w:val="21"/>
        </w:rPr>
        <w:t>占用</w:t>
      </w:r>
      <w:r w:rsidR="00CD12F7" w:rsidRPr="00040B2F">
        <w:rPr>
          <w:rFonts w:ascii="宋体" w:eastAsia="宋体" w:hAnsi="宋体" w:hint="eastAsia"/>
          <w:sz w:val="21"/>
        </w:rPr>
        <w:t>、青苗补偿、</w:t>
      </w:r>
      <w:r w:rsidR="00FC2593" w:rsidRPr="00040B2F">
        <w:rPr>
          <w:rFonts w:ascii="宋体" w:eastAsia="宋体" w:hAnsi="宋体" w:hint="eastAsia"/>
          <w:sz w:val="21"/>
        </w:rPr>
        <w:t>项目检查与验收及其修改完善（或返工）、项目成果文件制作与提交</w:t>
      </w:r>
      <w:r w:rsidR="00515E62" w:rsidRPr="00040B2F">
        <w:rPr>
          <w:rFonts w:ascii="宋体" w:eastAsia="宋体" w:hAnsi="宋体" w:hint="eastAsia"/>
          <w:sz w:val="21"/>
        </w:rPr>
        <w:t>、资料汇交</w:t>
      </w:r>
      <w:r w:rsidR="00FC2593" w:rsidRPr="00040B2F">
        <w:rPr>
          <w:rFonts w:ascii="宋体" w:eastAsia="宋体" w:hAnsi="宋体" w:hint="eastAsia"/>
          <w:sz w:val="21"/>
        </w:rPr>
        <w:t>等</w:t>
      </w:r>
      <w:r w:rsidR="00B6751F" w:rsidRPr="00040B2F">
        <w:rPr>
          <w:rFonts w:ascii="宋体" w:eastAsia="宋体" w:hAnsi="宋体" w:hint="eastAsia"/>
          <w:sz w:val="21"/>
        </w:rPr>
        <w:t>全部费用</w:t>
      </w:r>
      <w:r w:rsidR="00AC525D" w:rsidRPr="00040B2F">
        <w:rPr>
          <w:rFonts w:ascii="宋体" w:eastAsia="宋体" w:hAnsi="宋体" w:hint="eastAsia"/>
          <w:sz w:val="21"/>
        </w:rPr>
        <w:t>。</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（四）投标文件的有效期</w:t>
      </w:r>
    </w:p>
    <w:p w:rsidR="000C7FF4" w:rsidRPr="00040B2F" w:rsidRDefault="000C7FF4" w:rsidP="006B01B1">
      <w:pPr>
        <w:pStyle w:val="af7"/>
        <w:snapToGrid w:val="0"/>
        <w:spacing w:before="0" w:after="0" w:line="380" w:lineRule="exact"/>
        <w:ind w:firstLineChars="200" w:firstLine="420"/>
        <w:rPr>
          <w:rFonts w:ascii="宋体" w:eastAsia="宋体" w:hAnsi="宋体"/>
          <w:sz w:val="21"/>
        </w:rPr>
      </w:pPr>
      <w:r w:rsidRPr="00040B2F">
        <w:rPr>
          <w:rFonts w:ascii="宋体" w:eastAsia="宋体" w:hAnsi="宋体" w:hint="eastAsia"/>
          <w:sz w:val="21"/>
        </w:rPr>
        <w:t>▲1.自投标截止日起</w:t>
      </w:r>
      <w:r w:rsidRPr="00040B2F">
        <w:rPr>
          <w:rFonts w:ascii="宋体" w:eastAsia="宋体" w:hAnsi="宋体" w:hint="eastAsia"/>
          <w:sz w:val="21"/>
          <w:u w:val="single"/>
        </w:rPr>
        <w:t>90</w:t>
      </w:r>
      <w:r w:rsidRPr="00040B2F">
        <w:rPr>
          <w:rFonts w:ascii="宋体" w:eastAsia="宋体" w:hAnsi="宋体" w:hint="eastAsia"/>
          <w:sz w:val="21"/>
        </w:rPr>
        <w:t>天投标文件应保持有效。有效期不足的投标文件将被拒绝。</w:t>
      </w:r>
    </w:p>
    <w:p w:rsidR="000C7FF4" w:rsidRPr="00040B2F" w:rsidRDefault="000C7FF4" w:rsidP="006B01B1">
      <w:pPr>
        <w:pStyle w:val="af7"/>
        <w:snapToGrid w:val="0"/>
        <w:spacing w:before="0" w:after="0" w:line="380" w:lineRule="exact"/>
        <w:ind w:firstLineChars="200" w:firstLine="420"/>
        <w:rPr>
          <w:rFonts w:ascii="宋体" w:eastAsia="宋体" w:hAnsi="宋体"/>
          <w:sz w:val="21"/>
        </w:rPr>
      </w:pPr>
      <w:r w:rsidRPr="00040B2F">
        <w:rPr>
          <w:rFonts w:ascii="宋体" w:eastAsia="宋体" w:hAnsi="宋体" w:hint="eastAsia"/>
          <w:sz w:val="21"/>
        </w:rPr>
        <w:t>2.在特殊情况下，招标人可与投标人协商延长投标书的有效期，这种要求和答复均以书面形式进行。</w:t>
      </w:r>
    </w:p>
    <w:p w:rsidR="000C7FF4" w:rsidRPr="00040B2F" w:rsidRDefault="000C7FF4" w:rsidP="006B01B1">
      <w:pPr>
        <w:pStyle w:val="af7"/>
        <w:snapToGrid w:val="0"/>
        <w:spacing w:before="0" w:after="0" w:line="380" w:lineRule="exact"/>
        <w:ind w:firstLineChars="200" w:firstLine="420"/>
        <w:rPr>
          <w:rFonts w:ascii="宋体" w:eastAsia="宋体" w:hAnsi="宋体"/>
          <w:sz w:val="21"/>
        </w:rPr>
      </w:pPr>
      <w:bookmarkStart w:id="29" w:name="_Toc254970539"/>
      <w:bookmarkStart w:id="30" w:name="_Toc254970680"/>
      <w:r w:rsidRPr="00040B2F">
        <w:rPr>
          <w:rFonts w:ascii="宋体" w:eastAsia="宋体" w:hAnsi="宋体" w:hint="eastAsia"/>
          <w:sz w:val="21"/>
        </w:rPr>
        <w:t>3.投标人可拒绝接受延期要求而不会导致投标保证金被没收。同意延长有效期的投标人需要相应延长投标保证金的有效期，但不能修改投标文件。</w:t>
      </w:r>
      <w:bookmarkEnd w:id="29"/>
      <w:bookmarkEnd w:id="30"/>
      <w:r w:rsidRPr="00040B2F">
        <w:rPr>
          <w:rFonts w:ascii="宋体" w:eastAsia="宋体" w:hAnsi="宋体" w:hint="eastAsia"/>
          <w:sz w:val="21"/>
        </w:rPr>
        <w:t xml:space="preserve"> </w:t>
      </w:r>
    </w:p>
    <w:p w:rsidR="000C7FF4" w:rsidRPr="00040B2F" w:rsidRDefault="000C7FF4" w:rsidP="006B01B1">
      <w:pPr>
        <w:pStyle w:val="af7"/>
        <w:snapToGrid w:val="0"/>
        <w:spacing w:before="0" w:after="0" w:line="380" w:lineRule="exact"/>
        <w:ind w:firstLineChars="200" w:firstLine="420"/>
        <w:rPr>
          <w:rFonts w:ascii="宋体" w:eastAsia="宋体" w:hAnsi="宋体"/>
          <w:sz w:val="21"/>
        </w:rPr>
      </w:pPr>
      <w:bookmarkStart w:id="31" w:name="_Toc254970540"/>
      <w:bookmarkStart w:id="32" w:name="_Toc254970681"/>
      <w:r w:rsidRPr="00040B2F">
        <w:rPr>
          <w:rFonts w:ascii="宋体" w:eastAsia="宋体" w:hAnsi="宋体" w:hint="eastAsia"/>
          <w:sz w:val="21"/>
        </w:rPr>
        <w:t>4.中标人的投标文件自开标之日起至合同履行完毕止均应保持有效。</w:t>
      </w:r>
      <w:bookmarkEnd w:id="31"/>
      <w:bookmarkEnd w:id="32"/>
    </w:p>
    <w:p w:rsidR="000C7FF4" w:rsidRPr="00040B2F" w:rsidRDefault="000C7FF4" w:rsidP="00261028">
      <w:pPr>
        <w:pStyle w:val="3"/>
        <w:spacing w:before="156" w:after="0"/>
        <w:ind w:firstLineChars="196" w:firstLine="413"/>
        <w:rPr>
          <w:rFonts w:ascii="宋体" w:hAnsi="宋体"/>
          <w:szCs w:val="21"/>
        </w:rPr>
      </w:pPr>
      <w:bookmarkStart w:id="33" w:name="_Toc254970541"/>
      <w:bookmarkStart w:id="34" w:name="_Toc254970682"/>
      <w:r w:rsidRPr="00040B2F">
        <w:rPr>
          <w:rFonts w:ascii="宋体" w:hAnsi="宋体" w:hint="eastAsia"/>
          <w:sz w:val="21"/>
          <w:szCs w:val="21"/>
        </w:rPr>
        <w:t>（五）投标保证金</w:t>
      </w:r>
      <w:bookmarkEnd w:id="33"/>
      <w:bookmarkEnd w:id="34"/>
    </w:p>
    <w:p w:rsidR="000C7FF4" w:rsidRPr="00040B2F" w:rsidRDefault="000C7FF4" w:rsidP="005737DD">
      <w:pPr>
        <w:snapToGrid w:val="0"/>
        <w:spacing w:line="380" w:lineRule="exact"/>
        <w:ind w:firstLineChars="200" w:firstLine="420"/>
        <w:jc w:val="left"/>
        <w:rPr>
          <w:rFonts w:ascii="宋体" w:hAnsi="宋体"/>
        </w:rPr>
      </w:pPr>
      <w:r w:rsidRPr="00040B2F">
        <w:rPr>
          <w:rFonts w:ascii="宋体" w:hAnsi="宋体" w:hint="eastAsia"/>
        </w:rPr>
        <w:t>1.投标人须按规定提交投标保证金。否则，其投标将被拒绝。</w:t>
      </w:r>
    </w:p>
    <w:p w:rsidR="00C76DAB" w:rsidRPr="00040B2F" w:rsidRDefault="00294326" w:rsidP="005737DD">
      <w:pPr>
        <w:spacing w:line="400" w:lineRule="exact"/>
        <w:ind w:firstLineChars="200" w:firstLine="420"/>
        <w:rPr>
          <w:rFonts w:asciiTheme="minorEastAsia" w:eastAsiaTheme="minorEastAsia" w:hAnsiTheme="minorEastAsia"/>
          <w:szCs w:val="21"/>
        </w:rPr>
      </w:pPr>
      <w:r w:rsidRPr="00040B2F">
        <w:rPr>
          <w:rFonts w:ascii="宋体" w:hAnsi="宋体" w:hint="eastAsia"/>
          <w:szCs w:val="21"/>
        </w:rPr>
        <w:t>2.</w:t>
      </w:r>
      <w:r w:rsidR="00B909A9" w:rsidRPr="00040B2F">
        <w:rPr>
          <w:rFonts w:asciiTheme="minorEastAsia" w:eastAsiaTheme="minorEastAsia" w:hAnsiTheme="minorEastAsia" w:hint="eastAsia"/>
          <w:szCs w:val="21"/>
        </w:rPr>
        <w:t>投标保证金（人民币）：所投各标段政府采购预算金额的1%（四舍五入到元</w:t>
      </w:r>
      <w:r w:rsidR="00B909A9" w:rsidRPr="00040B2F">
        <w:rPr>
          <w:rFonts w:asciiTheme="minorEastAsia" w:eastAsiaTheme="minorEastAsia" w:hAnsiTheme="minorEastAsia" w:cs="Arial" w:hint="eastAsia"/>
          <w:szCs w:val="21"/>
        </w:rPr>
        <w:t>，须足额交纳</w:t>
      </w:r>
      <w:r w:rsidR="00B909A9" w:rsidRPr="00040B2F">
        <w:rPr>
          <w:rFonts w:asciiTheme="minorEastAsia" w:eastAsiaTheme="minorEastAsia" w:hAnsiTheme="minorEastAsia" w:hint="eastAsia"/>
          <w:szCs w:val="21"/>
        </w:rPr>
        <w:t>）。</w:t>
      </w:r>
    </w:p>
    <w:p w:rsidR="00294326" w:rsidRPr="00040B2F" w:rsidRDefault="00294326" w:rsidP="005737DD">
      <w:pPr>
        <w:spacing w:line="320" w:lineRule="exact"/>
        <w:ind w:firstLineChars="200" w:firstLine="420"/>
        <w:rPr>
          <w:rFonts w:ascii="宋体" w:hAnsi="宋体"/>
          <w:b/>
          <w:szCs w:val="21"/>
        </w:rPr>
      </w:pPr>
      <w:r w:rsidRPr="00040B2F">
        <w:rPr>
          <w:rFonts w:ascii="宋体" w:hAnsi="宋体" w:hint="eastAsia"/>
          <w:szCs w:val="21"/>
        </w:rPr>
        <w:t>投标人应于投标截止时间：</w:t>
      </w:r>
      <w:r w:rsidR="00B909A9" w:rsidRPr="00040B2F">
        <w:rPr>
          <w:rFonts w:ascii="宋体" w:hAnsi="宋体" w:hint="eastAsia"/>
          <w:szCs w:val="21"/>
        </w:rPr>
        <w:t>2016</w:t>
      </w:r>
      <w:r w:rsidRPr="00040B2F">
        <w:rPr>
          <w:rFonts w:ascii="宋体" w:hAnsi="宋体" w:hint="eastAsia"/>
          <w:szCs w:val="21"/>
        </w:rPr>
        <w:t>年</w:t>
      </w:r>
      <w:r w:rsidR="00ED3B67" w:rsidRPr="00040B2F">
        <w:rPr>
          <w:rFonts w:asciiTheme="minorEastAsia" w:eastAsiaTheme="minorEastAsia" w:hAnsiTheme="minorEastAsia" w:hint="eastAsia"/>
          <w:szCs w:val="21"/>
        </w:rPr>
        <w:t>7月12日下午3时00</w:t>
      </w:r>
      <w:r w:rsidRPr="00040B2F">
        <w:rPr>
          <w:rFonts w:ascii="宋体" w:hAnsi="宋体" w:hint="eastAsia"/>
          <w:szCs w:val="21"/>
        </w:rPr>
        <w:t>分前将投标保证金以电汇、转账等非现金形式从投标人银行账户转出并到达指定账户【开户名称：广西建信建设项目管理有限公司，开户银行：桂林银行城中支行，银行账号：6600 1200 4199 9000 10】，否则视为无效投标保证金；本项目</w:t>
      </w:r>
      <w:r w:rsidR="00B909A9" w:rsidRPr="00040B2F">
        <w:rPr>
          <w:rFonts w:ascii="宋体" w:hAnsi="宋体" w:hint="eastAsia"/>
          <w:szCs w:val="21"/>
        </w:rPr>
        <w:t>各标段</w:t>
      </w:r>
      <w:r w:rsidRPr="00040B2F">
        <w:rPr>
          <w:rFonts w:ascii="宋体" w:hAnsi="宋体" w:hint="eastAsia"/>
          <w:szCs w:val="21"/>
        </w:rPr>
        <w:t>不接受现金形式或从个人账户转出的投标保证金。</w:t>
      </w:r>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3.未中标人的投标保证金在中标通知书发出后五个工作日内退还，投标人提供本单位开户银行及账号后，以转账方式退还投标保证金。</w:t>
      </w:r>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4.中标人应在中标通知书发出之日起30日内与采购人签订合同，中标人的投标保证金在合同签订后五个工作日内退还，中标人提供采购合同、履约退保函、本单位开户银行及账号后，以转账方式退还投标保证金。</w:t>
      </w:r>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5.保证金不计息。</w:t>
      </w:r>
    </w:p>
    <w:p w:rsidR="000C7FF4" w:rsidRPr="00040B2F" w:rsidRDefault="000C7FF4">
      <w:pPr>
        <w:snapToGrid w:val="0"/>
        <w:spacing w:line="380" w:lineRule="exact"/>
        <w:ind w:firstLineChars="196" w:firstLine="412"/>
        <w:jc w:val="left"/>
        <w:rPr>
          <w:rFonts w:ascii="宋体" w:hAnsi="宋体"/>
        </w:rPr>
      </w:pPr>
      <w:r w:rsidRPr="00040B2F">
        <w:rPr>
          <w:rFonts w:ascii="宋体" w:hAnsi="宋体" w:hint="eastAsia"/>
        </w:rPr>
        <w:t>6.投标人有下列情形之一的，投标保证金将不予退还：</w:t>
      </w:r>
    </w:p>
    <w:p w:rsidR="000C7FF4" w:rsidRPr="00040B2F" w:rsidRDefault="000C7FF4">
      <w:pPr>
        <w:snapToGrid w:val="0"/>
        <w:spacing w:line="380" w:lineRule="exact"/>
        <w:ind w:firstLineChars="196" w:firstLine="412"/>
        <w:jc w:val="left"/>
        <w:rPr>
          <w:rFonts w:ascii="宋体" w:hAnsi="宋体"/>
        </w:rPr>
      </w:pPr>
      <w:r w:rsidRPr="00040B2F">
        <w:rPr>
          <w:rFonts w:ascii="宋体" w:hAnsi="宋体" w:hint="eastAsia"/>
        </w:rPr>
        <w:t>（1）投标人在投标有效期内撤回投标文件的；</w:t>
      </w:r>
    </w:p>
    <w:p w:rsidR="000C7FF4" w:rsidRPr="00040B2F" w:rsidRDefault="000C7FF4">
      <w:pPr>
        <w:snapToGrid w:val="0"/>
        <w:spacing w:line="380" w:lineRule="exact"/>
        <w:ind w:firstLineChars="196" w:firstLine="412"/>
        <w:jc w:val="left"/>
        <w:rPr>
          <w:rFonts w:ascii="宋体" w:hAnsi="宋体"/>
        </w:rPr>
      </w:pPr>
      <w:r w:rsidRPr="00040B2F">
        <w:rPr>
          <w:rFonts w:ascii="宋体" w:hAnsi="宋体" w:hint="eastAsia"/>
        </w:rPr>
        <w:t>（2）未按规定提交履约保证金的；</w:t>
      </w:r>
    </w:p>
    <w:p w:rsidR="000C7FF4" w:rsidRPr="00040B2F" w:rsidRDefault="000C7FF4">
      <w:pPr>
        <w:snapToGrid w:val="0"/>
        <w:spacing w:line="380" w:lineRule="exact"/>
        <w:ind w:firstLineChars="196" w:firstLine="412"/>
        <w:jc w:val="left"/>
        <w:rPr>
          <w:rFonts w:ascii="宋体" w:hAnsi="宋体"/>
        </w:rPr>
      </w:pPr>
      <w:r w:rsidRPr="00040B2F">
        <w:rPr>
          <w:rFonts w:ascii="宋体" w:hAnsi="宋体" w:hint="eastAsia"/>
        </w:rPr>
        <w:t>（3）投标人在投标过程中弄虚作假，提供虚假材料的；</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（4）中标人无正当理由不与采购人签订合同的；</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（5）将中标项目转让给他人或者在投标文件中未说明且未经招标采购人同意，将中标项目分包给他人的；</w:t>
      </w:r>
    </w:p>
    <w:p w:rsidR="000C7FF4" w:rsidRPr="00040B2F" w:rsidRDefault="000C7FF4">
      <w:pPr>
        <w:snapToGrid w:val="0"/>
        <w:spacing w:line="380" w:lineRule="exact"/>
        <w:ind w:firstLineChars="200" w:firstLine="420"/>
        <w:rPr>
          <w:rFonts w:ascii="宋体" w:hAnsi="宋体"/>
        </w:rPr>
      </w:pPr>
      <w:r w:rsidRPr="00040B2F">
        <w:rPr>
          <w:rFonts w:ascii="宋体" w:hAnsi="宋体" w:hint="eastAsia"/>
        </w:rPr>
        <w:t>（6）拒绝履行合同义务的；</w:t>
      </w:r>
    </w:p>
    <w:p w:rsidR="000C7FF4" w:rsidRPr="00040B2F" w:rsidRDefault="000C7FF4">
      <w:pPr>
        <w:snapToGrid w:val="0"/>
        <w:spacing w:line="380" w:lineRule="exact"/>
        <w:ind w:firstLineChars="200" w:firstLine="420"/>
        <w:rPr>
          <w:rFonts w:ascii="宋体" w:hAnsi="宋体"/>
        </w:rPr>
      </w:pPr>
      <w:r w:rsidRPr="00040B2F">
        <w:rPr>
          <w:rFonts w:ascii="宋体" w:hAnsi="宋体" w:hint="eastAsia"/>
        </w:rPr>
        <w:t>（7）其他严重扰乱招投标程序的。</w:t>
      </w:r>
    </w:p>
    <w:p w:rsidR="000C7FF4" w:rsidRPr="00040B2F" w:rsidRDefault="000C7FF4" w:rsidP="00261028">
      <w:pPr>
        <w:pStyle w:val="3"/>
        <w:spacing w:before="156" w:after="0"/>
        <w:ind w:firstLineChars="196" w:firstLine="413"/>
        <w:rPr>
          <w:rFonts w:ascii="宋体" w:hAnsi="宋体"/>
          <w:szCs w:val="21"/>
        </w:rPr>
      </w:pPr>
      <w:bookmarkStart w:id="35" w:name="_Toc254970683"/>
      <w:bookmarkStart w:id="36" w:name="_Toc254970542"/>
      <w:r w:rsidRPr="00040B2F">
        <w:rPr>
          <w:rFonts w:ascii="宋体" w:hAnsi="宋体" w:hint="eastAsia"/>
          <w:sz w:val="21"/>
          <w:szCs w:val="21"/>
        </w:rPr>
        <w:t>（六）投标文件的签署和份数</w:t>
      </w:r>
      <w:bookmarkEnd w:id="35"/>
      <w:bookmarkEnd w:id="36"/>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1.投标人应按本招标文件规定的格式和顺序编制、装订投标文件并标注页码，投标文件内容不完整、编排混乱导致投标文件被误读、漏读或者查找不到相关内容的，是投标人的责任。</w:t>
      </w:r>
    </w:p>
    <w:p w:rsidR="000C7FF4" w:rsidRPr="00040B2F" w:rsidRDefault="000C7FF4">
      <w:pPr>
        <w:snapToGrid w:val="0"/>
        <w:spacing w:line="380" w:lineRule="exact"/>
        <w:ind w:firstLineChars="200" w:firstLine="420"/>
        <w:jc w:val="left"/>
        <w:rPr>
          <w:rFonts w:ascii="宋体" w:hAnsi="宋体"/>
        </w:rPr>
      </w:pPr>
      <w:r w:rsidRPr="00040B2F">
        <w:rPr>
          <w:rFonts w:ascii="宋体" w:hAnsi="宋体" w:hint="eastAsia"/>
        </w:rPr>
        <w:t>2.投标人应按资信及商务文件</w:t>
      </w:r>
      <w:r w:rsidR="004D4821" w:rsidRPr="00040B2F">
        <w:rPr>
          <w:rFonts w:ascii="宋体" w:hAnsi="宋体" w:hint="eastAsia"/>
        </w:rPr>
        <w:t>、</w:t>
      </w:r>
      <w:r w:rsidRPr="00040B2F">
        <w:rPr>
          <w:rFonts w:ascii="宋体" w:hAnsi="宋体" w:hint="eastAsia"/>
        </w:rPr>
        <w:t>投标报价文件顺序编</w:t>
      </w:r>
      <w:r w:rsidR="00CF7411" w:rsidRPr="00040B2F">
        <w:rPr>
          <w:rFonts w:ascii="宋体" w:hAnsi="宋体" w:hint="eastAsia"/>
        </w:rPr>
        <w:t>制</w:t>
      </w:r>
      <w:r w:rsidRPr="00040B2F">
        <w:rPr>
          <w:rFonts w:ascii="宋体" w:hAnsi="宋体" w:hint="eastAsia"/>
        </w:rPr>
        <w:t>投标文件并装订成一册，</w:t>
      </w:r>
      <w:r w:rsidR="004D4821" w:rsidRPr="00040B2F">
        <w:rPr>
          <w:rFonts w:ascii="宋体" w:hAnsi="宋体" w:hint="eastAsia"/>
        </w:rPr>
        <w:t>技术文件装订成一册，</w:t>
      </w:r>
      <w:r w:rsidRPr="00040B2F">
        <w:rPr>
          <w:rFonts w:ascii="宋体" w:hAnsi="宋体" w:hint="eastAsia"/>
        </w:rPr>
        <w:t>正本1份，副本</w:t>
      </w:r>
      <w:r w:rsidR="00ED3B67" w:rsidRPr="00040B2F">
        <w:rPr>
          <w:rFonts w:ascii="宋体" w:hAnsi="宋体" w:hint="eastAsia"/>
        </w:rPr>
        <w:t>4</w:t>
      </w:r>
      <w:r w:rsidRPr="00040B2F">
        <w:rPr>
          <w:rFonts w:ascii="宋体" w:hAnsi="宋体" w:hint="eastAsia"/>
        </w:rPr>
        <w:t>份，投标文件的封面应注明“正本”、“副本”字样。活页装订的投标文件将被拒绝。</w:t>
      </w:r>
    </w:p>
    <w:p w:rsidR="000C7FF4" w:rsidRPr="00040B2F" w:rsidRDefault="00415DEB">
      <w:pPr>
        <w:snapToGrid w:val="0"/>
        <w:spacing w:line="380" w:lineRule="exact"/>
        <w:ind w:firstLineChars="200" w:firstLine="420"/>
        <w:jc w:val="left"/>
        <w:rPr>
          <w:rFonts w:ascii="宋体" w:hAnsi="宋体"/>
        </w:rPr>
      </w:pPr>
      <w:r w:rsidRPr="00040B2F">
        <w:rPr>
          <w:rFonts w:ascii="宋体" w:hAnsi="宋体" w:hint="eastAsia"/>
        </w:rPr>
        <w:t>3</w:t>
      </w:r>
      <w:r w:rsidR="000C7FF4" w:rsidRPr="00040B2F">
        <w:rPr>
          <w:rFonts w:ascii="宋体" w:hAnsi="宋体" w:hint="eastAsia"/>
        </w:rPr>
        <w:t>.投标文件的正本需打印或用不褪色的墨水填写，投标文件正本除本《投标人须知》中规定的可提供复印件外均须提供原件。副本</w:t>
      </w:r>
      <w:r w:rsidR="00783192" w:rsidRPr="00040B2F">
        <w:rPr>
          <w:rFonts w:ascii="宋体" w:hAnsi="宋体" w:hint="eastAsia"/>
        </w:rPr>
        <w:t>可以</w:t>
      </w:r>
      <w:r w:rsidR="000C7FF4" w:rsidRPr="00040B2F">
        <w:rPr>
          <w:rFonts w:ascii="宋体" w:hAnsi="宋体" w:hint="eastAsia"/>
        </w:rPr>
        <w:t>为正本的复印件。</w:t>
      </w:r>
      <w:r w:rsidR="002A1271" w:rsidRPr="00040B2F">
        <w:rPr>
          <w:rFonts w:ascii="宋体" w:hAnsi="宋体" w:hint="eastAsia"/>
        </w:rPr>
        <w:t>正本与副不一致时，以正本为准。</w:t>
      </w:r>
    </w:p>
    <w:p w:rsidR="000C7FF4" w:rsidRPr="00040B2F" w:rsidRDefault="00415DEB">
      <w:pPr>
        <w:snapToGrid w:val="0"/>
        <w:spacing w:line="380" w:lineRule="exact"/>
        <w:ind w:firstLineChars="200" w:firstLine="420"/>
        <w:jc w:val="left"/>
        <w:rPr>
          <w:rFonts w:ascii="宋体" w:hAnsi="宋体"/>
        </w:rPr>
      </w:pPr>
      <w:r w:rsidRPr="00040B2F">
        <w:rPr>
          <w:rFonts w:ascii="宋体" w:hAnsi="宋体" w:hint="eastAsia"/>
        </w:rPr>
        <w:t>4</w:t>
      </w:r>
      <w:r w:rsidR="000C7FF4" w:rsidRPr="00040B2F">
        <w:rPr>
          <w:rFonts w:ascii="宋体" w:hAnsi="宋体" w:hint="eastAsia"/>
        </w:rPr>
        <w:t>.投标文件</w:t>
      </w:r>
      <w:r w:rsidR="000A2A16" w:rsidRPr="00040B2F">
        <w:rPr>
          <w:rFonts w:ascii="宋体" w:hAnsi="宋体" w:hint="eastAsia"/>
        </w:rPr>
        <w:t>的资信</w:t>
      </w:r>
      <w:r w:rsidR="00114361" w:rsidRPr="00040B2F">
        <w:rPr>
          <w:rFonts w:ascii="宋体" w:hAnsi="宋体" w:hint="eastAsia"/>
        </w:rPr>
        <w:t>及商务文件、投标报价文件</w:t>
      </w:r>
      <w:r w:rsidRPr="00040B2F">
        <w:rPr>
          <w:rFonts w:ascii="宋体" w:hAnsi="宋体" w:hint="eastAsia"/>
        </w:rPr>
        <w:t>（明标）</w:t>
      </w:r>
      <w:r w:rsidR="000C7FF4" w:rsidRPr="00040B2F">
        <w:rPr>
          <w:rFonts w:ascii="宋体" w:hAnsi="宋体" w:hint="eastAsia"/>
        </w:rPr>
        <w:t>须由投标人在规定位置盖章并由法定代表人</w:t>
      </w:r>
      <w:r w:rsidRPr="00040B2F">
        <w:rPr>
          <w:rFonts w:ascii="宋体" w:hAnsi="宋体" w:hint="eastAsia"/>
        </w:rPr>
        <w:t>（负责人）</w:t>
      </w:r>
      <w:r w:rsidR="000C7FF4" w:rsidRPr="00040B2F">
        <w:rPr>
          <w:rFonts w:ascii="宋体" w:hAnsi="宋体" w:hint="eastAsia"/>
        </w:rPr>
        <w:t>或法定代表人</w:t>
      </w:r>
      <w:r w:rsidRPr="00040B2F">
        <w:rPr>
          <w:rFonts w:ascii="宋体" w:hAnsi="宋体" w:hint="eastAsia"/>
        </w:rPr>
        <w:t>（负责人）</w:t>
      </w:r>
      <w:r w:rsidR="000C7FF4" w:rsidRPr="00040B2F">
        <w:rPr>
          <w:rFonts w:ascii="宋体" w:hAnsi="宋体" w:hint="eastAsia"/>
        </w:rPr>
        <w:t>的授权委托人签署，投标人应写全称。</w:t>
      </w:r>
      <w:r w:rsidRPr="00040B2F">
        <w:rPr>
          <w:rFonts w:ascii="宋体" w:hAnsi="宋体" w:hint="eastAsia"/>
        </w:rPr>
        <w:t>投标文件中</w:t>
      </w:r>
      <w:r w:rsidR="00C26511" w:rsidRPr="00040B2F">
        <w:rPr>
          <w:rFonts w:ascii="宋体" w:hAnsi="宋体" w:hint="eastAsia"/>
        </w:rPr>
        <w:t>技术文件</w:t>
      </w:r>
      <w:r w:rsidR="00F576C6" w:rsidRPr="00040B2F">
        <w:rPr>
          <w:rFonts w:ascii="宋体" w:hAnsi="宋体" w:hint="eastAsia"/>
        </w:rPr>
        <w:t>（暗标）</w:t>
      </w:r>
      <w:r w:rsidR="00C26511" w:rsidRPr="00040B2F">
        <w:rPr>
          <w:rFonts w:ascii="宋体" w:hAnsi="宋体" w:hint="eastAsia"/>
        </w:rPr>
        <w:t>不能有任何明示或暗示投标人</w:t>
      </w:r>
      <w:r w:rsidR="00CF7411" w:rsidRPr="00040B2F">
        <w:rPr>
          <w:rFonts w:ascii="宋体" w:hAnsi="宋体" w:hint="eastAsia"/>
        </w:rPr>
        <w:t>的</w:t>
      </w:r>
      <w:r w:rsidR="00C26511" w:rsidRPr="00040B2F">
        <w:rPr>
          <w:rFonts w:ascii="宋体" w:hAnsi="宋体" w:hint="eastAsia"/>
        </w:rPr>
        <w:t>信息。</w:t>
      </w:r>
    </w:p>
    <w:p w:rsidR="000C7FF4" w:rsidRPr="00040B2F" w:rsidRDefault="00415DEB">
      <w:pPr>
        <w:snapToGrid w:val="0"/>
        <w:spacing w:line="380" w:lineRule="exact"/>
        <w:ind w:firstLineChars="200" w:firstLine="420"/>
        <w:jc w:val="left"/>
        <w:rPr>
          <w:rFonts w:ascii="宋体" w:hAnsi="宋体"/>
        </w:rPr>
      </w:pPr>
      <w:r w:rsidRPr="00040B2F">
        <w:rPr>
          <w:rFonts w:ascii="宋体" w:hAnsi="宋体" w:hint="eastAsia"/>
        </w:rPr>
        <w:t>5</w:t>
      </w:r>
      <w:r w:rsidR="000C7FF4" w:rsidRPr="00040B2F">
        <w:rPr>
          <w:rFonts w:ascii="宋体" w:hAnsi="宋体" w:hint="eastAsia"/>
        </w:rPr>
        <w:t>.投标文件不得涂改。</w:t>
      </w:r>
      <w:r w:rsidR="00114361" w:rsidRPr="00040B2F">
        <w:rPr>
          <w:rFonts w:ascii="宋体" w:hAnsi="宋体" w:hint="eastAsia"/>
        </w:rPr>
        <w:t>若因修改错漏、</w:t>
      </w:r>
      <w:r w:rsidR="000C7FF4" w:rsidRPr="00040B2F">
        <w:rPr>
          <w:rFonts w:ascii="宋体" w:hAnsi="宋体" w:hint="eastAsia"/>
        </w:rPr>
        <w:t>字迹潦草或表达不清</w:t>
      </w:r>
      <w:r w:rsidR="00114361" w:rsidRPr="00040B2F">
        <w:rPr>
          <w:rFonts w:ascii="宋体" w:hAnsi="宋体" w:hint="eastAsia"/>
        </w:rPr>
        <w:t>，</w:t>
      </w:r>
      <w:r w:rsidR="000C7FF4" w:rsidRPr="00040B2F">
        <w:rPr>
          <w:rFonts w:ascii="宋体" w:hAnsi="宋体" w:hint="eastAsia"/>
        </w:rPr>
        <w:t>所引起的后果由投标人负责。</w:t>
      </w:r>
    </w:p>
    <w:p w:rsidR="00415DEB" w:rsidRPr="00040B2F" w:rsidRDefault="000C7FF4" w:rsidP="00261028">
      <w:pPr>
        <w:pStyle w:val="3"/>
        <w:spacing w:before="156" w:after="0"/>
        <w:ind w:firstLineChars="196" w:firstLine="413"/>
        <w:rPr>
          <w:rFonts w:ascii="宋体" w:hAnsi="宋体"/>
          <w:sz w:val="21"/>
          <w:szCs w:val="21"/>
        </w:rPr>
      </w:pPr>
      <w:r w:rsidRPr="00040B2F">
        <w:rPr>
          <w:rFonts w:ascii="宋体" w:hAnsi="宋体" w:hint="eastAsia"/>
          <w:sz w:val="21"/>
          <w:szCs w:val="21"/>
        </w:rPr>
        <w:t>（七）投标文件的包装、递交、修改和撤回</w:t>
      </w:r>
    </w:p>
    <w:p w:rsidR="00AC089E" w:rsidRPr="00040B2F" w:rsidRDefault="000C7FF4" w:rsidP="00882913">
      <w:pPr>
        <w:snapToGrid w:val="0"/>
        <w:spacing w:line="380" w:lineRule="exact"/>
        <w:ind w:firstLineChars="200" w:firstLine="420"/>
        <w:rPr>
          <w:rFonts w:ascii="宋体" w:hAnsi="宋体"/>
        </w:rPr>
      </w:pPr>
      <w:r w:rsidRPr="00040B2F">
        <w:rPr>
          <w:rFonts w:ascii="宋体" w:hAnsi="宋体" w:hint="eastAsia"/>
        </w:rPr>
        <w:t>1.</w:t>
      </w:r>
      <w:r w:rsidR="00114361" w:rsidRPr="00040B2F">
        <w:rPr>
          <w:rFonts w:ascii="宋体" w:hAnsi="宋体" w:hint="eastAsia"/>
        </w:rPr>
        <w:t>每一标段</w:t>
      </w:r>
      <w:r w:rsidR="0095710D" w:rsidRPr="00040B2F">
        <w:rPr>
          <w:rFonts w:ascii="宋体" w:hAnsi="宋体" w:hint="eastAsia"/>
        </w:rPr>
        <w:t>投标文件</w:t>
      </w:r>
      <w:r w:rsidRPr="00040B2F">
        <w:rPr>
          <w:rFonts w:ascii="宋体" w:hAnsi="宋体" w:hint="eastAsia"/>
        </w:rPr>
        <w:t>应</w:t>
      </w:r>
      <w:r w:rsidR="0095710D" w:rsidRPr="00040B2F">
        <w:rPr>
          <w:rFonts w:ascii="宋体" w:hAnsi="宋体" w:hint="eastAsia"/>
        </w:rPr>
        <w:t>分</w:t>
      </w:r>
      <w:r w:rsidR="00BD1FD4" w:rsidRPr="00040B2F">
        <w:rPr>
          <w:rFonts w:ascii="宋体" w:hAnsi="宋体" w:hint="eastAsia"/>
        </w:rPr>
        <w:t>三</w:t>
      </w:r>
      <w:r w:rsidRPr="00040B2F">
        <w:rPr>
          <w:rFonts w:ascii="宋体" w:hAnsi="宋体" w:hint="eastAsia"/>
        </w:rPr>
        <w:t>个包封包装：第一个</w:t>
      </w:r>
      <w:r w:rsidR="0095710D" w:rsidRPr="00040B2F">
        <w:rPr>
          <w:rFonts w:ascii="宋体" w:hAnsi="宋体" w:hint="eastAsia"/>
        </w:rPr>
        <w:t>包封</w:t>
      </w:r>
      <w:r w:rsidRPr="00040B2F">
        <w:rPr>
          <w:rFonts w:ascii="宋体" w:hAnsi="宋体" w:hint="eastAsia"/>
        </w:rPr>
        <w:t>为</w:t>
      </w:r>
      <w:r w:rsidR="00BD1FD4" w:rsidRPr="00040B2F">
        <w:rPr>
          <w:rFonts w:ascii="宋体" w:hAnsi="宋体" w:hint="eastAsia"/>
        </w:rPr>
        <w:t>资信及商务文件、投标报价文件</w:t>
      </w:r>
      <w:r w:rsidR="008167CD" w:rsidRPr="00040B2F">
        <w:rPr>
          <w:rFonts w:ascii="宋体" w:hAnsi="宋体" w:hint="eastAsia"/>
        </w:rPr>
        <w:t>（明标）的正本、副本</w:t>
      </w:r>
      <w:r w:rsidR="00D462F5" w:rsidRPr="00040B2F">
        <w:rPr>
          <w:rFonts w:hint="eastAsia"/>
          <w:kern w:val="0"/>
          <w:szCs w:val="21"/>
        </w:rPr>
        <w:t>（附与纸质版内容完全一致的光盘一张</w:t>
      </w:r>
      <w:r w:rsidR="00ED6A0F" w:rsidRPr="00040B2F">
        <w:rPr>
          <w:rFonts w:hint="eastAsia"/>
          <w:kern w:val="0"/>
          <w:szCs w:val="21"/>
        </w:rPr>
        <w:t>，光盘单位独立用小信封包装，并随投标文件一并装入投标文件袋中</w:t>
      </w:r>
      <w:r w:rsidR="00D462F5" w:rsidRPr="00040B2F">
        <w:rPr>
          <w:rFonts w:hint="eastAsia"/>
          <w:kern w:val="0"/>
          <w:szCs w:val="21"/>
        </w:rPr>
        <w:t>）</w:t>
      </w:r>
      <w:r w:rsidRPr="00040B2F">
        <w:rPr>
          <w:rFonts w:ascii="宋体" w:hAnsi="宋体" w:hint="eastAsia"/>
        </w:rPr>
        <w:t>，</w:t>
      </w:r>
      <w:r w:rsidR="00B60680" w:rsidRPr="00040B2F">
        <w:rPr>
          <w:rFonts w:ascii="宋体" w:hAnsi="宋体" w:hint="eastAsia"/>
        </w:rPr>
        <w:t>第二个</w:t>
      </w:r>
      <w:r w:rsidR="00503773" w:rsidRPr="00040B2F">
        <w:rPr>
          <w:rFonts w:ascii="宋体" w:hAnsi="宋体" w:hint="eastAsia"/>
        </w:rPr>
        <w:t>包封</w:t>
      </w:r>
      <w:r w:rsidR="00B60680" w:rsidRPr="00040B2F">
        <w:rPr>
          <w:rFonts w:ascii="宋体" w:hAnsi="宋体" w:hint="eastAsia"/>
        </w:rPr>
        <w:t>为开标一览表</w:t>
      </w:r>
      <w:r w:rsidR="008167CD" w:rsidRPr="00040B2F">
        <w:rPr>
          <w:rFonts w:ascii="宋体" w:hAnsi="宋体" w:hint="eastAsia"/>
        </w:rPr>
        <w:t>（明标</w:t>
      </w:r>
      <w:r w:rsidR="00D462F5" w:rsidRPr="00040B2F">
        <w:rPr>
          <w:rFonts w:ascii="宋体" w:hAnsi="宋体" w:hint="eastAsia"/>
        </w:rPr>
        <w:t>，附与纸质版内容完全一致的光盘一张</w:t>
      </w:r>
      <w:r w:rsidR="00E856B5" w:rsidRPr="00040B2F">
        <w:rPr>
          <w:rFonts w:ascii="宋体" w:hAnsi="宋体" w:hint="eastAsia"/>
        </w:rPr>
        <w:t>，</w:t>
      </w:r>
      <w:r w:rsidR="00E856B5" w:rsidRPr="00040B2F">
        <w:rPr>
          <w:rFonts w:hint="eastAsia"/>
          <w:kern w:val="0"/>
          <w:szCs w:val="21"/>
        </w:rPr>
        <w:t>光盘单位独立用小信封包装，并随投标文件一并装入投标文件袋中</w:t>
      </w:r>
      <w:r w:rsidR="00D462F5" w:rsidRPr="00040B2F">
        <w:rPr>
          <w:rFonts w:ascii="宋体" w:hAnsi="宋体" w:hint="eastAsia"/>
        </w:rPr>
        <w:t>）</w:t>
      </w:r>
      <w:r w:rsidR="00B60680" w:rsidRPr="00040B2F">
        <w:rPr>
          <w:rFonts w:ascii="宋体" w:hAnsi="宋体" w:hint="eastAsia"/>
        </w:rPr>
        <w:t>，</w:t>
      </w:r>
      <w:r w:rsidR="00BD1FD4" w:rsidRPr="00040B2F">
        <w:rPr>
          <w:rFonts w:ascii="宋体" w:hAnsi="宋体" w:hint="eastAsia"/>
        </w:rPr>
        <w:t>第</w:t>
      </w:r>
      <w:r w:rsidR="00B60680" w:rsidRPr="00040B2F">
        <w:rPr>
          <w:rFonts w:ascii="宋体" w:hAnsi="宋体" w:hint="eastAsia"/>
        </w:rPr>
        <w:t>三</w:t>
      </w:r>
      <w:r w:rsidR="00BD1FD4" w:rsidRPr="00040B2F">
        <w:rPr>
          <w:rFonts w:ascii="宋体" w:hAnsi="宋体" w:hint="eastAsia"/>
        </w:rPr>
        <w:t>个</w:t>
      </w:r>
      <w:r w:rsidR="00503773" w:rsidRPr="00040B2F">
        <w:rPr>
          <w:rFonts w:ascii="宋体" w:hAnsi="宋体" w:hint="eastAsia"/>
        </w:rPr>
        <w:t>包封</w:t>
      </w:r>
      <w:r w:rsidR="00BD1FD4" w:rsidRPr="00040B2F">
        <w:rPr>
          <w:rFonts w:ascii="宋体" w:hAnsi="宋体" w:hint="eastAsia"/>
        </w:rPr>
        <w:t>为技术文件</w:t>
      </w:r>
      <w:r w:rsidR="008167CD" w:rsidRPr="00040B2F">
        <w:rPr>
          <w:rFonts w:ascii="宋体" w:hAnsi="宋体" w:hint="eastAsia"/>
        </w:rPr>
        <w:t>（暗标）的正本、副本</w:t>
      </w:r>
      <w:r w:rsidR="00D462F5" w:rsidRPr="00040B2F">
        <w:rPr>
          <w:rFonts w:hint="eastAsia"/>
          <w:kern w:val="0"/>
          <w:szCs w:val="21"/>
        </w:rPr>
        <w:t>（附与纸质版内容一致的光盘一张，</w:t>
      </w:r>
      <w:r w:rsidR="00E856B5" w:rsidRPr="00040B2F">
        <w:rPr>
          <w:rFonts w:hint="eastAsia"/>
          <w:kern w:val="0"/>
          <w:szCs w:val="21"/>
        </w:rPr>
        <w:t>光盘单位独立用小信封包装，并随投标文件一并装入投标文件袋中，</w:t>
      </w:r>
      <w:r w:rsidR="00D462F5" w:rsidRPr="00040B2F">
        <w:rPr>
          <w:rFonts w:hint="eastAsia"/>
          <w:kern w:val="0"/>
          <w:szCs w:val="21"/>
        </w:rPr>
        <w:t>不得有任何明示或暗示投标人信息的内容）</w:t>
      </w:r>
      <w:r w:rsidRPr="00040B2F">
        <w:rPr>
          <w:rFonts w:ascii="宋体" w:hAnsi="宋体" w:hint="eastAsia"/>
        </w:rPr>
        <w:t>。</w:t>
      </w:r>
    </w:p>
    <w:p w:rsidR="00ED6A0F" w:rsidRPr="00040B2F" w:rsidRDefault="00882913" w:rsidP="006851F5">
      <w:pPr>
        <w:snapToGrid w:val="0"/>
        <w:spacing w:line="380" w:lineRule="exact"/>
        <w:ind w:firstLineChars="250" w:firstLine="525"/>
        <w:rPr>
          <w:rFonts w:ascii="宋体" w:hAnsi="宋体"/>
        </w:rPr>
      </w:pPr>
      <w:r w:rsidRPr="00040B2F">
        <w:rPr>
          <w:rFonts w:hint="eastAsia"/>
          <w:kern w:val="0"/>
          <w:szCs w:val="21"/>
        </w:rPr>
        <w:t>每一标段</w:t>
      </w:r>
      <w:r w:rsidR="000C7FF4" w:rsidRPr="00040B2F">
        <w:rPr>
          <w:rFonts w:ascii="宋体" w:hAnsi="宋体" w:hint="eastAsia"/>
        </w:rPr>
        <w:t>投标文件</w:t>
      </w:r>
      <w:r w:rsidR="00BD1FD4" w:rsidRPr="00040B2F">
        <w:rPr>
          <w:rFonts w:ascii="宋体" w:hAnsi="宋体" w:hint="eastAsia"/>
        </w:rPr>
        <w:t>第一个包</w:t>
      </w:r>
      <w:r w:rsidR="00E64E4F" w:rsidRPr="00040B2F">
        <w:rPr>
          <w:rFonts w:ascii="宋体" w:hAnsi="宋体" w:hint="eastAsia"/>
        </w:rPr>
        <w:t>封</w:t>
      </w:r>
      <w:r w:rsidR="000C7FF4" w:rsidRPr="00040B2F">
        <w:rPr>
          <w:rFonts w:ascii="宋体" w:hAnsi="宋体" w:hint="eastAsia"/>
        </w:rPr>
        <w:t>的包装封面</w:t>
      </w:r>
      <w:r w:rsidR="006851F5" w:rsidRPr="00040B2F">
        <w:rPr>
          <w:rFonts w:ascii="宋体" w:hAnsi="宋体" w:hint="eastAsia"/>
        </w:rPr>
        <w:t>及光盘封面</w:t>
      </w:r>
      <w:r w:rsidR="000C7FF4" w:rsidRPr="00040B2F">
        <w:rPr>
          <w:rFonts w:ascii="宋体" w:hAnsi="宋体" w:hint="eastAsia"/>
        </w:rPr>
        <w:t>上应注明投标人名称、投标人地址、投标项目名称、项目编号、所投</w:t>
      </w:r>
      <w:r w:rsidR="00B60680" w:rsidRPr="00040B2F">
        <w:rPr>
          <w:rFonts w:ascii="宋体" w:hAnsi="宋体" w:hint="eastAsia"/>
        </w:rPr>
        <w:t>标段</w:t>
      </w:r>
      <w:r w:rsidR="000C7FF4" w:rsidRPr="00040B2F">
        <w:rPr>
          <w:rFonts w:ascii="宋体" w:hAnsi="宋体" w:hint="eastAsia"/>
        </w:rPr>
        <w:t>及“开标时启封”字样，并加盖投标人公章；</w:t>
      </w:r>
      <w:r w:rsidR="00B60680" w:rsidRPr="00040B2F">
        <w:rPr>
          <w:rFonts w:ascii="宋体" w:hAnsi="宋体" w:hint="eastAsia"/>
        </w:rPr>
        <w:t>第二个包</w:t>
      </w:r>
      <w:r w:rsidR="00E64E4F" w:rsidRPr="00040B2F">
        <w:rPr>
          <w:rFonts w:ascii="宋体" w:hAnsi="宋体" w:hint="eastAsia"/>
        </w:rPr>
        <w:t>封</w:t>
      </w:r>
      <w:r w:rsidR="00B60680" w:rsidRPr="00040B2F">
        <w:rPr>
          <w:rFonts w:ascii="宋体" w:hAnsi="宋体" w:hint="eastAsia"/>
        </w:rPr>
        <w:t>的包装封面</w:t>
      </w:r>
      <w:r w:rsidR="006851F5" w:rsidRPr="00040B2F">
        <w:rPr>
          <w:rFonts w:ascii="宋体" w:hAnsi="宋体" w:hint="eastAsia"/>
        </w:rPr>
        <w:t>及光盘封面上</w:t>
      </w:r>
      <w:r w:rsidR="00B60680" w:rsidRPr="00040B2F">
        <w:rPr>
          <w:rFonts w:ascii="宋体" w:hAnsi="宋体" w:hint="eastAsia"/>
        </w:rPr>
        <w:t>应注明招标项目名称、项目编号、所投标段、投标人名称及“开标一览表”字样，并加盖投标人公章；</w:t>
      </w:r>
      <w:r w:rsidR="00035736" w:rsidRPr="00040B2F">
        <w:rPr>
          <w:rFonts w:ascii="宋体" w:hAnsi="宋体" w:hint="eastAsia"/>
        </w:rPr>
        <w:t>第</w:t>
      </w:r>
      <w:r w:rsidR="00B60680" w:rsidRPr="00040B2F">
        <w:rPr>
          <w:rFonts w:ascii="宋体" w:hAnsi="宋体" w:hint="eastAsia"/>
        </w:rPr>
        <w:t>三</w:t>
      </w:r>
      <w:r w:rsidR="00035736" w:rsidRPr="00040B2F">
        <w:rPr>
          <w:rFonts w:ascii="宋体" w:hAnsi="宋体" w:hint="eastAsia"/>
        </w:rPr>
        <w:t>个包</w:t>
      </w:r>
      <w:r w:rsidR="00E64E4F" w:rsidRPr="00040B2F">
        <w:rPr>
          <w:rFonts w:ascii="宋体" w:hAnsi="宋体" w:hint="eastAsia"/>
        </w:rPr>
        <w:t>封</w:t>
      </w:r>
      <w:r w:rsidR="00035736" w:rsidRPr="00040B2F">
        <w:rPr>
          <w:rFonts w:ascii="宋体" w:hAnsi="宋体" w:hint="eastAsia"/>
        </w:rPr>
        <w:t>的包装封面</w:t>
      </w:r>
      <w:r w:rsidR="006851F5" w:rsidRPr="00040B2F">
        <w:rPr>
          <w:rFonts w:ascii="宋体" w:hAnsi="宋体" w:hint="eastAsia"/>
        </w:rPr>
        <w:t>及光盘封面</w:t>
      </w:r>
      <w:r w:rsidR="00035736" w:rsidRPr="00040B2F">
        <w:rPr>
          <w:rFonts w:ascii="宋体" w:hAnsi="宋体" w:hint="eastAsia"/>
        </w:rPr>
        <w:t>上应注明投标项目名称、项目编号、所投</w:t>
      </w:r>
      <w:r w:rsidR="00E64E4F" w:rsidRPr="00040B2F">
        <w:rPr>
          <w:rFonts w:ascii="宋体" w:hAnsi="宋体" w:hint="eastAsia"/>
        </w:rPr>
        <w:t>标段</w:t>
      </w:r>
      <w:r w:rsidR="00ED3B67" w:rsidRPr="00040B2F">
        <w:rPr>
          <w:rFonts w:ascii="宋体" w:hAnsi="宋体" w:hint="eastAsia"/>
        </w:rPr>
        <w:t>、投标人名称</w:t>
      </w:r>
      <w:r w:rsidR="00035736" w:rsidRPr="00040B2F">
        <w:rPr>
          <w:rFonts w:ascii="宋体" w:hAnsi="宋体" w:hint="eastAsia"/>
        </w:rPr>
        <w:t>字样</w:t>
      </w:r>
      <w:r w:rsidR="00AC089E" w:rsidRPr="00040B2F">
        <w:rPr>
          <w:rFonts w:ascii="宋体" w:hAnsi="宋体" w:hint="eastAsia"/>
        </w:rPr>
        <w:t>。</w:t>
      </w:r>
    </w:p>
    <w:p w:rsidR="006D5E6D" w:rsidRPr="00040B2F" w:rsidRDefault="00AC089E" w:rsidP="006851F5">
      <w:pPr>
        <w:snapToGrid w:val="0"/>
        <w:spacing w:line="380" w:lineRule="exact"/>
        <w:ind w:firstLineChars="200" w:firstLine="420"/>
        <w:rPr>
          <w:rFonts w:ascii="宋体" w:hAnsi="宋体"/>
        </w:rPr>
      </w:pPr>
      <w:r w:rsidRPr="00040B2F">
        <w:rPr>
          <w:rFonts w:ascii="宋体" w:hAnsi="宋体" w:hint="eastAsia"/>
        </w:rPr>
        <w:t>注意：第三个包封内的</w:t>
      </w:r>
      <w:r w:rsidR="000A769B" w:rsidRPr="00040B2F">
        <w:rPr>
          <w:rFonts w:ascii="宋体" w:hAnsi="宋体" w:hint="eastAsia"/>
        </w:rPr>
        <w:t>技术文件</w:t>
      </w:r>
      <w:r w:rsidRPr="00040B2F">
        <w:rPr>
          <w:rFonts w:ascii="宋体" w:hAnsi="宋体" w:hint="eastAsia"/>
        </w:rPr>
        <w:t>（暗标）</w:t>
      </w:r>
      <w:r w:rsidR="00035736" w:rsidRPr="00040B2F">
        <w:rPr>
          <w:rFonts w:ascii="宋体" w:hAnsi="宋体" w:hint="eastAsia"/>
        </w:rPr>
        <w:t>不能出现任何与投标人</w:t>
      </w:r>
      <w:r w:rsidR="003B793A" w:rsidRPr="00040B2F">
        <w:rPr>
          <w:rFonts w:ascii="宋体" w:hAnsi="宋体" w:hint="eastAsia"/>
        </w:rPr>
        <w:t>有关的信息，</w:t>
      </w:r>
      <w:r w:rsidR="00E64E4F" w:rsidRPr="00040B2F">
        <w:rPr>
          <w:rFonts w:ascii="宋体" w:hAnsi="宋体" w:hint="eastAsia"/>
        </w:rPr>
        <w:t>如投标人名称、地址、联系人</w:t>
      </w:r>
      <w:r w:rsidR="000A769B" w:rsidRPr="00040B2F">
        <w:rPr>
          <w:rFonts w:ascii="宋体" w:hAnsi="宋体" w:hint="eastAsia"/>
        </w:rPr>
        <w:t>和</w:t>
      </w:r>
      <w:r w:rsidR="00E64E4F" w:rsidRPr="00040B2F">
        <w:rPr>
          <w:rFonts w:ascii="宋体" w:hAnsi="宋体" w:hint="eastAsia"/>
        </w:rPr>
        <w:t>电话</w:t>
      </w:r>
      <w:r w:rsidR="000A769B" w:rsidRPr="00040B2F">
        <w:rPr>
          <w:rFonts w:ascii="宋体" w:hAnsi="宋体" w:hint="eastAsia"/>
        </w:rPr>
        <w:t>及</w:t>
      </w:r>
      <w:r w:rsidRPr="00040B2F">
        <w:rPr>
          <w:rFonts w:ascii="宋体" w:hAnsi="宋体" w:hint="eastAsia"/>
        </w:rPr>
        <w:t>项目人员</w:t>
      </w:r>
      <w:r w:rsidR="00E64E4F" w:rsidRPr="00040B2F">
        <w:rPr>
          <w:rFonts w:ascii="宋体" w:hAnsi="宋体" w:hint="eastAsia"/>
        </w:rPr>
        <w:t>等有关信息，不能有特殊标记</w:t>
      </w:r>
      <w:r w:rsidR="00CF7411" w:rsidRPr="00040B2F">
        <w:rPr>
          <w:rFonts w:ascii="宋体" w:hAnsi="宋体" w:hint="eastAsia"/>
        </w:rPr>
        <w:t>，不能采用规定要求以外的纸质（含封面和内页）</w:t>
      </w:r>
      <w:r w:rsidR="00A56004" w:rsidRPr="00040B2F">
        <w:rPr>
          <w:rFonts w:ascii="宋体" w:hAnsi="宋体" w:hint="eastAsia"/>
        </w:rPr>
        <w:t>。否则，</w:t>
      </w:r>
      <w:r w:rsidR="00F94020" w:rsidRPr="00040B2F">
        <w:rPr>
          <w:rFonts w:ascii="宋体" w:hAnsi="宋体" w:hint="eastAsia"/>
        </w:rPr>
        <w:t>技术文件将被评为0分</w:t>
      </w:r>
      <w:r w:rsidR="006D5E6D" w:rsidRPr="00040B2F">
        <w:rPr>
          <w:rFonts w:ascii="宋体" w:hAnsi="宋体" w:hint="eastAsia"/>
        </w:rPr>
        <w:t>。</w:t>
      </w:r>
    </w:p>
    <w:p w:rsidR="000C7FF4" w:rsidRPr="00040B2F" w:rsidRDefault="006D5E6D" w:rsidP="00E856B5">
      <w:pPr>
        <w:snapToGrid w:val="0"/>
        <w:spacing w:line="380" w:lineRule="exact"/>
        <w:ind w:firstLineChars="250" w:firstLine="525"/>
        <w:rPr>
          <w:rFonts w:asciiTheme="minorEastAsia" w:eastAsiaTheme="minorEastAsia" w:hAnsiTheme="minorEastAsia"/>
          <w:szCs w:val="21"/>
        </w:rPr>
      </w:pPr>
      <w:r w:rsidRPr="00040B2F">
        <w:rPr>
          <w:rFonts w:asciiTheme="minorEastAsia" w:eastAsiaTheme="minorEastAsia" w:hAnsiTheme="minorEastAsia" w:hint="eastAsia"/>
          <w:szCs w:val="21"/>
        </w:rPr>
        <w:t>2.投标人投多个标段的，</w:t>
      </w:r>
      <w:r w:rsidR="00114361" w:rsidRPr="00040B2F">
        <w:rPr>
          <w:rFonts w:asciiTheme="minorEastAsia" w:eastAsiaTheme="minorEastAsia" w:hAnsiTheme="minorEastAsia" w:hint="eastAsia"/>
          <w:szCs w:val="21"/>
        </w:rPr>
        <w:t>每</w:t>
      </w:r>
      <w:r w:rsidRPr="00040B2F">
        <w:rPr>
          <w:rFonts w:asciiTheme="minorEastAsia" w:eastAsiaTheme="minorEastAsia" w:hAnsiTheme="minorEastAsia" w:hint="eastAsia"/>
          <w:szCs w:val="21"/>
        </w:rPr>
        <w:t>一个标段</w:t>
      </w:r>
      <w:r w:rsidR="00185A69" w:rsidRPr="00040B2F">
        <w:rPr>
          <w:rFonts w:asciiTheme="minorEastAsia" w:eastAsiaTheme="minorEastAsia" w:hAnsiTheme="minorEastAsia" w:hint="eastAsia"/>
          <w:szCs w:val="21"/>
        </w:rPr>
        <w:t>应</w:t>
      </w:r>
      <w:r w:rsidRPr="00040B2F">
        <w:rPr>
          <w:rFonts w:asciiTheme="minorEastAsia" w:eastAsiaTheme="minorEastAsia" w:hAnsiTheme="minorEastAsia" w:hint="eastAsia"/>
          <w:szCs w:val="21"/>
        </w:rPr>
        <w:t>制作一套投标文件，并按上述要求包封包装，</w:t>
      </w:r>
      <w:r w:rsidRPr="00040B2F">
        <w:rPr>
          <w:rFonts w:ascii="宋体" w:hAnsi="宋体" w:hint="eastAsia"/>
        </w:rPr>
        <w:t>否则投标文件将</w:t>
      </w:r>
      <w:r w:rsidR="00185A69" w:rsidRPr="00040B2F">
        <w:rPr>
          <w:rFonts w:ascii="宋体" w:hAnsi="宋体" w:hint="eastAsia"/>
        </w:rPr>
        <w:t>拒</w:t>
      </w:r>
      <w:r w:rsidRPr="00040B2F">
        <w:rPr>
          <w:rFonts w:ascii="宋体" w:hAnsi="宋体" w:hint="eastAsia"/>
        </w:rPr>
        <w:t>收。</w:t>
      </w:r>
    </w:p>
    <w:p w:rsidR="000C7FF4" w:rsidRPr="00040B2F" w:rsidRDefault="006D5E6D" w:rsidP="00E856B5">
      <w:pPr>
        <w:snapToGrid w:val="0"/>
        <w:spacing w:line="380" w:lineRule="exact"/>
        <w:ind w:firstLineChars="250" w:firstLine="525"/>
        <w:jc w:val="left"/>
        <w:rPr>
          <w:rFonts w:ascii="宋体" w:hAnsi="宋体"/>
        </w:rPr>
      </w:pPr>
      <w:r w:rsidRPr="00040B2F">
        <w:rPr>
          <w:rFonts w:ascii="宋体" w:hAnsi="宋体" w:hint="eastAsia"/>
        </w:rPr>
        <w:t>3</w:t>
      </w:r>
      <w:r w:rsidR="000C7FF4" w:rsidRPr="00040B2F">
        <w:rPr>
          <w:rFonts w:ascii="宋体" w:hAnsi="宋体" w:hint="eastAsia"/>
        </w:rPr>
        <w:t>.未按规定密封或标记的投标文件将被拒绝，由此造成投标文件被误投或提前拆封的风险由投标人承担。</w:t>
      </w:r>
    </w:p>
    <w:p w:rsidR="000C7FF4" w:rsidRPr="00040B2F" w:rsidRDefault="006D5E6D" w:rsidP="00E856B5">
      <w:pPr>
        <w:snapToGrid w:val="0"/>
        <w:spacing w:line="380" w:lineRule="exact"/>
        <w:ind w:firstLineChars="250" w:firstLine="525"/>
        <w:jc w:val="left"/>
        <w:rPr>
          <w:rFonts w:ascii="宋体" w:hAnsi="宋体"/>
        </w:rPr>
      </w:pPr>
      <w:r w:rsidRPr="00040B2F">
        <w:rPr>
          <w:rFonts w:ascii="宋体" w:hAnsi="宋体" w:hint="eastAsia"/>
        </w:rPr>
        <w:t>4</w:t>
      </w:r>
      <w:r w:rsidR="000C7FF4" w:rsidRPr="00040B2F">
        <w:rPr>
          <w:rFonts w:ascii="宋体" w:hAnsi="宋体" w:hint="eastAsia"/>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rsidR="000C7FF4" w:rsidRPr="00040B2F" w:rsidRDefault="000C7FF4" w:rsidP="00261028">
      <w:pPr>
        <w:pStyle w:val="3"/>
        <w:spacing w:before="156" w:after="0"/>
        <w:ind w:firstLineChars="196" w:firstLine="413"/>
        <w:rPr>
          <w:rFonts w:ascii="宋体" w:hAnsi="宋体"/>
          <w:szCs w:val="21"/>
        </w:rPr>
      </w:pPr>
      <w:bookmarkStart w:id="37" w:name="_Toc254970684"/>
      <w:bookmarkStart w:id="38" w:name="_Toc254970543"/>
      <w:r w:rsidRPr="00040B2F">
        <w:rPr>
          <w:rFonts w:ascii="宋体" w:hAnsi="宋体" w:hint="eastAsia"/>
          <w:sz w:val="21"/>
          <w:szCs w:val="21"/>
        </w:rPr>
        <w:t>（八）投标无效的情形</w:t>
      </w:r>
      <w:bookmarkEnd w:id="37"/>
      <w:bookmarkEnd w:id="38"/>
    </w:p>
    <w:p w:rsidR="000C7FF4" w:rsidRPr="00040B2F" w:rsidRDefault="000C7FF4" w:rsidP="00185A69">
      <w:pPr>
        <w:snapToGrid w:val="0"/>
        <w:spacing w:line="380" w:lineRule="exact"/>
        <w:ind w:firstLineChars="200" w:firstLine="420"/>
        <w:rPr>
          <w:rFonts w:ascii="宋体" w:hAnsi="宋体"/>
        </w:rPr>
      </w:pPr>
      <w:r w:rsidRPr="00040B2F">
        <w:rPr>
          <w:rFonts w:ascii="宋体" w:hAnsi="宋体" w:hint="eastAsia"/>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1.在符合性审查和资格性审查时，如发现下列情形之一的，投标文件将被视为无效：</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（1）超越了按照法律法规规定必须获得行政许可或者行政审批的</w:t>
      </w:r>
      <w:r w:rsidR="00B6751F" w:rsidRPr="00040B2F">
        <w:rPr>
          <w:rFonts w:ascii="宋体" w:hAnsi="宋体" w:hint="eastAsia"/>
        </w:rPr>
        <w:t>服务</w:t>
      </w:r>
      <w:r w:rsidRPr="00040B2F">
        <w:rPr>
          <w:rFonts w:ascii="宋体" w:hAnsi="宋体" w:hint="eastAsia"/>
        </w:rPr>
        <w:t>范围的；</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（2）资格证明文件不全的，或者不符合招标文件标明的资格要求的；</w:t>
      </w:r>
    </w:p>
    <w:p w:rsidR="00A45A34" w:rsidRPr="00040B2F" w:rsidRDefault="000C7FF4" w:rsidP="00A45A34">
      <w:pPr>
        <w:snapToGrid w:val="0"/>
        <w:spacing w:line="380" w:lineRule="exact"/>
        <w:ind w:firstLineChars="196" w:firstLine="412"/>
        <w:rPr>
          <w:rFonts w:ascii="宋体" w:hAnsi="宋体"/>
        </w:rPr>
      </w:pPr>
      <w:r w:rsidRPr="00040B2F">
        <w:rPr>
          <w:rFonts w:ascii="宋体" w:hAnsi="宋体" w:hint="eastAsia"/>
        </w:rPr>
        <w:t>（3）</w:t>
      </w:r>
      <w:r w:rsidR="00A45A34" w:rsidRPr="00040B2F">
        <w:rPr>
          <w:rFonts w:ascii="宋体" w:hAnsi="宋体" w:hint="eastAsia"/>
        </w:rPr>
        <w:t>未按招标文件规定完整提交投标文件或未按招标文件规定要求密封、签署、盖章的</w:t>
      </w:r>
      <w:r w:rsidRPr="00040B2F">
        <w:rPr>
          <w:rFonts w:ascii="宋体" w:hAnsi="宋体" w:hint="eastAsia"/>
        </w:rPr>
        <w:t>，或未提供法定代表人</w:t>
      </w:r>
      <w:r w:rsidR="00185A69" w:rsidRPr="00040B2F">
        <w:rPr>
          <w:rFonts w:ascii="宋体" w:hAnsi="宋体" w:hint="eastAsia"/>
        </w:rPr>
        <w:t>（负责人）</w:t>
      </w:r>
      <w:r w:rsidRPr="00040B2F">
        <w:rPr>
          <w:rFonts w:ascii="宋体" w:hAnsi="宋体" w:hint="eastAsia"/>
        </w:rPr>
        <w:t>授权委托书</w:t>
      </w:r>
      <w:r w:rsidR="00A45A34" w:rsidRPr="00040B2F">
        <w:rPr>
          <w:rFonts w:ascii="宋体" w:hAnsi="宋体" w:hint="eastAsia"/>
        </w:rPr>
        <w:t>（委托代理时）</w:t>
      </w:r>
      <w:r w:rsidRPr="00040B2F">
        <w:rPr>
          <w:rFonts w:ascii="宋体" w:hAnsi="宋体" w:hint="eastAsia"/>
        </w:rPr>
        <w:t>、投标声明书或者填写项目不齐全的；</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（4）投标代表人未能出具身份证明或与法定代表人</w:t>
      </w:r>
      <w:r w:rsidR="00185A69" w:rsidRPr="00040B2F">
        <w:rPr>
          <w:rFonts w:ascii="宋体" w:hAnsi="宋体" w:hint="eastAsia"/>
        </w:rPr>
        <w:t>（负责人）</w:t>
      </w:r>
      <w:r w:rsidRPr="00040B2F">
        <w:rPr>
          <w:rFonts w:ascii="宋体" w:hAnsi="宋体" w:hint="eastAsia"/>
        </w:rPr>
        <w:t xml:space="preserve">授权委托人身份不符的； </w:t>
      </w:r>
    </w:p>
    <w:p w:rsidR="000C7FF4" w:rsidRPr="00040B2F" w:rsidRDefault="000C7FF4">
      <w:pPr>
        <w:snapToGrid w:val="0"/>
        <w:spacing w:line="380" w:lineRule="exact"/>
        <w:ind w:firstLineChars="196" w:firstLine="412"/>
        <w:rPr>
          <w:rFonts w:ascii="宋体" w:hAnsi="宋体"/>
          <w:snapToGrid w:val="0"/>
        </w:rPr>
      </w:pPr>
      <w:r w:rsidRPr="00040B2F">
        <w:rPr>
          <w:rFonts w:ascii="宋体" w:hAnsi="宋体" w:hint="eastAsia"/>
        </w:rPr>
        <w:t>（</w:t>
      </w:r>
      <w:r w:rsidRPr="00040B2F">
        <w:rPr>
          <w:rFonts w:ascii="宋体" w:hAnsi="宋体" w:hint="eastAsia"/>
          <w:snapToGrid w:val="0"/>
        </w:rPr>
        <w:t>5）</w:t>
      </w:r>
      <w:r w:rsidRPr="00040B2F">
        <w:rPr>
          <w:rFonts w:ascii="宋体" w:hAnsi="宋体" w:hint="eastAsia"/>
        </w:rPr>
        <w:t>项目不齐全或者内容虚假的；</w:t>
      </w:r>
    </w:p>
    <w:p w:rsidR="000C7FF4" w:rsidRPr="00040B2F" w:rsidRDefault="000C7FF4">
      <w:pPr>
        <w:snapToGrid w:val="0"/>
        <w:spacing w:line="380" w:lineRule="exact"/>
        <w:ind w:firstLineChars="196" w:firstLine="412"/>
        <w:rPr>
          <w:rFonts w:ascii="宋体" w:hAnsi="宋体"/>
          <w:snapToGrid w:val="0"/>
        </w:rPr>
      </w:pPr>
      <w:r w:rsidRPr="00040B2F">
        <w:rPr>
          <w:rFonts w:ascii="宋体" w:hAnsi="宋体" w:hint="eastAsia"/>
        </w:rPr>
        <w:t>（6）投标文件的实质性内容未使用中文表述、意思表述不明确、前后矛盾或者使用计量单位不符合招标文件要求的（经评标委员会认定并允许其当场更正的笔误除外）；</w:t>
      </w:r>
    </w:p>
    <w:p w:rsidR="000C7FF4" w:rsidRPr="00040B2F" w:rsidRDefault="000C7FF4">
      <w:pPr>
        <w:snapToGrid w:val="0"/>
        <w:spacing w:line="380" w:lineRule="exact"/>
        <w:ind w:firstLineChars="196" w:firstLine="412"/>
        <w:rPr>
          <w:rFonts w:ascii="宋体" w:hAnsi="宋体"/>
          <w:snapToGrid w:val="0"/>
        </w:rPr>
      </w:pPr>
      <w:r w:rsidRPr="00040B2F">
        <w:rPr>
          <w:rFonts w:ascii="宋体" w:hAnsi="宋体" w:hint="eastAsia"/>
        </w:rPr>
        <w:t>（</w:t>
      </w:r>
      <w:r w:rsidRPr="00040B2F">
        <w:rPr>
          <w:rFonts w:ascii="宋体" w:hAnsi="宋体" w:hint="eastAsia"/>
          <w:snapToGrid w:val="0"/>
        </w:rPr>
        <w:t>7）投标有效期、</w:t>
      </w:r>
      <w:r w:rsidR="003C1FD5" w:rsidRPr="00040B2F">
        <w:rPr>
          <w:rFonts w:ascii="宋体" w:hAnsi="宋体" w:hint="eastAsia"/>
          <w:snapToGrid w:val="0"/>
        </w:rPr>
        <w:t>提交成果期限</w:t>
      </w:r>
      <w:r w:rsidRPr="00040B2F">
        <w:rPr>
          <w:rFonts w:ascii="宋体" w:hAnsi="宋体" w:hint="eastAsia"/>
          <w:snapToGrid w:val="0"/>
        </w:rPr>
        <w:t>、</w:t>
      </w:r>
      <w:r w:rsidR="00C76DAB" w:rsidRPr="00040B2F">
        <w:rPr>
          <w:rFonts w:ascii="宋体" w:hAnsi="宋体" w:hint="eastAsia"/>
          <w:snapToGrid w:val="0"/>
        </w:rPr>
        <w:t>招标项目采购需求表中的内容</w:t>
      </w:r>
      <w:r w:rsidR="00B6751F" w:rsidRPr="00040B2F">
        <w:rPr>
          <w:rFonts w:ascii="宋体" w:hAnsi="宋体" w:hint="eastAsia"/>
          <w:snapToGrid w:val="0"/>
        </w:rPr>
        <w:t>及其他事项说明等内容</w:t>
      </w:r>
      <w:r w:rsidRPr="00040B2F">
        <w:rPr>
          <w:rFonts w:ascii="宋体" w:hAnsi="宋体" w:hint="eastAsia"/>
          <w:snapToGrid w:val="0"/>
        </w:rPr>
        <w:t>不能满足招标文件要求的；</w:t>
      </w:r>
    </w:p>
    <w:p w:rsidR="000C7FF4" w:rsidRPr="00040B2F" w:rsidRDefault="000C7FF4">
      <w:pPr>
        <w:snapToGrid w:val="0"/>
        <w:spacing w:line="380" w:lineRule="exact"/>
        <w:ind w:firstLineChars="196" w:firstLine="412"/>
        <w:rPr>
          <w:rFonts w:ascii="宋体" w:hAnsi="宋体"/>
        </w:rPr>
      </w:pPr>
      <w:r w:rsidRPr="00040B2F">
        <w:rPr>
          <w:rFonts w:ascii="宋体" w:hAnsi="宋体" w:hint="eastAsia"/>
        </w:rPr>
        <w:t>（8）未实质性响应招标文件要求或者投标文件有招标方不能接受的附加条件的；</w:t>
      </w:r>
    </w:p>
    <w:p w:rsidR="000C7FF4" w:rsidRPr="00040B2F" w:rsidRDefault="000C7FF4">
      <w:pPr>
        <w:snapToGrid w:val="0"/>
        <w:spacing w:line="380" w:lineRule="exact"/>
        <w:ind w:firstLineChars="196" w:firstLine="412"/>
        <w:rPr>
          <w:rFonts w:ascii="宋体" w:hAnsi="宋体"/>
          <w:szCs w:val="21"/>
        </w:rPr>
      </w:pPr>
      <w:r w:rsidRPr="00040B2F">
        <w:rPr>
          <w:rFonts w:ascii="宋体" w:hAnsi="宋体" w:hint="eastAsia"/>
          <w:szCs w:val="21"/>
        </w:rPr>
        <w:t>（9）应交未交投标保证金的</w:t>
      </w:r>
      <w:r w:rsidR="00B6751F" w:rsidRPr="00040B2F">
        <w:rPr>
          <w:rFonts w:ascii="宋体" w:hAnsi="宋体" w:hint="eastAsia"/>
          <w:szCs w:val="21"/>
        </w:rPr>
        <w:t>；</w:t>
      </w:r>
    </w:p>
    <w:p w:rsidR="00B6751F" w:rsidRPr="00040B2F" w:rsidRDefault="00B6751F" w:rsidP="00753D2F">
      <w:pPr>
        <w:snapToGrid w:val="0"/>
        <w:spacing w:line="380" w:lineRule="exact"/>
        <w:ind w:firstLineChars="196" w:firstLine="412"/>
        <w:rPr>
          <w:rFonts w:ascii="宋体" w:hAnsi="宋体"/>
        </w:rPr>
      </w:pPr>
      <w:r w:rsidRPr="00040B2F">
        <w:rPr>
          <w:rFonts w:ascii="宋体" w:hAnsi="宋体" w:hint="eastAsia"/>
        </w:rPr>
        <w:t>（10）投标人未按规定向招标代理机构购买本项目招标文件。</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2.在技术评审时，如发现下列情形之一的，投标文件将被视为无效：</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（1）</w:t>
      </w:r>
      <w:r w:rsidR="00B6751F" w:rsidRPr="00040B2F">
        <w:rPr>
          <w:rFonts w:ascii="宋体" w:hAnsi="宋体" w:hint="eastAsia"/>
        </w:rPr>
        <w:t>不满足服务规范要求或有虚假响应情况及投标文件附有采购人不能接受的条件；</w:t>
      </w:r>
    </w:p>
    <w:p w:rsidR="000C7FF4" w:rsidRPr="00040B2F" w:rsidRDefault="000C7FF4" w:rsidP="00753D2F">
      <w:pPr>
        <w:pStyle w:val="aa"/>
        <w:snapToGrid w:val="0"/>
        <w:spacing w:line="380" w:lineRule="exact"/>
        <w:ind w:firstLineChars="196" w:firstLine="412"/>
        <w:rPr>
          <w:rFonts w:ascii="宋体" w:eastAsia="宋体" w:hAnsi="宋体"/>
          <w:sz w:val="21"/>
        </w:rPr>
      </w:pPr>
      <w:r w:rsidRPr="00040B2F">
        <w:rPr>
          <w:rFonts w:ascii="宋体" w:eastAsia="宋体" w:hAnsi="宋体" w:hint="eastAsia"/>
          <w:sz w:val="21"/>
        </w:rPr>
        <w:t>（</w:t>
      </w:r>
      <w:r w:rsidR="00B6751F" w:rsidRPr="00040B2F">
        <w:rPr>
          <w:rFonts w:ascii="宋体" w:eastAsia="宋体" w:hAnsi="宋体" w:hint="eastAsia"/>
          <w:sz w:val="21"/>
        </w:rPr>
        <w:t>2</w:t>
      </w:r>
      <w:r w:rsidRPr="00040B2F">
        <w:rPr>
          <w:rFonts w:ascii="宋体" w:eastAsia="宋体" w:hAnsi="宋体" w:hint="eastAsia"/>
          <w:sz w:val="21"/>
        </w:rPr>
        <w:t>）不符合招标文件</w:t>
      </w:r>
      <w:r w:rsidR="00B6751F" w:rsidRPr="00040B2F">
        <w:rPr>
          <w:rFonts w:ascii="宋体" w:eastAsia="宋体" w:hAnsi="宋体" w:hint="eastAsia"/>
          <w:sz w:val="21"/>
        </w:rPr>
        <w:t>《招标项目采购需求表》</w:t>
      </w:r>
      <w:r w:rsidRPr="00040B2F">
        <w:rPr>
          <w:rFonts w:ascii="宋体" w:eastAsia="宋体" w:hAnsi="宋体" w:hint="eastAsia"/>
          <w:sz w:val="21"/>
        </w:rPr>
        <w:t>中规定的其他实质性要求的；</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w:t>
      </w:r>
      <w:r w:rsidR="00B6751F" w:rsidRPr="00040B2F">
        <w:rPr>
          <w:rFonts w:ascii="宋体" w:hAnsi="宋体" w:hint="eastAsia"/>
        </w:rPr>
        <w:t>3</w:t>
      </w:r>
      <w:r w:rsidRPr="00040B2F">
        <w:rPr>
          <w:rFonts w:ascii="宋体" w:hAnsi="宋体" w:hint="eastAsia"/>
        </w:rPr>
        <w:t>）投标技术方案不明确，存在一个或一个以上备选（替代）投标方案的；</w:t>
      </w:r>
    </w:p>
    <w:p w:rsidR="000C7FF4" w:rsidRPr="00040B2F" w:rsidRDefault="000C7FF4" w:rsidP="00753D2F">
      <w:pPr>
        <w:snapToGrid w:val="0"/>
        <w:spacing w:line="380" w:lineRule="exact"/>
        <w:ind w:firstLineChars="200" w:firstLine="420"/>
        <w:rPr>
          <w:rFonts w:ascii="宋体" w:hAnsi="宋体"/>
        </w:rPr>
      </w:pPr>
      <w:r w:rsidRPr="00040B2F">
        <w:rPr>
          <w:rFonts w:ascii="宋体" w:hAnsi="宋体" w:hint="eastAsia"/>
        </w:rPr>
        <w:t>（</w:t>
      </w:r>
      <w:r w:rsidR="00B6751F" w:rsidRPr="00040B2F">
        <w:rPr>
          <w:rFonts w:ascii="宋体" w:hAnsi="宋体" w:hint="eastAsia"/>
        </w:rPr>
        <w:t>4</w:t>
      </w:r>
      <w:r w:rsidRPr="00040B2F">
        <w:rPr>
          <w:rFonts w:ascii="宋体" w:hAnsi="宋体" w:hint="eastAsia"/>
        </w:rPr>
        <w:t>）与其他参加本次投标供应商的投标文件（技术文件）的文字表述内容差错相同二处以上的。</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3.在报价评审时，如发现下列情形之一的，投标文件将被视为无效：</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（1）未按照招标文件标明的币种报价的；</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（2）报价超出最高限价，或者超出采购预算金额，采购人不能支付的；</w:t>
      </w:r>
    </w:p>
    <w:p w:rsidR="000C7FF4" w:rsidRPr="00040B2F" w:rsidRDefault="000C7FF4" w:rsidP="00753D2F">
      <w:pPr>
        <w:snapToGrid w:val="0"/>
        <w:spacing w:line="380" w:lineRule="exact"/>
        <w:ind w:firstLineChars="200" w:firstLine="420"/>
        <w:rPr>
          <w:rFonts w:ascii="宋体" w:hAnsi="宋体"/>
        </w:rPr>
      </w:pPr>
      <w:r w:rsidRPr="00040B2F">
        <w:rPr>
          <w:rFonts w:ascii="宋体" w:hAnsi="宋体" w:hint="eastAsia"/>
        </w:rPr>
        <w:t>（3）投标报价具有选择性，或者开标价格与投标文件承诺的优惠（折扣）价格不一致的。</w:t>
      </w:r>
    </w:p>
    <w:p w:rsidR="000C7FF4" w:rsidRPr="00040B2F" w:rsidRDefault="000C7FF4" w:rsidP="00753D2F">
      <w:pPr>
        <w:snapToGrid w:val="0"/>
        <w:spacing w:line="380" w:lineRule="exact"/>
        <w:ind w:firstLineChars="200" w:firstLine="420"/>
        <w:rPr>
          <w:rFonts w:ascii="宋体" w:hAnsi="宋体"/>
        </w:rPr>
      </w:pPr>
      <w:r w:rsidRPr="00040B2F">
        <w:rPr>
          <w:rFonts w:ascii="宋体" w:hAnsi="宋体" w:hint="eastAsia"/>
          <w:szCs w:val="21"/>
        </w:rPr>
        <w:t>（4）</w:t>
      </w:r>
      <w:r w:rsidRPr="00040B2F">
        <w:rPr>
          <w:rFonts w:hAnsi="宋体" w:hint="eastAsia"/>
        </w:rPr>
        <w:t>投标人未就所</w:t>
      </w:r>
      <w:r w:rsidR="00882A6A" w:rsidRPr="00040B2F">
        <w:rPr>
          <w:rFonts w:hAnsi="宋体" w:hint="eastAsia"/>
        </w:rPr>
        <w:t>有服务</w:t>
      </w:r>
      <w:r w:rsidRPr="00040B2F">
        <w:rPr>
          <w:rFonts w:hAnsi="宋体" w:hint="eastAsia"/>
        </w:rPr>
        <w:t>内容作完整唯一报价的，或有漏项报价的或</w:t>
      </w:r>
      <w:r w:rsidRPr="00040B2F">
        <w:rPr>
          <w:rFonts w:ascii="宋体" w:hAnsi="宋体" w:hint="eastAsia"/>
          <w:szCs w:val="21"/>
        </w:rPr>
        <w:t>有选择的或有条件的报价的。</w:t>
      </w:r>
    </w:p>
    <w:p w:rsidR="000C7FF4" w:rsidRPr="00040B2F" w:rsidRDefault="000C7FF4" w:rsidP="00753D2F">
      <w:pPr>
        <w:snapToGrid w:val="0"/>
        <w:spacing w:line="380" w:lineRule="exact"/>
        <w:ind w:firstLineChars="196" w:firstLine="412"/>
        <w:rPr>
          <w:rFonts w:ascii="宋体" w:hAnsi="宋体"/>
        </w:rPr>
      </w:pPr>
      <w:r w:rsidRPr="00040B2F">
        <w:rPr>
          <w:rFonts w:ascii="宋体" w:hAnsi="宋体" w:hint="eastAsia"/>
        </w:rPr>
        <w:t>4.被拒绝的投标文件为无效。</w:t>
      </w:r>
    </w:p>
    <w:p w:rsidR="000C7FF4" w:rsidRPr="00040B2F" w:rsidRDefault="000C7FF4" w:rsidP="00261028">
      <w:pPr>
        <w:snapToGrid w:val="0"/>
        <w:spacing w:line="380" w:lineRule="exact"/>
        <w:ind w:firstLine="413"/>
        <w:jc w:val="center"/>
        <w:outlineLvl w:val="1"/>
        <w:rPr>
          <w:rFonts w:ascii="宋体" w:hAnsi="宋体"/>
          <w:b/>
        </w:rPr>
      </w:pPr>
      <w:bookmarkStart w:id="39" w:name="_Toc254970544"/>
      <w:bookmarkStart w:id="40" w:name="_Toc254970685"/>
      <w:r w:rsidRPr="00040B2F">
        <w:rPr>
          <w:rFonts w:ascii="宋体" w:hAnsi="宋体" w:hint="eastAsia"/>
          <w:b/>
        </w:rPr>
        <w:t>四、开标</w:t>
      </w:r>
      <w:bookmarkEnd w:id="39"/>
      <w:bookmarkEnd w:id="40"/>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（一）开标准备</w:t>
      </w:r>
    </w:p>
    <w:p w:rsidR="000C7FF4" w:rsidRPr="00040B2F" w:rsidRDefault="000C7FF4" w:rsidP="00753D2F">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采购代理机构将在规定的时间和地点进行开标，投标人的法定代表人或其授权委托代表应参加开标会并签字。投标人的法定代表人或其授权委托代表未按规定签字的，视同放弃开标监督权利、认可开标结果。</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 xml:space="preserve">（二） </w:t>
      </w:r>
      <w:r w:rsidR="008B24E1" w:rsidRPr="00040B2F">
        <w:rPr>
          <w:rFonts w:ascii="宋体" w:hAnsi="宋体" w:hint="eastAsia"/>
          <w:sz w:val="21"/>
          <w:szCs w:val="21"/>
        </w:rPr>
        <w:t>开标程序</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1.开标会由采购代理机构主持，主持人宣布开标会议开始；</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 xml:space="preserve">2.主持人介绍参加开标会的人员名单； </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3.主持人宣布评标期间的有关事项；告知应当回避的情形，提请有关人员回避；</w:t>
      </w:r>
    </w:p>
    <w:p w:rsidR="000C7FF4" w:rsidRPr="00040B2F" w:rsidRDefault="000C7FF4" w:rsidP="00185A69">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4.投标人或其当场推荐的代表，或者招标采购单位委托的公证机构检查投标文件密封的完整性并签字确认；</w:t>
      </w:r>
      <w:r w:rsidR="008518CB" w:rsidRPr="00040B2F">
        <w:rPr>
          <w:rFonts w:ascii="宋体" w:eastAsia="宋体" w:hAnsi="宋体" w:hint="eastAsia"/>
          <w:sz w:val="21"/>
        </w:rPr>
        <w:t>开标时，由投标人代表或招标采购单位委托的公证机关检查投标文件密封的完整性情况，经签字确认无误后，由采购代理机构工作人员当众按各投标人提交投标文件时间的先后顺序打开开标一览表，宣读投标人名称、投标总报价、折扣、书面修改和撤回投标的通知、招标文件允许提供的备选投标方案等，未宣读的投标价格、价格折扣和招标文件允许提供的备选投标方案等实质内容，评标时不予承认。</w:t>
      </w:r>
    </w:p>
    <w:p w:rsidR="000C7FF4" w:rsidRPr="00040B2F" w:rsidRDefault="008518CB">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5</w:t>
      </w:r>
      <w:r w:rsidR="000C7FF4" w:rsidRPr="00040B2F">
        <w:rPr>
          <w:rFonts w:ascii="宋体" w:eastAsia="宋体" w:hAnsi="宋体" w:hint="eastAsia"/>
          <w:sz w:val="21"/>
        </w:rPr>
        <w:t>.采购代理机构做开标记录， 投标人代表对开标记录进行当场校核及勘误，并签字确认；同时由记录人、监督人当场签字确认。投标人代表未到场签字确认或者拒绝签字确认的，不影响评标过程；</w:t>
      </w:r>
    </w:p>
    <w:p w:rsidR="000C7FF4" w:rsidRPr="00040B2F" w:rsidRDefault="000C7FF4">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注：整个项目或某一</w:t>
      </w:r>
      <w:r w:rsidR="003C1FD5" w:rsidRPr="00040B2F">
        <w:rPr>
          <w:rFonts w:ascii="宋体" w:eastAsia="宋体" w:hAnsi="宋体" w:hint="eastAsia"/>
          <w:sz w:val="21"/>
        </w:rPr>
        <w:t>标段</w:t>
      </w:r>
      <w:r w:rsidRPr="00040B2F">
        <w:rPr>
          <w:rFonts w:ascii="宋体" w:eastAsia="宋体" w:hAnsi="宋体" w:hint="eastAsia"/>
          <w:sz w:val="21"/>
        </w:rPr>
        <w:t>的投标人少于3家的，不得开标，</w:t>
      </w:r>
      <w:r w:rsidR="008518CB" w:rsidRPr="00040B2F">
        <w:rPr>
          <w:rFonts w:ascii="宋体" w:eastAsia="宋体" w:hAnsi="宋体" w:hint="eastAsia"/>
          <w:sz w:val="21"/>
        </w:rPr>
        <w:t>此时采购代理机构将按政府采购</w:t>
      </w:r>
      <w:r w:rsidR="003C1FD5" w:rsidRPr="00040B2F">
        <w:rPr>
          <w:rFonts w:ascii="宋体" w:eastAsia="宋体" w:hAnsi="宋体" w:hint="eastAsia"/>
          <w:sz w:val="21"/>
        </w:rPr>
        <w:t>法</w:t>
      </w:r>
      <w:r w:rsidR="008518CB" w:rsidRPr="00040B2F">
        <w:rPr>
          <w:rFonts w:ascii="宋体" w:eastAsia="宋体" w:hAnsi="宋体" w:hint="eastAsia"/>
          <w:sz w:val="21"/>
        </w:rPr>
        <w:t>的有关规定报政府采购监督管理部门批准后重新组织招标采购或将该项目改为其它采购方式进行采购。</w:t>
      </w:r>
    </w:p>
    <w:p w:rsidR="000C7FF4" w:rsidRPr="00040B2F" w:rsidRDefault="008518CB" w:rsidP="00753D2F">
      <w:pPr>
        <w:pStyle w:val="aa"/>
        <w:snapToGrid w:val="0"/>
        <w:spacing w:line="380" w:lineRule="exact"/>
        <w:ind w:leftChars="228" w:left="689" w:hangingChars="100" w:hanging="210"/>
        <w:rPr>
          <w:rFonts w:ascii="宋体" w:eastAsia="宋体" w:hAnsi="宋体"/>
          <w:sz w:val="21"/>
        </w:rPr>
      </w:pPr>
      <w:r w:rsidRPr="00040B2F">
        <w:rPr>
          <w:rFonts w:ascii="宋体" w:eastAsia="宋体" w:hAnsi="宋体" w:hint="eastAsia"/>
          <w:sz w:val="21"/>
        </w:rPr>
        <w:t>6</w:t>
      </w:r>
      <w:r w:rsidR="000C7FF4" w:rsidRPr="00040B2F">
        <w:rPr>
          <w:rFonts w:ascii="宋体" w:eastAsia="宋体" w:hAnsi="宋体" w:hint="eastAsia"/>
          <w:sz w:val="21"/>
        </w:rPr>
        <w:t>.开标会议结束。</w:t>
      </w:r>
    </w:p>
    <w:p w:rsidR="000C7FF4" w:rsidRPr="00040B2F" w:rsidRDefault="000C7FF4" w:rsidP="00261028">
      <w:pPr>
        <w:snapToGrid w:val="0"/>
        <w:spacing w:line="380" w:lineRule="exact"/>
        <w:ind w:firstLine="413"/>
        <w:jc w:val="center"/>
        <w:outlineLvl w:val="1"/>
        <w:rPr>
          <w:rFonts w:ascii="宋体" w:hAnsi="宋体"/>
          <w:b/>
        </w:rPr>
      </w:pPr>
      <w:bookmarkStart w:id="41" w:name="_Toc254970545"/>
      <w:bookmarkStart w:id="42" w:name="_Toc254970686"/>
      <w:r w:rsidRPr="00040B2F">
        <w:rPr>
          <w:rFonts w:ascii="宋体" w:hAnsi="宋体" w:hint="eastAsia"/>
          <w:b/>
        </w:rPr>
        <w:t>五、评标</w:t>
      </w:r>
      <w:bookmarkEnd w:id="41"/>
      <w:bookmarkEnd w:id="42"/>
    </w:p>
    <w:p w:rsidR="000C7FF4" w:rsidRPr="00040B2F" w:rsidRDefault="000C7FF4" w:rsidP="00261028">
      <w:pPr>
        <w:pStyle w:val="3"/>
        <w:spacing w:before="0" w:after="0"/>
        <w:ind w:firstLineChars="200" w:firstLine="422"/>
        <w:rPr>
          <w:rFonts w:ascii="宋体" w:hAnsi="宋体"/>
          <w:sz w:val="21"/>
          <w:szCs w:val="21"/>
        </w:rPr>
      </w:pPr>
      <w:r w:rsidRPr="00040B2F">
        <w:rPr>
          <w:rFonts w:ascii="宋体" w:hAnsi="宋体" w:hint="eastAsia"/>
          <w:sz w:val="21"/>
          <w:szCs w:val="21"/>
        </w:rPr>
        <w:t>（一）组建评标委员会</w:t>
      </w:r>
    </w:p>
    <w:p w:rsidR="000C7FF4" w:rsidRPr="00040B2F" w:rsidRDefault="000C7FF4" w:rsidP="00753D2F">
      <w:pPr>
        <w:pStyle w:val="aa"/>
        <w:snapToGrid w:val="0"/>
        <w:spacing w:line="380" w:lineRule="exact"/>
        <w:ind w:firstLineChars="200" w:firstLine="420"/>
        <w:rPr>
          <w:rFonts w:ascii="宋体" w:eastAsia="宋体" w:hAnsi="宋体"/>
          <w:sz w:val="21"/>
        </w:rPr>
      </w:pPr>
      <w:r w:rsidRPr="00040B2F">
        <w:rPr>
          <w:rFonts w:ascii="宋体" w:eastAsia="宋体" w:hAnsi="宋体" w:hint="eastAsia"/>
          <w:sz w:val="21"/>
        </w:rPr>
        <w:t>本项目评标委员会由</w:t>
      </w:r>
      <w:r w:rsidR="00C76DAB" w:rsidRPr="00040B2F">
        <w:rPr>
          <w:rFonts w:ascii="宋体" w:eastAsia="宋体" w:hAnsi="宋体" w:hint="eastAsia"/>
          <w:sz w:val="21"/>
        </w:rPr>
        <w:t>财政部</w:t>
      </w:r>
      <w:r w:rsidRPr="00040B2F">
        <w:rPr>
          <w:rFonts w:ascii="宋体" w:eastAsia="宋体" w:hAnsi="宋体" w:hint="eastAsia"/>
          <w:sz w:val="21"/>
        </w:rPr>
        <w:t>专家</w:t>
      </w:r>
      <w:r w:rsidR="008C181A" w:rsidRPr="00040B2F">
        <w:rPr>
          <w:rFonts w:ascii="宋体" w:eastAsia="宋体" w:hAnsi="宋体" w:hint="eastAsia"/>
          <w:sz w:val="21"/>
        </w:rPr>
        <w:t>5</w:t>
      </w:r>
      <w:r w:rsidRPr="00040B2F">
        <w:rPr>
          <w:rFonts w:ascii="宋体" w:eastAsia="宋体" w:hAnsi="宋体" w:hint="eastAsia"/>
          <w:sz w:val="21"/>
        </w:rPr>
        <w:t>人和采购人代表</w:t>
      </w:r>
      <w:r w:rsidR="008C181A" w:rsidRPr="00040B2F">
        <w:rPr>
          <w:rFonts w:ascii="宋体" w:eastAsia="宋体" w:hAnsi="宋体" w:hint="eastAsia"/>
          <w:sz w:val="21"/>
        </w:rPr>
        <w:t>2</w:t>
      </w:r>
      <w:r w:rsidRPr="00040B2F">
        <w:rPr>
          <w:rFonts w:ascii="宋体" w:eastAsia="宋体" w:hAnsi="宋体" w:hint="eastAsia"/>
          <w:sz w:val="21"/>
        </w:rPr>
        <w:t>人，共</w:t>
      </w:r>
      <w:r w:rsidR="00116065" w:rsidRPr="00040B2F">
        <w:rPr>
          <w:rFonts w:ascii="宋体" w:eastAsia="宋体" w:hAnsi="宋体" w:hint="eastAsia"/>
          <w:sz w:val="21"/>
        </w:rPr>
        <w:t>7</w:t>
      </w:r>
      <w:r w:rsidRPr="00040B2F">
        <w:rPr>
          <w:rFonts w:ascii="宋体" w:eastAsia="宋体" w:hAnsi="宋体" w:hint="eastAsia"/>
          <w:sz w:val="21"/>
        </w:rPr>
        <w:t>人组成。</w:t>
      </w:r>
    </w:p>
    <w:p w:rsidR="000C7FF4" w:rsidRPr="00040B2F" w:rsidRDefault="000C7FF4" w:rsidP="00261028">
      <w:pPr>
        <w:pStyle w:val="aa"/>
        <w:snapToGrid w:val="0"/>
        <w:spacing w:line="360" w:lineRule="exact"/>
        <w:ind w:leftChars="228" w:left="690" w:hangingChars="100" w:hanging="211"/>
        <w:rPr>
          <w:rFonts w:ascii="宋体" w:eastAsia="宋体" w:hAnsi="宋体"/>
          <w:b/>
          <w:sz w:val="21"/>
        </w:rPr>
      </w:pPr>
      <w:r w:rsidRPr="00040B2F">
        <w:rPr>
          <w:rFonts w:ascii="宋体" w:eastAsia="宋体" w:hAnsi="宋体" w:hint="eastAsia"/>
          <w:b/>
          <w:sz w:val="21"/>
        </w:rPr>
        <w:t>（二）评标的方式</w:t>
      </w:r>
    </w:p>
    <w:p w:rsidR="000C7FF4" w:rsidRPr="00040B2F" w:rsidRDefault="000C7FF4" w:rsidP="00753D2F">
      <w:pPr>
        <w:pStyle w:val="aa"/>
        <w:snapToGrid w:val="0"/>
        <w:spacing w:line="360" w:lineRule="exact"/>
        <w:ind w:leftChars="228" w:left="689" w:hangingChars="100" w:hanging="210"/>
        <w:rPr>
          <w:rFonts w:ascii="宋体" w:eastAsia="宋体" w:hAnsi="宋体"/>
          <w:sz w:val="21"/>
        </w:rPr>
      </w:pPr>
      <w:r w:rsidRPr="00040B2F">
        <w:rPr>
          <w:rFonts w:ascii="宋体" w:eastAsia="宋体" w:hAnsi="宋体" w:hint="eastAsia"/>
          <w:sz w:val="21"/>
        </w:rPr>
        <w:t>本项目采用不公开方式评标，评标的依据为招标文件和投标文件。</w:t>
      </w:r>
    </w:p>
    <w:p w:rsidR="000C7FF4" w:rsidRPr="00040B2F" w:rsidRDefault="000C7FF4" w:rsidP="00261028">
      <w:pPr>
        <w:pStyle w:val="3"/>
        <w:spacing w:before="0" w:after="0"/>
        <w:ind w:firstLineChars="200" w:firstLine="422"/>
        <w:rPr>
          <w:rFonts w:ascii="宋体" w:hAnsi="宋体"/>
          <w:sz w:val="21"/>
        </w:rPr>
      </w:pPr>
      <w:r w:rsidRPr="00040B2F">
        <w:rPr>
          <w:rFonts w:ascii="宋体" w:hAnsi="宋体" w:hint="eastAsia"/>
          <w:sz w:val="21"/>
        </w:rPr>
        <w:t>（三）评标程序</w:t>
      </w:r>
    </w:p>
    <w:p w:rsidR="000C7FF4" w:rsidRPr="00040B2F" w:rsidRDefault="000C7FF4" w:rsidP="00753D2F">
      <w:pPr>
        <w:pStyle w:val="aa"/>
        <w:snapToGrid w:val="0"/>
        <w:spacing w:line="380" w:lineRule="exact"/>
        <w:ind w:leftChars="228" w:left="689" w:hangingChars="100" w:hanging="210"/>
        <w:rPr>
          <w:rFonts w:ascii="宋体" w:eastAsia="宋体" w:hAnsi="宋体"/>
          <w:sz w:val="21"/>
          <w:szCs w:val="21"/>
        </w:rPr>
      </w:pPr>
      <w:r w:rsidRPr="00040B2F">
        <w:rPr>
          <w:rFonts w:ascii="宋体" w:eastAsia="宋体" w:hAnsi="宋体" w:hint="eastAsia"/>
          <w:sz w:val="21"/>
          <w:szCs w:val="21"/>
        </w:rPr>
        <w:t>1.投标文件的启封</w:t>
      </w:r>
    </w:p>
    <w:p w:rsidR="000C7FF4" w:rsidRPr="00040B2F" w:rsidRDefault="000C7FF4" w:rsidP="00753D2F">
      <w:pPr>
        <w:pStyle w:val="aa"/>
        <w:snapToGrid w:val="0"/>
        <w:spacing w:line="380" w:lineRule="exact"/>
        <w:ind w:leftChars="228" w:left="689" w:hangingChars="100" w:hanging="210"/>
        <w:rPr>
          <w:rFonts w:ascii="宋体" w:eastAsia="宋体" w:hAnsi="宋体"/>
          <w:sz w:val="21"/>
          <w:szCs w:val="21"/>
        </w:rPr>
      </w:pPr>
      <w:r w:rsidRPr="00040B2F">
        <w:rPr>
          <w:rFonts w:ascii="宋体" w:eastAsia="宋体" w:hAnsi="宋体" w:hint="eastAsia"/>
          <w:sz w:val="21"/>
          <w:szCs w:val="21"/>
        </w:rPr>
        <w:t>由评标委员会代表按投标人所递交投标文件的先后顺序进行拆封。</w:t>
      </w:r>
    </w:p>
    <w:p w:rsidR="000C7FF4" w:rsidRPr="00040B2F" w:rsidRDefault="000C7FF4" w:rsidP="00753D2F">
      <w:pPr>
        <w:snapToGrid w:val="0"/>
        <w:spacing w:line="360" w:lineRule="exact"/>
        <w:ind w:firstLineChars="196" w:firstLine="412"/>
        <w:rPr>
          <w:rFonts w:ascii="宋体" w:hAnsi="宋体"/>
        </w:rPr>
      </w:pPr>
      <w:r w:rsidRPr="00040B2F">
        <w:rPr>
          <w:rFonts w:ascii="宋体" w:hAnsi="宋体" w:hint="eastAsia"/>
        </w:rPr>
        <w:t>2.形式审查</w:t>
      </w:r>
    </w:p>
    <w:p w:rsidR="000C7FF4" w:rsidRPr="00040B2F" w:rsidRDefault="000C7FF4" w:rsidP="00753D2F">
      <w:pPr>
        <w:snapToGrid w:val="0"/>
        <w:spacing w:line="360" w:lineRule="exact"/>
        <w:ind w:firstLineChars="200" w:firstLine="420"/>
        <w:rPr>
          <w:rFonts w:ascii="宋体" w:hAnsi="宋体"/>
        </w:rPr>
      </w:pPr>
      <w:r w:rsidRPr="00040B2F">
        <w:rPr>
          <w:rFonts w:ascii="宋体" w:hAnsi="宋体" w:hint="eastAsia"/>
        </w:rPr>
        <w:t>采购人代表和采购代理机构工作人员协助评标委员会对投标人的资格和投标文件的完整性、合法性等进行审查。</w:t>
      </w:r>
    </w:p>
    <w:p w:rsidR="000C7FF4" w:rsidRPr="00040B2F" w:rsidRDefault="000C7FF4" w:rsidP="00753D2F">
      <w:pPr>
        <w:snapToGrid w:val="0"/>
        <w:spacing w:line="360" w:lineRule="exact"/>
        <w:ind w:firstLineChars="196" w:firstLine="412"/>
        <w:rPr>
          <w:rFonts w:ascii="宋体" w:hAnsi="宋体"/>
        </w:rPr>
      </w:pPr>
      <w:r w:rsidRPr="00040B2F">
        <w:rPr>
          <w:rFonts w:ascii="宋体" w:hAnsi="宋体" w:hint="eastAsia"/>
        </w:rPr>
        <w:t>3.实质审查与比较</w:t>
      </w:r>
    </w:p>
    <w:p w:rsidR="000C7FF4" w:rsidRPr="00040B2F" w:rsidRDefault="000C7FF4" w:rsidP="00753D2F">
      <w:pPr>
        <w:snapToGrid w:val="0"/>
        <w:spacing w:line="360" w:lineRule="exact"/>
        <w:ind w:firstLineChars="200" w:firstLine="420"/>
        <w:rPr>
          <w:rFonts w:ascii="宋体" w:hAnsi="宋体"/>
        </w:rPr>
      </w:pPr>
      <w:r w:rsidRPr="00040B2F">
        <w:rPr>
          <w:rFonts w:ascii="宋体" w:hAnsi="宋体" w:hint="eastAsia"/>
        </w:rPr>
        <w:t>（1）评标委员会审查投标文件的实质性内容是否符合招标文件的实质性要求。</w:t>
      </w:r>
    </w:p>
    <w:p w:rsidR="000C7FF4" w:rsidRPr="00040B2F" w:rsidRDefault="000C7FF4" w:rsidP="00753D2F">
      <w:pPr>
        <w:snapToGrid w:val="0"/>
        <w:spacing w:line="360" w:lineRule="exact"/>
        <w:ind w:firstLineChars="200" w:firstLine="420"/>
        <w:rPr>
          <w:rFonts w:ascii="宋体" w:hAnsi="宋体"/>
        </w:rPr>
      </w:pPr>
      <w:r w:rsidRPr="00040B2F">
        <w:rPr>
          <w:rFonts w:ascii="宋体" w:hAnsi="宋体" w:hint="eastAsia"/>
        </w:rPr>
        <w:t>（2）评标委员会将根据投标人的投标文件进行审查、核对，如有疑问，将对投标人进行询标，投标人要向评标委员会澄清有关问题，并最终以书面形式进行答复。</w:t>
      </w:r>
    </w:p>
    <w:p w:rsidR="000C7FF4" w:rsidRPr="00040B2F" w:rsidRDefault="000C7FF4">
      <w:pPr>
        <w:snapToGrid w:val="0"/>
        <w:spacing w:line="360" w:lineRule="exact"/>
        <w:ind w:firstLineChars="200" w:firstLine="420"/>
        <w:rPr>
          <w:rFonts w:ascii="宋体" w:hAnsi="宋体"/>
        </w:rPr>
      </w:pPr>
      <w:r w:rsidRPr="00040B2F">
        <w:rPr>
          <w:rFonts w:ascii="宋体" w:hAnsi="宋体" w:hint="eastAsia"/>
        </w:rPr>
        <w:t>投标人代表未到场或者拒绝澄清或者澄清的内容改变了投标文件的实质性内容的，评标委员会有权视该投标文件无效。</w:t>
      </w:r>
    </w:p>
    <w:p w:rsidR="000C7FF4" w:rsidRPr="00040B2F" w:rsidRDefault="000C7FF4">
      <w:pPr>
        <w:snapToGrid w:val="0"/>
        <w:spacing w:line="360" w:lineRule="exact"/>
        <w:ind w:firstLineChars="200" w:firstLine="420"/>
        <w:rPr>
          <w:rFonts w:ascii="宋体" w:hAnsi="宋体"/>
        </w:rPr>
      </w:pPr>
      <w:r w:rsidRPr="00040B2F">
        <w:rPr>
          <w:rFonts w:ascii="宋体" w:hAnsi="宋体" w:hint="eastAsia"/>
        </w:rPr>
        <w:t>（3）各投标人的技术得分为所有评委的有效评分的算术平均数，由指定专人进行计算复核。</w:t>
      </w:r>
    </w:p>
    <w:p w:rsidR="000C7FF4" w:rsidRPr="00040B2F" w:rsidRDefault="000C7FF4">
      <w:pPr>
        <w:snapToGrid w:val="0"/>
        <w:spacing w:line="360" w:lineRule="exact"/>
        <w:ind w:firstLineChars="200" w:firstLine="420"/>
        <w:rPr>
          <w:rFonts w:ascii="宋体" w:hAnsi="宋体"/>
        </w:rPr>
      </w:pPr>
      <w:r w:rsidRPr="00040B2F">
        <w:rPr>
          <w:rFonts w:ascii="宋体" w:hAnsi="宋体" w:hint="eastAsia"/>
        </w:rPr>
        <w:t>（4）采购代理机构工作人员协助评标委员会根据本项目的评分标准计算各投标人的商务报价得分。</w:t>
      </w:r>
    </w:p>
    <w:p w:rsidR="000C7FF4" w:rsidRPr="00040B2F" w:rsidRDefault="000C7FF4">
      <w:pPr>
        <w:snapToGrid w:val="0"/>
        <w:spacing w:line="360" w:lineRule="exact"/>
        <w:ind w:firstLineChars="200" w:firstLine="420"/>
        <w:rPr>
          <w:rFonts w:ascii="宋体" w:hAnsi="宋体"/>
        </w:rPr>
      </w:pPr>
      <w:r w:rsidRPr="00040B2F">
        <w:rPr>
          <w:rFonts w:ascii="宋体" w:hAnsi="宋体" w:hint="eastAsia"/>
        </w:rPr>
        <w:t>（5）评标委员会完成评标后，评委对各部分得分汇总，计算出本项目最终得分、性价比、评标价等。评标委员会按评标原则推荐中标候选人同时起草评标报告。</w:t>
      </w:r>
    </w:p>
    <w:p w:rsidR="000C7FF4" w:rsidRPr="00040B2F" w:rsidRDefault="000C7FF4" w:rsidP="00261028">
      <w:pPr>
        <w:pStyle w:val="3"/>
        <w:spacing w:before="0" w:after="0"/>
        <w:ind w:firstLineChars="196" w:firstLine="413"/>
        <w:rPr>
          <w:rFonts w:ascii="宋体" w:hAnsi="宋体"/>
          <w:szCs w:val="21"/>
        </w:rPr>
      </w:pPr>
      <w:r w:rsidRPr="00040B2F">
        <w:rPr>
          <w:rFonts w:ascii="宋体" w:hAnsi="宋体" w:hint="eastAsia"/>
          <w:sz w:val="21"/>
          <w:szCs w:val="21"/>
        </w:rPr>
        <w:t>（四）澄清问题的形式</w:t>
      </w:r>
    </w:p>
    <w:p w:rsidR="000C7FF4" w:rsidRPr="00040B2F" w:rsidRDefault="000C7FF4">
      <w:pPr>
        <w:snapToGrid w:val="0"/>
        <w:spacing w:line="360" w:lineRule="exact"/>
        <w:ind w:firstLineChars="200" w:firstLine="420"/>
        <w:rPr>
          <w:rFonts w:ascii="宋体" w:hAnsi="宋体"/>
        </w:rPr>
      </w:pPr>
      <w:r w:rsidRPr="00040B2F">
        <w:rPr>
          <w:rFonts w:ascii="宋体" w:hAnsi="宋体"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0C7FF4" w:rsidRPr="00040B2F" w:rsidRDefault="000C7FF4" w:rsidP="00261028">
      <w:pPr>
        <w:pStyle w:val="3"/>
        <w:spacing w:before="0" w:after="0"/>
        <w:ind w:firstLineChars="200" w:firstLine="422"/>
        <w:rPr>
          <w:rFonts w:ascii="宋体" w:hAnsi="宋体"/>
          <w:sz w:val="21"/>
          <w:szCs w:val="21"/>
        </w:rPr>
      </w:pPr>
      <w:r w:rsidRPr="00040B2F">
        <w:rPr>
          <w:rFonts w:ascii="宋体" w:hAnsi="宋体" w:hint="eastAsia"/>
          <w:sz w:val="21"/>
          <w:szCs w:val="21"/>
        </w:rPr>
        <w:t>（五）错误修正</w:t>
      </w:r>
    </w:p>
    <w:p w:rsidR="000C7FF4" w:rsidRPr="00040B2F" w:rsidRDefault="000C7FF4">
      <w:pPr>
        <w:pStyle w:val="aa"/>
        <w:snapToGrid w:val="0"/>
        <w:spacing w:line="360" w:lineRule="exact"/>
        <w:ind w:leftChars="228" w:left="689" w:hangingChars="100" w:hanging="210"/>
        <w:rPr>
          <w:rFonts w:ascii="宋体" w:eastAsia="宋体" w:hAnsi="宋体"/>
          <w:sz w:val="21"/>
        </w:rPr>
      </w:pPr>
      <w:r w:rsidRPr="00040B2F">
        <w:rPr>
          <w:rFonts w:ascii="宋体" w:eastAsia="宋体" w:hAnsi="宋体" w:hint="eastAsia"/>
          <w:sz w:val="21"/>
        </w:rPr>
        <w:t>1.投标文件如果出现计算或表达上的错误，修正错误的原则如下：</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（1</w:t>
      </w:r>
      <w:r w:rsidRPr="00040B2F">
        <w:rPr>
          <w:rFonts w:ascii="宋体" w:eastAsia="宋体" w:hAnsi="宋体"/>
          <w:sz w:val="21"/>
        </w:rPr>
        <w:t>）</w:t>
      </w:r>
      <w:r w:rsidRPr="00040B2F">
        <w:rPr>
          <w:rFonts w:ascii="宋体" w:eastAsia="宋体" w:hAnsi="宋体" w:hint="eastAsia"/>
          <w:sz w:val="21"/>
        </w:rPr>
        <w:t>开标一览表总价与投标报价明细表汇总数不一致的，以开标一览表为准；</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（2）投标文件的大写金额和小写金额不一致的，以大写金额为准；</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（3）总价金额与按单价汇总金额不一致的，以单价金额计算结果为准；</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（4）对不同文字文本投标文件的解释发生异议的，以中文文本为准。</w:t>
      </w:r>
    </w:p>
    <w:p w:rsidR="000C7FF4" w:rsidRPr="00040B2F" w:rsidRDefault="000C7FF4" w:rsidP="00185A69">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0C7FF4" w:rsidRPr="00040B2F" w:rsidRDefault="000C7FF4">
      <w:pPr>
        <w:pStyle w:val="a8"/>
        <w:snapToGrid w:val="0"/>
        <w:spacing w:line="360" w:lineRule="exact"/>
        <w:ind w:firstLineChars="200" w:firstLine="420"/>
        <w:rPr>
          <w:rFonts w:hAnsi="宋体"/>
        </w:rPr>
      </w:pPr>
      <w:r w:rsidRPr="00040B2F">
        <w:rPr>
          <w:rFonts w:hAnsi="宋体" w:hint="eastAsia"/>
        </w:rPr>
        <w:t>2.修正后的最终投标报价若超过采购预算金额，投标人的投标文件作废标处理。</w:t>
      </w:r>
    </w:p>
    <w:p w:rsidR="000C7FF4" w:rsidRPr="00040B2F" w:rsidRDefault="000C7FF4">
      <w:pPr>
        <w:pStyle w:val="a8"/>
        <w:snapToGrid w:val="0"/>
        <w:spacing w:line="360" w:lineRule="exact"/>
        <w:ind w:firstLineChars="200" w:firstLine="420"/>
        <w:rPr>
          <w:rFonts w:hAnsi="宋体"/>
        </w:rPr>
      </w:pPr>
      <w:r w:rsidRPr="00040B2F">
        <w:rPr>
          <w:rFonts w:hAnsi="宋体" w:hint="eastAsia"/>
        </w:rPr>
        <w:t xml:space="preserve"> (1).若修正后的最终投标报价小于开标时的开标一览表文字报价，则签订合同时以修正后的最终投标报价为准；</w:t>
      </w:r>
    </w:p>
    <w:p w:rsidR="000C7FF4" w:rsidRPr="00040B2F" w:rsidRDefault="000C7FF4">
      <w:pPr>
        <w:pStyle w:val="a8"/>
        <w:snapToGrid w:val="0"/>
        <w:spacing w:line="360" w:lineRule="exact"/>
        <w:ind w:firstLineChars="200" w:firstLine="420"/>
        <w:rPr>
          <w:rFonts w:hAnsi="宋体"/>
        </w:rPr>
      </w:pPr>
      <w:r w:rsidRPr="00040B2F">
        <w:rPr>
          <w:rFonts w:hAnsi="宋体" w:hint="eastAsia"/>
        </w:rPr>
        <w:t>(2).若修正后的最终投标报价大于开标时的开标一览表文字报价，则签订合同时以开标时的开标一览表文字报价为准，同时按比例修正相应项目的单价或总价。</w:t>
      </w:r>
    </w:p>
    <w:p w:rsidR="000C7FF4" w:rsidRPr="00040B2F" w:rsidRDefault="000C7FF4" w:rsidP="00261028">
      <w:pPr>
        <w:pStyle w:val="3"/>
        <w:spacing w:before="0" w:after="0"/>
        <w:ind w:firstLineChars="196" w:firstLine="413"/>
        <w:rPr>
          <w:rFonts w:hAnsi="宋体"/>
          <w:szCs w:val="21"/>
        </w:rPr>
      </w:pPr>
      <w:r w:rsidRPr="00040B2F">
        <w:rPr>
          <w:rFonts w:ascii="宋体" w:hAnsi="宋体" w:hint="eastAsia"/>
          <w:sz w:val="21"/>
          <w:szCs w:val="21"/>
        </w:rPr>
        <w:t>（六）评委表决</w:t>
      </w:r>
    </w:p>
    <w:p w:rsidR="000C7FF4" w:rsidRPr="00040B2F" w:rsidRDefault="000C7FF4">
      <w:pPr>
        <w:pStyle w:val="a8"/>
        <w:snapToGrid w:val="0"/>
        <w:spacing w:line="360" w:lineRule="exact"/>
        <w:ind w:firstLineChars="200" w:firstLine="420"/>
        <w:rPr>
          <w:rFonts w:hAnsi="宋体"/>
        </w:rPr>
      </w:pPr>
      <w:r w:rsidRPr="00040B2F">
        <w:rPr>
          <w:rFonts w:hAnsi="宋体" w:hint="eastAsia"/>
        </w:rPr>
        <w:t>在评标过程中出现法律法规和招标文件均没有明确规定的情形时，由评标委员会现场协商解决，协商不一致的，由全体评委投票表决，以得票率二分之一以上专家的意见为准。</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（七）评标原则和评标办法</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2.评标办法。本项目评标办法是综合评分法，具体评标内容及评分标准等详见《第四章：评标办法及评分标准》。</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（八）评标过程的监控</w:t>
      </w:r>
    </w:p>
    <w:p w:rsidR="000C7FF4" w:rsidRPr="00040B2F" w:rsidRDefault="000C7FF4">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本项目评标过程实行全程录音、录像监控，投标人在评标过程中所进行的试图影响评标结果的不公正活动，可能导致其投标被拒绝。</w:t>
      </w:r>
    </w:p>
    <w:p w:rsidR="000C7FF4" w:rsidRPr="00040B2F" w:rsidRDefault="000C7FF4" w:rsidP="00261028">
      <w:pPr>
        <w:snapToGrid w:val="0"/>
        <w:spacing w:line="380" w:lineRule="exact"/>
        <w:ind w:firstLine="413"/>
        <w:jc w:val="center"/>
        <w:outlineLvl w:val="1"/>
        <w:rPr>
          <w:rFonts w:ascii="宋体" w:hAnsi="宋体"/>
          <w:b/>
        </w:rPr>
      </w:pPr>
      <w:bookmarkStart w:id="43" w:name="_Toc254970546"/>
      <w:bookmarkStart w:id="44" w:name="_Toc254970687"/>
      <w:r w:rsidRPr="00040B2F">
        <w:rPr>
          <w:rFonts w:ascii="宋体" w:hAnsi="宋体" w:hint="eastAsia"/>
          <w:b/>
        </w:rPr>
        <w:t>六、评标结果</w:t>
      </w:r>
      <w:bookmarkEnd w:id="43"/>
      <w:bookmarkEnd w:id="44"/>
    </w:p>
    <w:p w:rsidR="000C7FF4" w:rsidRPr="00040B2F" w:rsidRDefault="000C7FF4" w:rsidP="00584930">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一）采购代理机构于评标结束后两个工作日内将评标报告送交采购人，采购人应当自收到评标报告五个工作日内在评标报告推荐的中标候选人中按顺序确定中标供应商。采购人也可以事先授权评标委员会直接确定中标供应商。</w:t>
      </w:r>
    </w:p>
    <w:p w:rsidR="000C7FF4" w:rsidRPr="00040B2F" w:rsidRDefault="000C7FF4" w:rsidP="00116065">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（二）采购代理机构在中标供应商确定之日起两个工作日内发出中标通知书，并在</w:t>
      </w:r>
      <w:r w:rsidR="00116065" w:rsidRPr="00040B2F">
        <w:rPr>
          <w:rFonts w:ascii="宋体" w:eastAsia="宋体" w:hAnsi="宋体" w:hint="eastAsia"/>
          <w:sz w:val="21"/>
        </w:rPr>
        <w:t>中国地质调查局网（http://www.cgs.gov.cn）；</w:t>
      </w:r>
      <w:r w:rsidR="005C0554" w:rsidRPr="00040B2F">
        <w:rPr>
          <w:rFonts w:ascii="宋体" w:eastAsia="宋体" w:hAnsi="宋体" w:hint="eastAsia"/>
          <w:sz w:val="21"/>
        </w:rPr>
        <w:t>中国地质科学院岩溶地质研究所网（http://www.</w:t>
      </w:r>
      <w:r w:rsidR="005C0554" w:rsidRPr="00040B2F">
        <w:rPr>
          <w:rFonts w:ascii="宋体" w:eastAsia="宋体" w:hAnsi="宋体"/>
          <w:sz w:val="21"/>
        </w:rPr>
        <w:t xml:space="preserve"> karst.ac.cn/</w:t>
      </w:r>
      <w:r w:rsidR="005C0554" w:rsidRPr="00040B2F">
        <w:rPr>
          <w:rFonts w:ascii="宋体" w:eastAsia="宋体" w:hAnsi="宋体" w:hint="eastAsia"/>
          <w:sz w:val="21"/>
        </w:rPr>
        <w:t>）</w:t>
      </w:r>
      <w:r w:rsidR="00116065" w:rsidRPr="00040B2F">
        <w:rPr>
          <w:rFonts w:ascii="宋体" w:eastAsia="宋体" w:hAnsi="宋体" w:hint="eastAsia"/>
          <w:sz w:val="21"/>
        </w:rPr>
        <w:t>；中国政府采购网（http://www.ccgp.gov.cn）；中国采购与招标网（http://www.chinabidding.com.cn）。</w:t>
      </w:r>
      <w:r w:rsidRPr="00040B2F">
        <w:rPr>
          <w:rFonts w:ascii="宋体" w:eastAsia="宋体" w:hAnsi="宋体" w:hint="eastAsia"/>
          <w:sz w:val="21"/>
        </w:rPr>
        <w:t>上发布中标</w:t>
      </w:r>
      <w:r w:rsidR="00B8424A" w:rsidRPr="00040B2F">
        <w:rPr>
          <w:rFonts w:ascii="宋体" w:eastAsia="宋体" w:hAnsi="宋体" w:hint="eastAsia"/>
          <w:sz w:val="21"/>
        </w:rPr>
        <w:t>结果</w:t>
      </w:r>
      <w:r w:rsidRPr="00040B2F">
        <w:rPr>
          <w:rFonts w:ascii="宋体" w:eastAsia="宋体" w:hAnsi="宋体" w:hint="eastAsia"/>
          <w:sz w:val="21"/>
        </w:rPr>
        <w:t>公告。</w:t>
      </w:r>
    </w:p>
    <w:p w:rsidR="000C7FF4" w:rsidRPr="00040B2F" w:rsidRDefault="000C7FF4">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（三）在发布中标公告的同时，采购代理机构向中标供应商发出中标通知书。</w:t>
      </w:r>
    </w:p>
    <w:p w:rsidR="00977B23" w:rsidRPr="00040B2F" w:rsidRDefault="000C7FF4" w:rsidP="006B01B1">
      <w:pPr>
        <w:pStyle w:val="aa"/>
        <w:spacing w:line="360" w:lineRule="exact"/>
        <w:ind w:firstLineChars="0" w:firstLine="0"/>
        <w:jc w:val="center"/>
        <w:rPr>
          <w:rFonts w:ascii="宋体" w:eastAsia="宋体" w:hAnsi="宋体"/>
          <w:sz w:val="21"/>
        </w:rPr>
      </w:pPr>
      <w:r w:rsidRPr="00040B2F">
        <w:rPr>
          <w:rFonts w:ascii="宋体" w:eastAsia="宋体" w:hAnsi="宋体" w:hint="eastAsia"/>
          <w:sz w:val="21"/>
        </w:rPr>
        <w:t>（四）采购代理机构无义务向未中标的供应商解释未中标原因和退还投标文件。</w:t>
      </w:r>
    </w:p>
    <w:p w:rsidR="000C7FF4" w:rsidRPr="00040B2F" w:rsidRDefault="000C7FF4" w:rsidP="006B01B1">
      <w:pPr>
        <w:pStyle w:val="aa"/>
        <w:spacing w:line="360" w:lineRule="exact"/>
        <w:ind w:firstLineChars="0" w:firstLine="0"/>
        <w:jc w:val="center"/>
        <w:rPr>
          <w:rFonts w:ascii="宋体" w:eastAsia="宋体" w:hAnsi="宋体"/>
          <w:b/>
          <w:sz w:val="21"/>
        </w:rPr>
      </w:pPr>
      <w:r w:rsidRPr="00040B2F">
        <w:rPr>
          <w:rFonts w:ascii="宋体" w:eastAsia="宋体" w:hAnsi="宋体" w:hint="eastAsia"/>
          <w:b/>
          <w:sz w:val="21"/>
        </w:rPr>
        <w:t>七 、签订合同</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（一）合同授予标准</w:t>
      </w:r>
    </w:p>
    <w:p w:rsidR="000C7FF4" w:rsidRPr="00040B2F" w:rsidRDefault="000C7FF4">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合同将授予被确定实质上响应招标文件要求，具备履行合同能力，综合评分排名第一的投标人。</w:t>
      </w:r>
    </w:p>
    <w:p w:rsidR="000C7FF4" w:rsidRPr="00040B2F" w:rsidRDefault="000C7FF4" w:rsidP="00261028">
      <w:pPr>
        <w:pStyle w:val="3"/>
        <w:spacing w:before="0" w:after="0"/>
        <w:ind w:firstLineChars="196" w:firstLine="413"/>
        <w:rPr>
          <w:rFonts w:ascii="宋体" w:hAnsi="宋体"/>
          <w:sz w:val="21"/>
          <w:szCs w:val="21"/>
        </w:rPr>
      </w:pPr>
      <w:r w:rsidRPr="00040B2F">
        <w:rPr>
          <w:rFonts w:ascii="宋体" w:hAnsi="宋体" w:hint="eastAsia"/>
          <w:sz w:val="21"/>
          <w:szCs w:val="21"/>
        </w:rPr>
        <w:t>（二）签订合同</w:t>
      </w:r>
    </w:p>
    <w:p w:rsidR="001343EA" w:rsidRPr="00040B2F" w:rsidRDefault="000C7FF4">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（1）中标通知书发出之日起三十日内，中标人应按中标通知书上规定的时间、地点与采购人签订政府采购合同。</w:t>
      </w:r>
    </w:p>
    <w:p w:rsidR="000C7FF4" w:rsidRPr="00040B2F" w:rsidRDefault="000C7FF4">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（2）如中标供应商不按中标通知书的规定签订合同，则按中标供应商违约处理，采购代理机构将不予退还中标供应商相应投标的全部投标保证金并上缴同级财政国库。</w:t>
      </w:r>
      <w:r w:rsidRPr="00040B2F">
        <w:rPr>
          <w:rFonts w:ascii="宋体" w:eastAsia="宋体" w:hAnsi="宋体" w:hint="eastAsia"/>
          <w:sz w:val="21"/>
        </w:rPr>
        <w:tab/>
      </w:r>
    </w:p>
    <w:p w:rsidR="003677F2" w:rsidRPr="00040B2F" w:rsidRDefault="000C7FF4">
      <w:pPr>
        <w:pStyle w:val="aa"/>
        <w:spacing w:line="360" w:lineRule="exact"/>
        <w:ind w:firstLineChars="0" w:firstLine="0"/>
        <w:jc w:val="left"/>
        <w:rPr>
          <w:rFonts w:ascii="宋体" w:eastAsia="宋体" w:hAnsi="宋体"/>
          <w:sz w:val="21"/>
        </w:rPr>
      </w:pPr>
      <w:r w:rsidRPr="00040B2F">
        <w:rPr>
          <w:rFonts w:ascii="宋体" w:eastAsia="宋体" w:hAnsi="宋体" w:hint="eastAsia"/>
          <w:sz w:val="21"/>
        </w:rPr>
        <w:t>（3）中标供应商因不可抗力或者自身原因不能履行采购合同的，采购人可以与中标供应商之后排名第一的中标候选供应商签订采购合同或重新组织采购，以此类推。</w:t>
      </w:r>
    </w:p>
    <w:p w:rsidR="000C7FF4" w:rsidRPr="00040B2F" w:rsidRDefault="000C7FF4" w:rsidP="00A92F4D">
      <w:pPr>
        <w:pStyle w:val="aa"/>
        <w:spacing w:line="360" w:lineRule="exact"/>
        <w:ind w:firstLineChars="0" w:firstLine="0"/>
        <w:jc w:val="center"/>
        <w:rPr>
          <w:rFonts w:ascii="宋体" w:eastAsia="宋体" w:hAnsi="宋体"/>
          <w:b/>
          <w:sz w:val="21"/>
        </w:rPr>
      </w:pPr>
      <w:r w:rsidRPr="00040B2F">
        <w:rPr>
          <w:rFonts w:ascii="宋体" w:eastAsia="宋体" w:hAnsi="宋体" w:hint="eastAsia"/>
          <w:b/>
          <w:sz w:val="21"/>
        </w:rPr>
        <w:t>八、其他事项</w:t>
      </w:r>
    </w:p>
    <w:p w:rsidR="000C7FF4" w:rsidRPr="00040B2F" w:rsidRDefault="000C7FF4" w:rsidP="00584930">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1.中标服务费：</w:t>
      </w:r>
      <w:r w:rsidR="00C76DAB" w:rsidRPr="00040B2F">
        <w:rPr>
          <w:rFonts w:ascii="宋体" w:eastAsia="宋体" w:hAnsi="宋体" w:hint="eastAsia"/>
          <w:sz w:val="21"/>
        </w:rPr>
        <w:t>本项目各标段的招标代理服务收费标准按计价格</w:t>
      </w:r>
      <w:r w:rsidR="00C76DAB" w:rsidRPr="00040B2F">
        <w:rPr>
          <w:rFonts w:ascii="宋体" w:eastAsia="宋体" w:hAnsi="宋体"/>
          <w:sz w:val="21"/>
        </w:rPr>
        <w:t>[2002]1980号</w:t>
      </w:r>
      <w:r w:rsidR="00C76DAB" w:rsidRPr="00040B2F">
        <w:rPr>
          <w:rFonts w:ascii="宋体" w:eastAsia="宋体" w:hAnsi="宋体" w:hint="eastAsia"/>
          <w:sz w:val="21"/>
        </w:rPr>
        <w:t>《招标代理服务收费管理暂行办法》货服务</w:t>
      </w:r>
      <w:r w:rsidR="003C1FD5" w:rsidRPr="00040B2F">
        <w:rPr>
          <w:rFonts w:ascii="宋体" w:eastAsia="宋体" w:hAnsi="宋体" w:hint="eastAsia"/>
          <w:sz w:val="21"/>
        </w:rPr>
        <w:t>类</w:t>
      </w:r>
      <w:r w:rsidR="00C76DAB" w:rsidRPr="00040B2F">
        <w:rPr>
          <w:rFonts w:ascii="宋体" w:eastAsia="宋体" w:hAnsi="宋体" w:hint="eastAsia"/>
          <w:sz w:val="21"/>
        </w:rPr>
        <w:t>收费标准下浮20%和发改办价格[2003]857号文的规定向中标供应商收取</w:t>
      </w:r>
      <w:r w:rsidRPr="00040B2F">
        <w:rPr>
          <w:rFonts w:ascii="宋体" w:eastAsia="宋体" w:hAnsi="宋体" w:hint="eastAsia"/>
          <w:sz w:val="21"/>
        </w:rPr>
        <w:t>。在领取中标通知书之前，中标人应向采购代理机构一次付清中标服务费。</w:t>
      </w:r>
    </w:p>
    <w:p w:rsidR="00116065" w:rsidRPr="00040B2F" w:rsidRDefault="00116065" w:rsidP="00584930">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 xml:space="preserve">2. 履约保证金： </w:t>
      </w:r>
    </w:p>
    <w:p w:rsidR="00C76DAB" w:rsidRPr="00040B2F" w:rsidRDefault="00C76DAB" w:rsidP="00C76DAB">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履约保证金金额（人民币）：按中标金额的5%。</w:t>
      </w:r>
    </w:p>
    <w:p w:rsidR="00C76DAB" w:rsidRPr="00040B2F" w:rsidRDefault="00C76DAB" w:rsidP="00C76DAB">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履约保证金递交方式：中标人在</w:t>
      </w:r>
      <w:r w:rsidR="00185A69" w:rsidRPr="00040B2F">
        <w:rPr>
          <w:rFonts w:ascii="宋体" w:eastAsia="宋体" w:hAnsi="宋体" w:hint="eastAsia"/>
          <w:sz w:val="21"/>
        </w:rPr>
        <w:t>签订合同</w:t>
      </w:r>
      <w:r w:rsidRPr="00040B2F">
        <w:rPr>
          <w:rFonts w:ascii="宋体" w:eastAsia="宋体" w:hAnsi="宋体" w:hint="eastAsia"/>
          <w:sz w:val="21"/>
        </w:rPr>
        <w:t xml:space="preserve">前，以转账或电汇形式从投标人账户交至以下账户： </w:t>
      </w:r>
    </w:p>
    <w:p w:rsidR="00162859" w:rsidRPr="00040B2F" w:rsidRDefault="00162859" w:rsidP="0016285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 xml:space="preserve">开户名称：中国地质科学院岩溶地质研究所   </w:t>
      </w:r>
    </w:p>
    <w:p w:rsidR="00162859" w:rsidRPr="00040B2F" w:rsidRDefault="00162859" w:rsidP="0016285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开户银行：</w:t>
      </w:r>
      <w:r w:rsidRPr="00040B2F">
        <w:rPr>
          <w:rFonts w:ascii="宋体" w:hAnsi="宋体"/>
        </w:rPr>
        <w:t>2103 2151 0926 4980 841</w:t>
      </w:r>
    </w:p>
    <w:p w:rsidR="00162859" w:rsidRPr="00040B2F" w:rsidRDefault="00162859" w:rsidP="00162859">
      <w:pPr>
        <w:autoSpaceDE w:val="0"/>
        <w:autoSpaceDN w:val="0"/>
        <w:snapToGrid w:val="0"/>
        <w:spacing w:line="360" w:lineRule="exact"/>
        <w:ind w:leftChars="-5" w:left="-10" w:firstLineChars="200" w:firstLine="420"/>
        <w:textAlignment w:val="bottom"/>
        <w:rPr>
          <w:rFonts w:ascii="宋体" w:hAnsi="宋体"/>
        </w:rPr>
      </w:pPr>
      <w:r w:rsidRPr="00040B2F">
        <w:rPr>
          <w:rFonts w:ascii="宋体" w:hAnsi="宋体" w:hint="eastAsia"/>
        </w:rPr>
        <w:t>银行账号：广西桂林工行高新支行</w:t>
      </w:r>
    </w:p>
    <w:p w:rsidR="00C76DAB" w:rsidRPr="00040B2F" w:rsidRDefault="00C76DAB" w:rsidP="00C76DAB">
      <w:pPr>
        <w:pStyle w:val="aa"/>
        <w:snapToGrid w:val="0"/>
        <w:spacing w:line="360" w:lineRule="exact"/>
        <w:ind w:firstLineChars="196" w:firstLine="412"/>
        <w:rPr>
          <w:rFonts w:ascii="宋体" w:eastAsia="宋体" w:hAnsi="宋体"/>
          <w:sz w:val="21"/>
        </w:rPr>
      </w:pPr>
      <w:r w:rsidRPr="00040B2F">
        <w:rPr>
          <w:rFonts w:ascii="宋体" w:eastAsia="宋体" w:hAnsi="宋体" w:hint="eastAsia"/>
          <w:sz w:val="21"/>
        </w:rPr>
        <w:t>履约保证金于项目验收合格后的15个工作日内由采购人一次性无息退付清。</w:t>
      </w:r>
    </w:p>
    <w:p w:rsidR="000C7FF4" w:rsidRPr="00040B2F" w:rsidRDefault="00116065" w:rsidP="00584930">
      <w:pPr>
        <w:pStyle w:val="a8"/>
        <w:spacing w:line="360" w:lineRule="exact"/>
        <w:ind w:firstLineChars="196" w:firstLine="412"/>
        <w:rPr>
          <w:rFonts w:hAnsi="宋体"/>
        </w:rPr>
      </w:pPr>
      <w:r w:rsidRPr="00040B2F">
        <w:rPr>
          <w:rFonts w:hAnsi="宋体" w:hint="eastAsia"/>
        </w:rPr>
        <w:t>3</w:t>
      </w:r>
      <w:r w:rsidR="000C7FF4" w:rsidRPr="00040B2F">
        <w:rPr>
          <w:rFonts w:hAnsi="宋体" w:hint="eastAsia"/>
        </w:rPr>
        <w:t>.解释权</w:t>
      </w:r>
    </w:p>
    <w:p w:rsidR="000C7FF4" w:rsidRPr="00040B2F" w:rsidRDefault="000C7FF4">
      <w:pPr>
        <w:pStyle w:val="a8"/>
        <w:spacing w:line="360" w:lineRule="exact"/>
        <w:ind w:firstLine="420"/>
        <w:rPr>
          <w:rFonts w:hAnsi="宋体"/>
        </w:rPr>
      </w:pPr>
      <w:r w:rsidRPr="00040B2F">
        <w:rPr>
          <w:rFonts w:hAnsi="宋体" w:hint="eastAsia"/>
        </w:rPr>
        <w:t>本招标文件是根据《中华人民共和国政府采购法》、《中华人民共和国政府采购法实施条例》、《政府采购货物和服务招标投标管理办法》和政府采购管理的有关规定及参照国际惯例编制，解释权属本采购代理机构。</w:t>
      </w:r>
    </w:p>
    <w:p w:rsidR="00330384" w:rsidRPr="00040B2F" w:rsidRDefault="00330384">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9303AF" w:rsidRPr="00040B2F" w:rsidRDefault="009303AF">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A052F3" w:rsidRPr="00040B2F" w:rsidRDefault="00A052F3">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330384" w:rsidRPr="00040B2F" w:rsidRDefault="00330384">
      <w:pPr>
        <w:pStyle w:val="a8"/>
        <w:spacing w:line="360" w:lineRule="exact"/>
        <w:ind w:firstLine="420"/>
        <w:rPr>
          <w:rFonts w:hAnsi="宋体"/>
        </w:rPr>
      </w:pPr>
    </w:p>
    <w:p w:rsidR="00B91281" w:rsidRPr="00040B2F" w:rsidRDefault="00B91281" w:rsidP="00500FD0">
      <w:pPr>
        <w:pStyle w:val="1"/>
        <w:jc w:val="center"/>
        <w:rPr>
          <w:rFonts w:ascii="宋体" w:hAnsi="宋体"/>
          <w:sz w:val="32"/>
        </w:rPr>
        <w:sectPr w:rsidR="00B91281" w:rsidRPr="00040B2F" w:rsidSect="00B91281">
          <w:pgSz w:w="11906" w:h="16838"/>
          <w:pgMar w:top="1440" w:right="1558" w:bottom="1276" w:left="1418" w:header="851" w:footer="992" w:gutter="0"/>
          <w:cols w:space="720"/>
          <w:titlePg/>
          <w:docGrid w:type="lines" w:linePitch="312"/>
        </w:sectPr>
      </w:pPr>
    </w:p>
    <w:p w:rsidR="003677F2" w:rsidRPr="00040B2F" w:rsidRDefault="00D704D2" w:rsidP="00DA6112">
      <w:pPr>
        <w:pStyle w:val="1"/>
        <w:jc w:val="center"/>
        <w:rPr>
          <w:rFonts w:ascii="宋体" w:hAnsi="宋体"/>
          <w:sz w:val="32"/>
          <w:szCs w:val="32"/>
        </w:rPr>
      </w:pPr>
      <w:r w:rsidRPr="00040B2F">
        <w:rPr>
          <w:rFonts w:ascii="宋体" w:hAnsi="宋体" w:hint="eastAsia"/>
          <w:sz w:val="32"/>
          <w:szCs w:val="32"/>
        </w:rPr>
        <w:t>第三章  招标项目采购需求表</w:t>
      </w:r>
    </w:p>
    <w:p w:rsidR="00D704D2" w:rsidRPr="00040B2F" w:rsidRDefault="00422F9C" w:rsidP="00030CDF">
      <w:pPr>
        <w:pStyle w:val="2"/>
        <w:spacing w:before="0" w:after="0"/>
        <w:ind w:firstLineChars="49" w:firstLine="103"/>
        <w:rPr>
          <w:rFonts w:asciiTheme="minorEastAsia" w:eastAsiaTheme="minorEastAsia" w:hAnsiTheme="minorEastAsia" w:cs="仿宋"/>
          <w:sz w:val="21"/>
          <w:szCs w:val="21"/>
        </w:rPr>
      </w:pPr>
      <w:r w:rsidRPr="00040B2F">
        <w:rPr>
          <w:rFonts w:asciiTheme="minorEastAsia" w:eastAsiaTheme="minorEastAsia" w:hAnsiTheme="minorEastAsia" w:cs="仿宋" w:hint="eastAsia"/>
          <w:sz w:val="21"/>
          <w:szCs w:val="21"/>
        </w:rPr>
        <w:t>1-</w:t>
      </w:r>
      <w:r w:rsidR="00D704D2" w:rsidRPr="00040B2F">
        <w:rPr>
          <w:rFonts w:asciiTheme="minorEastAsia" w:eastAsiaTheme="minorEastAsia" w:hAnsiTheme="minorEastAsia" w:cs="仿宋" w:hint="eastAsia"/>
          <w:sz w:val="21"/>
          <w:szCs w:val="21"/>
        </w:rPr>
        <w:t>0</w:t>
      </w:r>
      <w:r w:rsidR="00DA6112" w:rsidRPr="00040B2F">
        <w:rPr>
          <w:rFonts w:asciiTheme="minorEastAsia" w:eastAsiaTheme="minorEastAsia" w:hAnsiTheme="minorEastAsia" w:cs="仿宋" w:hint="eastAsia"/>
          <w:sz w:val="21"/>
          <w:szCs w:val="21"/>
        </w:rPr>
        <w:t>6</w:t>
      </w:r>
      <w:r w:rsidR="002C095F" w:rsidRPr="00040B2F">
        <w:rPr>
          <w:rFonts w:asciiTheme="minorEastAsia" w:eastAsiaTheme="minorEastAsia" w:hAnsiTheme="minorEastAsia" w:cs="仿宋" w:hint="eastAsia"/>
          <w:sz w:val="21"/>
          <w:szCs w:val="21"/>
        </w:rPr>
        <w:t>标段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22"/>
        <w:gridCol w:w="7095"/>
      </w:tblGrid>
      <w:tr w:rsidR="00DA6112" w:rsidRPr="00040B2F" w:rsidTr="00040B2F">
        <w:trPr>
          <w:trHeight w:val="495"/>
          <w:jc w:val="center"/>
        </w:trPr>
        <w:tc>
          <w:tcPr>
            <w:tcW w:w="1405" w:type="dxa"/>
            <w:vAlign w:val="center"/>
          </w:tcPr>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服务项目</w:t>
            </w:r>
          </w:p>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名称</w:t>
            </w:r>
          </w:p>
        </w:tc>
        <w:tc>
          <w:tcPr>
            <w:tcW w:w="7117" w:type="dxa"/>
            <w:gridSpan w:val="2"/>
            <w:vAlign w:val="center"/>
          </w:tcPr>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项目概况及技术、服务需求</w:t>
            </w:r>
          </w:p>
        </w:tc>
      </w:tr>
      <w:tr w:rsidR="00DA6112" w:rsidRPr="00040B2F" w:rsidTr="00B8424A">
        <w:trPr>
          <w:trHeight w:val="10055"/>
          <w:jc w:val="center"/>
        </w:trPr>
        <w:tc>
          <w:tcPr>
            <w:tcW w:w="1405" w:type="dxa"/>
            <w:vAlign w:val="center"/>
          </w:tcPr>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hint="eastAsia"/>
                <w:szCs w:val="21"/>
              </w:rPr>
              <w:t>王家畈幅1:5万水文地质环境地质调查</w:t>
            </w:r>
          </w:p>
        </w:tc>
        <w:tc>
          <w:tcPr>
            <w:tcW w:w="7117" w:type="dxa"/>
            <w:gridSpan w:val="2"/>
            <w:vAlign w:val="center"/>
          </w:tcPr>
          <w:p w:rsidR="00DA6112" w:rsidRPr="00040B2F" w:rsidRDefault="00DA6112" w:rsidP="00DA611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一、项目概况</w:t>
            </w:r>
          </w:p>
          <w:p w:rsidR="00DA6112" w:rsidRPr="00040B2F" w:rsidRDefault="00DA6112" w:rsidP="00040B2F">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标段名称：王家畈幅1:5万水文地质环境地质调查</w:t>
            </w:r>
          </w:p>
          <w:p w:rsidR="00DA6112" w:rsidRPr="00040B2F" w:rsidRDefault="00DA6112" w:rsidP="00040B2F">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szCs w:val="21"/>
              </w:rPr>
              <w:t>所属二级项目：</w:t>
            </w:r>
            <w:r w:rsidRPr="00040B2F">
              <w:rPr>
                <w:rFonts w:asciiTheme="minorEastAsia" w:eastAsiaTheme="minorEastAsia" w:hAnsiTheme="minorEastAsia" w:hint="eastAsia"/>
                <w:szCs w:val="21"/>
              </w:rPr>
              <w:t>川渝鄂岩溶峡谷区1:5万水文地质环境地质调查</w:t>
            </w:r>
          </w:p>
          <w:p w:rsidR="00DA6112" w:rsidRPr="00040B2F" w:rsidRDefault="00DA6112" w:rsidP="00040B2F">
            <w:pPr>
              <w:spacing w:line="360" w:lineRule="exact"/>
              <w:ind w:leftChars="50" w:left="105" w:firstLineChars="50" w:firstLine="105"/>
            </w:pPr>
            <w:r w:rsidRPr="00040B2F">
              <w:rPr>
                <w:rFonts w:asciiTheme="minorEastAsia" w:eastAsiaTheme="minorEastAsia" w:hAnsiTheme="minorEastAsia" w:hint="eastAsia"/>
                <w:szCs w:val="21"/>
              </w:rPr>
              <w:t>二级项目2016年调查图幅：小河坝幅（H48E019021）、王家畈幅（H49E011014</w:t>
            </w:r>
            <w:r w:rsidRPr="00040B2F">
              <w:rPr>
                <w:rFonts w:asciiTheme="minorEastAsia" w:eastAsiaTheme="minorEastAsia" w:hAnsiTheme="minorEastAsia"/>
                <w:szCs w:val="21"/>
              </w:rPr>
              <w:t>）</w:t>
            </w:r>
            <w:r w:rsidRPr="00040B2F">
              <w:rPr>
                <w:rFonts w:asciiTheme="minorEastAsia" w:eastAsiaTheme="minorEastAsia" w:hAnsiTheme="minorEastAsia" w:hint="eastAsia"/>
                <w:szCs w:val="21"/>
              </w:rPr>
              <w:t>、南川幅（H48E018021</w:t>
            </w:r>
            <w:r w:rsidRPr="00040B2F">
              <w:rPr>
                <w:rFonts w:asciiTheme="minorEastAsia" w:eastAsiaTheme="minorEastAsia" w:hAnsiTheme="minorEastAsia"/>
                <w:szCs w:val="21"/>
              </w:rPr>
              <w:t>）</w:t>
            </w:r>
            <w:r w:rsidRPr="00040B2F">
              <w:rPr>
                <w:rFonts w:asciiTheme="minorEastAsia" w:eastAsiaTheme="minorEastAsia" w:hAnsiTheme="minorEastAsia" w:hint="eastAsia"/>
                <w:szCs w:val="21"/>
              </w:rPr>
              <w:t>、宜都幅（H49E010014</w:t>
            </w:r>
            <w:r w:rsidRPr="00040B2F">
              <w:rPr>
                <w:rFonts w:asciiTheme="minorEastAsia" w:eastAsiaTheme="minorEastAsia" w:hAnsiTheme="minorEastAsia"/>
                <w:szCs w:val="21"/>
              </w:rPr>
              <w:t>）</w:t>
            </w:r>
          </w:p>
          <w:p w:rsidR="00DA6112" w:rsidRPr="00040B2F" w:rsidRDefault="00DA6112" w:rsidP="00040B2F">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采购人</w:t>
            </w:r>
            <w:r w:rsidRPr="00040B2F">
              <w:rPr>
                <w:rFonts w:asciiTheme="minorEastAsia" w:eastAsiaTheme="minorEastAsia" w:hAnsiTheme="minorEastAsia"/>
                <w:szCs w:val="21"/>
              </w:rPr>
              <w:t>：中国地质科学院岩溶地质研究所</w:t>
            </w:r>
            <w:r w:rsidRPr="00040B2F">
              <w:rPr>
                <w:rFonts w:asciiTheme="minorEastAsia" w:eastAsiaTheme="minorEastAsia" w:hAnsiTheme="minorEastAsia" w:hint="eastAsia"/>
                <w:szCs w:val="21"/>
              </w:rPr>
              <w:t>；</w:t>
            </w:r>
          </w:p>
          <w:p w:rsidR="00DA6112" w:rsidRPr="00040B2F" w:rsidRDefault="00DA6112" w:rsidP="00040B2F">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服务</w:t>
            </w:r>
            <w:r w:rsidRPr="00040B2F">
              <w:rPr>
                <w:rFonts w:asciiTheme="minorEastAsia" w:eastAsiaTheme="minorEastAsia" w:hAnsiTheme="minorEastAsia"/>
                <w:szCs w:val="21"/>
              </w:rPr>
              <w:t>工作起止年限</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2016年</w:t>
            </w:r>
            <w:r w:rsidRPr="00040B2F">
              <w:rPr>
                <w:rFonts w:asciiTheme="minorEastAsia" w:eastAsiaTheme="minorEastAsia" w:hAnsiTheme="minorEastAsia" w:hint="eastAsia"/>
                <w:szCs w:val="21"/>
              </w:rPr>
              <w:t>5月</w:t>
            </w:r>
            <w:r w:rsidRPr="00040B2F">
              <w:rPr>
                <w:rFonts w:asciiTheme="minorEastAsia" w:eastAsiaTheme="minorEastAsia" w:hAnsiTheme="minorEastAsia"/>
                <w:szCs w:val="21"/>
              </w:rPr>
              <w:t>—201</w:t>
            </w:r>
            <w:r w:rsidRPr="00040B2F">
              <w:rPr>
                <w:rFonts w:asciiTheme="minorEastAsia" w:eastAsiaTheme="minorEastAsia" w:hAnsiTheme="minorEastAsia" w:hint="eastAsia"/>
                <w:szCs w:val="21"/>
              </w:rPr>
              <w:t>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12月；</w:t>
            </w:r>
          </w:p>
          <w:p w:rsidR="00DA6112" w:rsidRPr="00040B2F" w:rsidRDefault="00DA6112" w:rsidP="00040B2F">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szCs w:val="21"/>
              </w:rPr>
              <w:t>经费及来源：中央财政；总预算经费控制数</w:t>
            </w:r>
            <w:r w:rsidRPr="00040B2F">
              <w:rPr>
                <w:rFonts w:asciiTheme="minorEastAsia" w:eastAsiaTheme="minorEastAsia" w:hAnsiTheme="minorEastAsia" w:hint="eastAsia"/>
                <w:szCs w:val="21"/>
              </w:rPr>
              <w:t>211.85</w:t>
            </w:r>
            <w:r w:rsidRPr="00040B2F">
              <w:rPr>
                <w:rFonts w:asciiTheme="minorEastAsia" w:eastAsiaTheme="minorEastAsia" w:hAnsiTheme="minorEastAsia"/>
                <w:szCs w:val="21"/>
              </w:rPr>
              <w:t>万元</w:t>
            </w:r>
            <w:r w:rsidRPr="00040B2F">
              <w:rPr>
                <w:rFonts w:asciiTheme="minorEastAsia" w:eastAsiaTheme="minorEastAsia" w:hAnsiTheme="minorEastAsia" w:hint="eastAsia"/>
                <w:szCs w:val="21"/>
              </w:rPr>
              <w:t>。</w:t>
            </w:r>
          </w:p>
          <w:p w:rsidR="00DA6112" w:rsidRPr="00040B2F" w:rsidRDefault="00DA6112" w:rsidP="00DA611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二、工作区概况</w:t>
            </w:r>
          </w:p>
          <w:p w:rsidR="00DA6112" w:rsidRPr="00040B2F" w:rsidRDefault="00DA6112" w:rsidP="00040B2F">
            <w:pPr>
              <w:spacing w:line="360" w:lineRule="exact"/>
              <w:ind w:firstLine="482"/>
              <w:rPr>
                <w:rFonts w:asciiTheme="minorEastAsia" w:eastAsiaTheme="minorEastAsia" w:hAnsiTheme="minorEastAsia"/>
                <w:szCs w:val="21"/>
              </w:rPr>
            </w:pPr>
            <w:r w:rsidRPr="00040B2F">
              <w:rPr>
                <w:rFonts w:asciiTheme="minorEastAsia" w:eastAsiaTheme="minorEastAsia" w:hAnsiTheme="minorEastAsia" w:hint="eastAsia"/>
                <w:szCs w:val="21"/>
              </w:rPr>
              <w:t>王家畈幅（H49E011014</w:t>
            </w:r>
            <w:r w:rsidRPr="00040B2F">
              <w:rPr>
                <w:rFonts w:asciiTheme="minorEastAsia" w:eastAsiaTheme="minorEastAsia" w:hAnsiTheme="minorEastAsia"/>
                <w:szCs w:val="21"/>
              </w:rPr>
              <w:t>）工作区整体范围属于湖北省宜昌市的宜都市，地理坐标为东经11</w:t>
            </w:r>
            <w:r w:rsidRPr="00040B2F">
              <w:rPr>
                <w:rFonts w:asciiTheme="minorEastAsia" w:eastAsiaTheme="minorEastAsia" w:hAnsiTheme="minorEastAsia" w:hint="eastAsia"/>
                <w:szCs w:val="21"/>
              </w:rPr>
              <w:t>1</w:t>
            </w:r>
            <w:r w:rsidRPr="00040B2F">
              <w:rPr>
                <w:rFonts w:asciiTheme="minorEastAsia" w:eastAsiaTheme="minorEastAsia" w:hAnsiTheme="minorEastAsia"/>
                <w:szCs w:val="21"/>
              </w:rPr>
              <w:t>°15′</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111°30′，北纬30°10′</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30°20′，总面积约400km</w:t>
            </w:r>
            <w:r w:rsidRPr="00040B2F">
              <w:rPr>
                <w:rFonts w:asciiTheme="minorEastAsia" w:eastAsiaTheme="minorEastAsia" w:hAnsiTheme="minorEastAsia"/>
                <w:szCs w:val="21"/>
                <w:vertAlign w:val="superscript"/>
              </w:rPr>
              <w:t>2</w:t>
            </w:r>
            <w:r w:rsidRPr="00040B2F">
              <w:rPr>
                <w:rFonts w:asciiTheme="minorEastAsia" w:eastAsiaTheme="minorEastAsia" w:hAnsiTheme="minorEastAsia"/>
                <w:szCs w:val="21"/>
              </w:rPr>
              <w:t>。工作区系鄂西山区向江汉平原过渡地带</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地处中亚热带湿润季风气候区内</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年平均气温16.7</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，年均日照1533小时，年均气温13-17</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，无霜期240天，年均降水量1366-1600mm。区内地层较为完整，从前震旦系至第三系地层皆有出露，其中广布三叠系、二叠系、石炭系、奥陶系、寒武系碳酸盐岩。</w:t>
            </w:r>
          </w:p>
          <w:p w:rsidR="00DA6112" w:rsidRPr="00040B2F" w:rsidRDefault="00DA6112" w:rsidP="00DA611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三、工作目标、任务、实物工作量</w:t>
            </w:r>
          </w:p>
          <w:p w:rsidR="00DA6112" w:rsidRPr="00040B2F" w:rsidRDefault="00DA6112" w:rsidP="00DA6112">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（一）工作目标</w:t>
            </w:r>
          </w:p>
          <w:p w:rsidR="00DA6112" w:rsidRPr="00040B2F" w:rsidRDefault="00DA6112" w:rsidP="00040B2F">
            <w:pPr>
              <w:spacing w:line="360" w:lineRule="exact"/>
              <w:ind w:firstLine="482"/>
              <w:rPr>
                <w:rFonts w:asciiTheme="minorEastAsia" w:eastAsiaTheme="minorEastAsia" w:hAnsiTheme="minorEastAsia"/>
                <w:szCs w:val="21"/>
              </w:rPr>
            </w:pPr>
            <w:r w:rsidRPr="00040B2F">
              <w:rPr>
                <w:rFonts w:asciiTheme="minorEastAsia" w:eastAsiaTheme="minorEastAsia" w:hAnsiTheme="minorEastAsia"/>
                <w:szCs w:val="21"/>
              </w:rPr>
              <w:t>开展渔洋河流域王家畈幅水文地质环境地质综合调查400km2，查明图幅内水文地质环境地质条件、岩溶发育基本规律、相关生态环境地质问题、地下水系统特征、岩溶水资源及开发技术条件，编制地下水开发利用和地质环境综合治理区划，提出地下水合理开发利用与保护方案，为解决调查区干旱缺水问题、经济发展规划和生态保护提供地质科学依据；建立水文地质数据库及信息系统，为地下水资源合理开发利用和地质环境综合整治提供技术支撑。</w:t>
            </w:r>
          </w:p>
          <w:p w:rsidR="00DA6112" w:rsidRPr="00040B2F" w:rsidRDefault="00DA6112" w:rsidP="00DA6112">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二）</w:t>
            </w:r>
            <w:r w:rsidRPr="00040B2F">
              <w:rPr>
                <w:rFonts w:asciiTheme="minorEastAsia" w:eastAsiaTheme="minorEastAsia" w:hAnsiTheme="minorEastAsia" w:hint="eastAsia"/>
                <w:sz w:val="21"/>
                <w:szCs w:val="21"/>
              </w:rPr>
              <w:t>主要任务</w:t>
            </w:r>
          </w:p>
          <w:p w:rsidR="00DA6112" w:rsidRPr="00040B2F" w:rsidRDefault="00DA6112" w:rsidP="00040B2F">
            <w:pPr>
              <w:spacing w:line="360" w:lineRule="exact"/>
              <w:ind w:firstLine="482"/>
              <w:rPr>
                <w:rFonts w:asciiTheme="minorEastAsia" w:eastAsiaTheme="minorEastAsia" w:hAnsiTheme="minorEastAsia"/>
                <w:szCs w:val="21"/>
              </w:rPr>
            </w:pPr>
            <w:r w:rsidRPr="00040B2F">
              <w:rPr>
                <w:rFonts w:asciiTheme="minorEastAsia" w:eastAsiaTheme="minorEastAsia" w:hAnsiTheme="minorEastAsia"/>
                <w:szCs w:val="21"/>
              </w:rPr>
              <w:t>1、查明王家畈幅岩溶水文地质条件及其发育规律、地下水系统及其地下水资源特征、重点地段岩溶水开发利用条件、生态环境地质问题；</w:t>
            </w:r>
          </w:p>
          <w:p w:rsidR="00DA6112" w:rsidRPr="00040B2F" w:rsidRDefault="00DA6112" w:rsidP="00040B2F">
            <w:pPr>
              <w:spacing w:line="360" w:lineRule="exact"/>
              <w:ind w:firstLine="482"/>
              <w:rPr>
                <w:rFonts w:asciiTheme="minorEastAsia" w:eastAsiaTheme="minorEastAsia" w:hAnsiTheme="minorEastAsia"/>
                <w:szCs w:val="21"/>
              </w:rPr>
            </w:pPr>
            <w:r w:rsidRPr="00040B2F">
              <w:rPr>
                <w:rFonts w:asciiTheme="minorEastAsia" w:eastAsiaTheme="minorEastAsia" w:hAnsiTheme="minorEastAsia"/>
                <w:szCs w:val="21"/>
              </w:rPr>
              <w:t>2、建立王家畈幅岩溶流域水文地质及环境地质空间数据库；</w:t>
            </w:r>
          </w:p>
          <w:p w:rsidR="00DA6112" w:rsidRPr="00040B2F" w:rsidRDefault="00DA6112" w:rsidP="00040B2F">
            <w:pPr>
              <w:spacing w:line="360" w:lineRule="exact"/>
              <w:ind w:firstLine="482"/>
              <w:rPr>
                <w:rFonts w:asciiTheme="minorEastAsia" w:eastAsiaTheme="minorEastAsia" w:hAnsiTheme="minorEastAsia"/>
                <w:szCs w:val="21"/>
              </w:rPr>
            </w:pPr>
            <w:r w:rsidRPr="00040B2F">
              <w:rPr>
                <w:rFonts w:asciiTheme="minorEastAsia" w:eastAsiaTheme="minorEastAsia" w:hAnsiTheme="minorEastAsia"/>
                <w:szCs w:val="21"/>
              </w:rPr>
              <w:t>3、综合评价王家畈幅地下水资源量及环境承载力；</w:t>
            </w:r>
          </w:p>
          <w:p w:rsidR="00DA6112" w:rsidRPr="00040B2F" w:rsidRDefault="00DA6112" w:rsidP="00DA6112">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三）</w:t>
            </w:r>
            <w:r w:rsidRPr="00040B2F">
              <w:rPr>
                <w:rFonts w:asciiTheme="minorEastAsia" w:eastAsiaTheme="minorEastAsia" w:hAnsiTheme="minorEastAsia" w:hint="eastAsia"/>
                <w:sz w:val="21"/>
                <w:szCs w:val="21"/>
              </w:rPr>
              <w:t>主要实物工作量</w:t>
            </w:r>
          </w:p>
          <w:p w:rsidR="00DA6112" w:rsidRPr="00040B2F" w:rsidRDefault="00DA6112" w:rsidP="00D93940">
            <w:pPr>
              <w:spacing w:line="340" w:lineRule="exact"/>
              <w:ind w:firstLineChars="200" w:firstLine="420"/>
              <w:rPr>
                <w:rFonts w:asciiTheme="minorEastAsia" w:eastAsiaTheme="minorEastAsia" w:hAnsiTheme="minorEastAsia"/>
                <w:szCs w:val="21"/>
              </w:rPr>
            </w:pPr>
            <w:r w:rsidRPr="00040B2F">
              <w:rPr>
                <w:rFonts w:hint="eastAsia"/>
              </w:rPr>
              <w:t xml:space="preserve"> 1</w:t>
            </w:r>
            <w:r w:rsidRPr="00040B2F">
              <w:rPr>
                <w:rFonts w:hint="eastAsia"/>
              </w:rPr>
              <w:t>、</w:t>
            </w:r>
            <w:r w:rsidRPr="00040B2F">
              <w:rPr>
                <w:rFonts w:eastAsiaTheme="minorEastAsia"/>
              </w:rPr>
              <w:t>1:5</w:t>
            </w:r>
            <w:r w:rsidRPr="00040B2F">
              <w:rPr>
                <w:rFonts w:eastAsiaTheme="minorEastAsia"/>
              </w:rPr>
              <w:t>万地质测量（草测</w:t>
            </w:r>
            <w:r w:rsidRPr="00040B2F">
              <w:rPr>
                <w:rFonts w:eastAsiaTheme="minorEastAsia" w:hint="eastAsia"/>
              </w:rPr>
              <w:t>）</w:t>
            </w:r>
            <w:r w:rsidRPr="00040B2F">
              <w:rPr>
                <w:rFonts w:eastAsiaTheme="minorEastAsia" w:hint="eastAsia"/>
              </w:rPr>
              <w:t>400km</w:t>
            </w:r>
            <w:r w:rsidRPr="00040B2F">
              <w:rPr>
                <w:rFonts w:eastAsiaTheme="minorEastAsia" w:hint="eastAsia"/>
                <w:vertAlign w:val="superscript"/>
              </w:rPr>
              <w:t>2</w:t>
            </w:r>
            <w:r w:rsidRPr="00040B2F">
              <w:rPr>
                <w:rFonts w:asciiTheme="minorEastAsia" w:eastAsiaTheme="minorEastAsia" w:hAnsiTheme="minorEastAsia" w:hint="eastAsia"/>
                <w:szCs w:val="21"/>
              </w:rPr>
              <w:t>；</w:t>
            </w:r>
          </w:p>
          <w:p w:rsidR="00DA6112" w:rsidRPr="00040B2F" w:rsidRDefault="00DA6112"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w:t>
            </w:r>
            <w:r w:rsidRPr="00040B2F">
              <w:rPr>
                <w:rFonts w:asciiTheme="minorEastAsia" w:eastAsiaTheme="minorEastAsia" w:hAnsiTheme="minorEastAsia"/>
                <w:szCs w:val="21"/>
              </w:rPr>
              <w:t>1:1万水文地质剖面测量</w:t>
            </w:r>
            <w:r w:rsidRPr="00040B2F">
              <w:rPr>
                <w:rFonts w:asciiTheme="minorEastAsia" w:eastAsiaTheme="minorEastAsia" w:hAnsiTheme="minorEastAsia" w:hint="eastAsia"/>
                <w:szCs w:val="21"/>
              </w:rPr>
              <w:t>12</w:t>
            </w:r>
            <w:r w:rsidRPr="00040B2F">
              <w:rPr>
                <w:rFonts w:asciiTheme="minorEastAsia" w:eastAsiaTheme="minorEastAsia" w:hAnsiTheme="minorEastAsia"/>
                <w:szCs w:val="21"/>
              </w:rPr>
              <w:t xml:space="preserve"> km</w:t>
            </w:r>
            <w:r w:rsidRPr="00040B2F">
              <w:rPr>
                <w:rFonts w:asciiTheme="minorEastAsia" w:eastAsiaTheme="minorEastAsia" w:hAnsiTheme="minorEastAsia" w:hint="eastAsia"/>
                <w:szCs w:val="21"/>
              </w:rPr>
              <w:t>；</w:t>
            </w:r>
          </w:p>
          <w:p w:rsidR="00DA6112" w:rsidRPr="00040B2F" w:rsidRDefault="00DA6112"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3、</w:t>
            </w:r>
            <w:r w:rsidRPr="00040B2F">
              <w:rPr>
                <w:rFonts w:asciiTheme="minorEastAsia" w:eastAsiaTheme="minorEastAsia" w:hAnsiTheme="minorEastAsia"/>
                <w:szCs w:val="21"/>
              </w:rPr>
              <w:t>1:5万专项水文地质调查和环境地质调查</w:t>
            </w:r>
            <w:r w:rsidRPr="00040B2F">
              <w:rPr>
                <w:rFonts w:asciiTheme="minorEastAsia" w:eastAsiaTheme="minorEastAsia" w:hAnsiTheme="minorEastAsia" w:hint="eastAsia"/>
                <w:szCs w:val="21"/>
              </w:rPr>
              <w:t>400</w:t>
            </w:r>
            <w:r w:rsidRPr="00040B2F">
              <w:rPr>
                <w:rFonts w:asciiTheme="minorEastAsia" w:eastAsiaTheme="minorEastAsia" w:hAnsiTheme="minorEastAsia"/>
                <w:szCs w:val="21"/>
              </w:rPr>
              <w:t xml:space="preserve"> km</w:t>
            </w:r>
            <w:r w:rsidRPr="00040B2F">
              <w:rPr>
                <w:rFonts w:asciiTheme="minorEastAsia" w:eastAsiaTheme="minorEastAsia" w:hAnsiTheme="minorEastAsia"/>
                <w:szCs w:val="21"/>
                <w:vertAlign w:val="superscript"/>
              </w:rPr>
              <w:t>2</w:t>
            </w:r>
            <w:r w:rsidRPr="00040B2F">
              <w:rPr>
                <w:rFonts w:asciiTheme="minorEastAsia" w:eastAsiaTheme="minorEastAsia" w:hAnsiTheme="minorEastAsia" w:hint="eastAsia"/>
                <w:szCs w:val="21"/>
              </w:rPr>
              <w:t>；</w:t>
            </w:r>
          </w:p>
          <w:p w:rsidR="00B8424A" w:rsidRPr="00040B2F" w:rsidRDefault="00B8424A"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4、视电阻率联合剖面测量200点；</w:t>
            </w:r>
          </w:p>
          <w:p w:rsidR="00B8424A" w:rsidRPr="00040B2F" w:rsidRDefault="00B8424A"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5、视电阻率垂向电测深测量200点；</w:t>
            </w:r>
          </w:p>
          <w:p w:rsidR="00B8424A" w:rsidRPr="00040B2F" w:rsidRDefault="00B8424A"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6、高密度电阻率法测量200点；</w:t>
            </w:r>
          </w:p>
          <w:p w:rsidR="00DA6112" w:rsidRPr="00040B2F" w:rsidRDefault="00DA6112"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7、</w:t>
            </w:r>
            <w:r w:rsidRPr="00040B2F">
              <w:rPr>
                <w:rFonts w:asciiTheme="minorEastAsia" w:eastAsiaTheme="minorEastAsia" w:hAnsiTheme="minorEastAsia"/>
                <w:szCs w:val="21"/>
              </w:rPr>
              <w:t>1:50000遥感地质解译</w:t>
            </w:r>
            <w:r w:rsidRPr="00040B2F">
              <w:rPr>
                <w:rFonts w:asciiTheme="minorEastAsia" w:eastAsiaTheme="minorEastAsia" w:hAnsiTheme="minorEastAsia" w:hint="eastAsia"/>
                <w:szCs w:val="21"/>
              </w:rPr>
              <w:t>400</w:t>
            </w:r>
            <w:r w:rsidRPr="00040B2F">
              <w:rPr>
                <w:rFonts w:asciiTheme="minorEastAsia" w:eastAsiaTheme="minorEastAsia" w:hAnsiTheme="minorEastAsia"/>
                <w:szCs w:val="21"/>
              </w:rPr>
              <w:t xml:space="preserve"> km</w:t>
            </w:r>
            <w:r w:rsidRPr="00040B2F">
              <w:rPr>
                <w:rFonts w:asciiTheme="minorEastAsia" w:eastAsiaTheme="minorEastAsia" w:hAnsiTheme="minorEastAsia"/>
                <w:szCs w:val="21"/>
                <w:vertAlign w:val="superscript"/>
              </w:rPr>
              <w:t>2</w:t>
            </w:r>
            <w:r w:rsidR="00B8424A" w:rsidRPr="00040B2F">
              <w:rPr>
                <w:rFonts w:asciiTheme="minorEastAsia" w:eastAsiaTheme="minorEastAsia" w:hAnsiTheme="minorEastAsia" w:hint="eastAsia"/>
                <w:szCs w:val="21"/>
              </w:rPr>
              <w:t>；</w:t>
            </w:r>
          </w:p>
          <w:p w:rsidR="00DA6112" w:rsidRPr="00040B2F" w:rsidRDefault="00DA6112" w:rsidP="00D93940">
            <w:pPr>
              <w:spacing w:line="34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8、</w:t>
            </w:r>
            <w:r w:rsidRPr="00040B2F">
              <w:rPr>
                <w:rFonts w:asciiTheme="minorEastAsia" w:eastAsiaTheme="minorEastAsia" w:hAnsiTheme="minorEastAsia"/>
                <w:szCs w:val="21"/>
              </w:rPr>
              <w:t>水文地质钻探</w:t>
            </w:r>
            <w:r w:rsidRPr="00040B2F">
              <w:rPr>
                <w:rFonts w:asciiTheme="minorEastAsia" w:eastAsiaTheme="minorEastAsia" w:hAnsiTheme="minorEastAsia" w:hint="eastAsia"/>
                <w:szCs w:val="21"/>
              </w:rPr>
              <w:t>700m(</w:t>
            </w:r>
            <w:r w:rsidRPr="00040B2F">
              <w:rPr>
                <w:rFonts w:asciiTheme="minorEastAsia" w:eastAsiaTheme="minorEastAsia" w:hAnsiTheme="minorEastAsia"/>
                <w:szCs w:val="21"/>
              </w:rPr>
              <w:t>口径：Φ&lt;201mm</w:t>
            </w:r>
            <w:r w:rsidRPr="00040B2F">
              <w:rPr>
                <w:rFonts w:asciiTheme="minorEastAsia" w:eastAsiaTheme="minorEastAsia" w:hAnsiTheme="minorEastAsia" w:hint="eastAsia"/>
                <w:szCs w:val="21"/>
              </w:rPr>
              <w:t>),成井预计2个，</w:t>
            </w:r>
            <w:r w:rsidRPr="00040B2F">
              <w:rPr>
                <w:rFonts w:asciiTheme="minorEastAsia" w:eastAsiaTheme="minorEastAsia" w:hAnsiTheme="minorEastAsia"/>
                <w:szCs w:val="21"/>
              </w:rPr>
              <w:t>水文地质钻探编录</w:t>
            </w:r>
            <w:r w:rsidRPr="00040B2F">
              <w:rPr>
                <w:rFonts w:asciiTheme="minorEastAsia" w:eastAsiaTheme="minorEastAsia" w:hAnsiTheme="minorEastAsia" w:hint="eastAsia"/>
                <w:szCs w:val="21"/>
              </w:rPr>
              <w:t>700m；每个水文地质勘探孔均需做全孔水文测井；</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9、</w:t>
            </w:r>
            <w:r w:rsidRPr="00040B2F">
              <w:rPr>
                <w:rFonts w:asciiTheme="minorEastAsia" w:eastAsiaTheme="minorEastAsia" w:hAnsiTheme="minorEastAsia"/>
                <w:szCs w:val="21"/>
              </w:rPr>
              <w:t>一般岩矿分析</w:t>
            </w:r>
            <w:r w:rsidRPr="00040B2F">
              <w:rPr>
                <w:rFonts w:asciiTheme="minorEastAsia" w:eastAsiaTheme="minorEastAsia" w:hAnsiTheme="minorEastAsia" w:hint="eastAsia"/>
                <w:szCs w:val="21"/>
              </w:rPr>
              <w:t>10组、</w:t>
            </w:r>
            <w:r w:rsidRPr="00040B2F">
              <w:rPr>
                <w:rFonts w:asciiTheme="minorEastAsia" w:eastAsiaTheme="minorEastAsia" w:hAnsiTheme="minorEastAsia"/>
                <w:szCs w:val="21"/>
              </w:rPr>
              <w:t>土壤化学性质与常量养分分析</w:t>
            </w:r>
            <w:r w:rsidRPr="00040B2F">
              <w:rPr>
                <w:rFonts w:asciiTheme="minorEastAsia" w:eastAsiaTheme="minorEastAsia" w:hAnsiTheme="minorEastAsia" w:hint="eastAsia"/>
                <w:szCs w:val="21"/>
              </w:rPr>
              <w:t>10组、</w:t>
            </w:r>
            <w:r w:rsidRPr="00040B2F">
              <w:rPr>
                <w:rFonts w:asciiTheme="minorEastAsia" w:eastAsiaTheme="minorEastAsia" w:hAnsiTheme="minorEastAsia"/>
                <w:szCs w:val="21"/>
              </w:rPr>
              <w:t>土壤水溶性盐分析</w:t>
            </w:r>
            <w:r w:rsidRPr="00040B2F">
              <w:rPr>
                <w:rFonts w:asciiTheme="minorEastAsia" w:eastAsiaTheme="minorEastAsia" w:hAnsiTheme="minorEastAsia" w:hint="eastAsia"/>
                <w:szCs w:val="21"/>
              </w:rPr>
              <w:t>10组、</w:t>
            </w:r>
            <w:r w:rsidRPr="00040B2F">
              <w:rPr>
                <w:rFonts w:asciiTheme="minorEastAsia" w:eastAsiaTheme="minorEastAsia" w:hAnsiTheme="minorEastAsia"/>
                <w:szCs w:val="21"/>
              </w:rPr>
              <w:t>土壤重金属与微量元素分析</w:t>
            </w:r>
            <w:r w:rsidRPr="00040B2F">
              <w:rPr>
                <w:rFonts w:asciiTheme="minorEastAsia" w:eastAsiaTheme="minorEastAsia" w:hAnsiTheme="minorEastAsia" w:hint="eastAsia"/>
                <w:szCs w:val="21"/>
              </w:rPr>
              <w:t>10组；</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w:t>
            </w:r>
            <w:r w:rsidR="00B8424A" w:rsidRPr="00040B2F">
              <w:rPr>
                <w:rFonts w:asciiTheme="minorEastAsia" w:eastAsiaTheme="minorEastAsia" w:hAnsiTheme="minorEastAsia" w:hint="eastAsia"/>
                <w:szCs w:val="21"/>
              </w:rPr>
              <w:t>水质全分析100样、饮用水分析2样、水质单项分析100样、水含沙量分析10件</w:t>
            </w:r>
            <w:r w:rsidRPr="00040B2F">
              <w:rPr>
                <w:rFonts w:asciiTheme="minorEastAsia" w:eastAsiaTheme="minorEastAsia" w:hAnsiTheme="minorEastAsia" w:hint="eastAsia"/>
                <w:szCs w:val="21"/>
              </w:rPr>
              <w:t>；</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11、</w:t>
            </w:r>
            <w:r w:rsidRPr="00040B2F">
              <w:rPr>
                <w:rFonts w:asciiTheme="minorEastAsia" w:eastAsiaTheme="minorEastAsia" w:hAnsiTheme="minorEastAsia"/>
                <w:szCs w:val="21"/>
              </w:rPr>
              <w:t>岩芯采</w:t>
            </w:r>
            <w:r w:rsidRPr="00040B2F">
              <w:rPr>
                <w:rFonts w:asciiTheme="minorEastAsia" w:eastAsiaTheme="minorEastAsia" w:hAnsiTheme="minorEastAsia" w:hint="eastAsia"/>
                <w:szCs w:val="21"/>
              </w:rPr>
              <w:t>样700m，</w:t>
            </w:r>
            <w:r w:rsidRPr="00040B2F">
              <w:rPr>
                <w:rFonts w:asciiTheme="minorEastAsia" w:eastAsiaTheme="minorEastAsia" w:hAnsiTheme="minorEastAsia" w:hint="eastAsia"/>
              </w:rPr>
              <w:t>岩芯保管490m</w:t>
            </w:r>
            <w:r w:rsidRPr="00040B2F">
              <w:rPr>
                <w:rFonts w:asciiTheme="minorEastAsia" w:eastAsiaTheme="minorEastAsia" w:hAnsiTheme="minorEastAsia" w:hint="eastAsia"/>
                <w:szCs w:val="21"/>
              </w:rPr>
              <w:t>；</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w:t>
            </w:r>
            <w:r w:rsidRPr="00040B2F">
              <w:rPr>
                <w:rFonts w:asciiTheme="minorEastAsia" w:eastAsiaTheme="minorEastAsia" w:hAnsiTheme="minorEastAsia"/>
                <w:szCs w:val="21"/>
              </w:rPr>
              <w:t>1:5万水文地质环境地质空间数据库建设</w:t>
            </w:r>
            <w:r w:rsidRPr="00040B2F">
              <w:rPr>
                <w:rFonts w:asciiTheme="minorEastAsia" w:eastAsiaTheme="minorEastAsia" w:hAnsiTheme="minorEastAsia" w:hint="eastAsia"/>
                <w:szCs w:val="21"/>
              </w:rPr>
              <w:t>1幅；</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13、</w:t>
            </w:r>
            <w:r w:rsidRPr="00040B2F">
              <w:rPr>
                <w:rFonts w:asciiTheme="minorEastAsia" w:eastAsiaTheme="minorEastAsia" w:hAnsiTheme="minorEastAsia"/>
                <w:szCs w:val="21"/>
              </w:rPr>
              <w:t>水文气象监测与建设</w:t>
            </w:r>
            <w:r w:rsidRPr="00040B2F">
              <w:rPr>
                <w:rFonts w:asciiTheme="minorEastAsia" w:eastAsiaTheme="minorEastAsia" w:hAnsiTheme="minorEastAsia" w:hint="eastAsia"/>
                <w:szCs w:val="21"/>
              </w:rPr>
              <w:t>12个；</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w:t>
            </w:r>
            <w:r w:rsidRPr="00040B2F">
              <w:rPr>
                <w:rFonts w:asciiTheme="minorEastAsia" w:eastAsiaTheme="minorEastAsia" w:hAnsiTheme="minorEastAsia"/>
                <w:szCs w:val="21"/>
              </w:rPr>
              <w:t>现场试验</w:t>
            </w:r>
            <w:r w:rsidRPr="00040B2F">
              <w:rPr>
                <w:rFonts w:asciiTheme="minorEastAsia" w:eastAsiaTheme="minorEastAsia" w:hAnsiTheme="minorEastAsia" w:hint="eastAsia"/>
                <w:szCs w:val="21"/>
              </w:rPr>
              <w:t>地下水示踪2处；</w:t>
            </w:r>
          </w:p>
          <w:p w:rsidR="00DA6112" w:rsidRDefault="00DA6112" w:rsidP="00B8424A">
            <w:pPr>
              <w:spacing w:line="360" w:lineRule="exact"/>
              <w:ind w:firstLineChars="200" w:firstLine="420"/>
              <w:rPr>
                <w:rFonts w:asciiTheme="minorEastAsia" w:eastAsiaTheme="minorEastAsia" w:hAnsiTheme="minorEastAsia" w:hint="eastAsia"/>
              </w:rPr>
            </w:pPr>
            <w:r w:rsidRPr="00040B2F">
              <w:rPr>
                <w:rFonts w:asciiTheme="minorEastAsia" w:eastAsiaTheme="minorEastAsia" w:hAnsiTheme="minorEastAsia" w:hint="eastAsia"/>
              </w:rPr>
              <w:t>1</w:t>
            </w:r>
            <w:r w:rsidR="00B8424A" w:rsidRPr="00040B2F">
              <w:rPr>
                <w:rFonts w:asciiTheme="minorEastAsia" w:eastAsiaTheme="minorEastAsia" w:hAnsiTheme="minorEastAsia" w:hint="eastAsia"/>
              </w:rPr>
              <w:t>5</w:t>
            </w:r>
            <w:r w:rsidRPr="00040B2F">
              <w:rPr>
                <w:rFonts w:asciiTheme="minorEastAsia" w:eastAsiaTheme="minorEastAsia" w:hAnsiTheme="minorEastAsia" w:hint="eastAsia"/>
              </w:rPr>
              <w:t>、</w:t>
            </w:r>
            <w:r w:rsidR="00B8424A" w:rsidRPr="00040B2F">
              <w:rPr>
                <w:rFonts w:asciiTheme="minorEastAsia" w:eastAsiaTheme="minorEastAsia" w:hAnsiTheme="minorEastAsia" w:hint="eastAsia"/>
              </w:rPr>
              <w:t>工程点测量8点</w:t>
            </w:r>
            <w:r w:rsidRPr="00040B2F">
              <w:rPr>
                <w:rFonts w:asciiTheme="minorEastAsia" w:eastAsiaTheme="minorEastAsia" w:hAnsiTheme="minorEastAsia" w:hint="eastAsia"/>
              </w:rPr>
              <w:t>；</w:t>
            </w:r>
          </w:p>
          <w:p w:rsidR="00D93940" w:rsidRPr="00040B2F" w:rsidRDefault="00D93940" w:rsidP="00B8424A">
            <w:pPr>
              <w:spacing w:line="360" w:lineRule="exact"/>
              <w:ind w:firstLineChars="200" w:firstLine="420"/>
              <w:rPr>
                <w:rFonts w:asciiTheme="minorEastAsia" w:eastAsiaTheme="minorEastAsia" w:hAnsiTheme="minorEastAsia"/>
              </w:rPr>
            </w:pPr>
            <w:r w:rsidRPr="00D93940">
              <w:rPr>
                <w:rFonts w:asciiTheme="minorEastAsia" w:eastAsiaTheme="minorEastAsia" w:hAnsiTheme="minorEastAsia" w:hint="eastAsia"/>
              </w:rPr>
              <w:t>1</w:t>
            </w:r>
            <w:r>
              <w:rPr>
                <w:rFonts w:asciiTheme="minorEastAsia" w:eastAsiaTheme="minorEastAsia" w:hAnsiTheme="minorEastAsia" w:hint="eastAsia"/>
              </w:rPr>
              <w:t>6</w:t>
            </w:r>
            <w:r w:rsidRPr="00D93940">
              <w:rPr>
                <w:rFonts w:asciiTheme="minorEastAsia" w:eastAsiaTheme="minorEastAsia" w:hAnsiTheme="minorEastAsia" w:hint="eastAsia"/>
              </w:rPr>
              <w:t>、洞穴测量1500m</w:t>
            </w:r>
            <w:r>
              <w:rPr>
                <w:rFonts w:asciiTheme="minorEastAsia" w:eastAsiaTheme="minorEastAsia" w:hAnsiTheme="minorEastAsia" w:hint="eastAsia"/>
              </w:rPr>
              <w:t>。</w:t>
            </w:r>
          </w:p>
          <w:p w:rsidR="00DA6112" w:rsidRPr="00040B2F" w:rsidRDefault="00DA6112" w:rsidP="00040B2F">
            <w:pPr>
              <w:keepNext/>
              <w:keepLines/>
              <w:spacing w:line="360" w:lineRule="exact"/>
              <w:ind w:firstLineChars="200" w:firstLine="422"/>
              <w:outlineLvl w:val="1"/>
              <w:rPr>
                <w:rFonts w:asciiTheme="minorEastAsia" w:eastAsiaTheme="minorEastAsia" w:hAnsiTheme="minorEastAsia"/>
                <w:b/>
                <w:bCs/>
                <w:szCs w:val="21"/>
              </w:rPr>
            </w:pPr>
            <w:r w:rsidRPr="00040B2F">
              <w:rPr>
                <w:rFonts w:asciiTheme="minorEastAsia" w:eastAsiaTheme="minorEastAsia" w:hAnsiTheme="minorEastAsia" w:hint="eastAsia"/>
                <w:b/>
                <w:bCs/>
                <w:szCs w:val="21"/>
              </w:rPr>
              <w:t>四、主要工作方法和技术要求</w:t>
            </w:r>
          </w:p>
          <w:p w:rsidR="00DA6112" w:rsidRPr="00040B2F" w:rsidRDefault="00DA6112" w:rsidP="00040B2F">
            <w:pPr>
              <w:spacing w:line="36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（一）工作方法</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根据目标任务，按照执行的技术规范规程，设计工作方法。</w:t>
            </w:r>
          </w:p>
          <w:p w:rsidR="00DA6112" w:rsidRPr="00040B2F" w:rsidRDefault="00DA6112" w:rsidP="00040B2F">
            <w:pPr>
              <w:spacing w:line="36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（二）技术要求</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所有工作执行国家或行业标准、规范，中国地质调查局和采购方正式发布的标准、规范，或经中国地质调查局同意使用的尚未出版的技术要求。包括：</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DZ/T0282-2015 水文地质调查规范（1:50000）；</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kern w:val="0"/>
                <w:szCs w:val="21"/>
              </w:rPr>
              <w:t>西南岩溶地区水文地质调查技术要求（试行，1:50000）</w:t>
            </w:r>
            <w:r w:rsidRPr="00040B2F">
              <w:rPr>
                <w:rFonts w:asciiTheme="minorEastAsia" w:eastAsiaTheme="minorEastAsia" w:hAnsiTheme="minorEastAsia" w:cstheme="minorBidi" w:hint="eastAsia"/>
                <w:kern w:val="0"/>
                <w:szCs w:val="21"/>
              </w:rPr>
              <w:t>；</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岩溶地区1:5万水文地质环境地质调查数据库标准（中国地质调查局版本：1.3）；</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中国地质调查局“空间数据库工作指南”数字化地质图图层及属性文件格式；</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中国地质科学院岩溶地质研究所”岩溶地区专业图系图式图例（2013.10）；</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西南岩溶地区水文地质调查空间数据库技术要求（试行，1:50000）；</w:t>
            </w:r>
          </w:p>
          <w:p w:rsidR="00DA6112" w:rsidRPr="00040B2F" w:rsidRDefault="00DA6112" w:rsidP="00040B2F">
            <w:pPr>
              <w:pStyle w:val="afe"/>
              <w:numPr>
                <w:ilvl w:val="0"/>
                <w:numId w:val="17"/>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西南岩溶区1:5万地下水与环境地质调查空间数据库结构及GIS技术要求（试行稿）</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合同当事人约定的其他规范：</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1、国家相关技术规范和行业技术规范、技术标准及委托业务所属工程、项目制定的相关技术要求。</w:t>
            </w:r>
          </w:p>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2、地调项目管理相关规定</w:t>
            </w:r>
          </w:p>
          <w:p w:rsidR="00DA6112" w:rsidRPr="00040B2F" w:rsidRDefault="00DA6112" w:rsidP="00DA611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五、质量要求</w:t>
            </w:r>
          </w:p>
          <w:p w:rsidR="00DA6112" w:rsidRPr="00040B2F" w:rsidRDefault="00DA6112" w:rsidP="00040B2F">
            <w:pPr>
              <w:keepLines/>
              <w:spacing w:line="360" w:lineRule="exact"/>
              <w:ind w:firstLineChars="200" w:firstLine="420"/>
              <w:outlineLvl w:val="2"/>
              <w:rPr>
                <w:rFonts w:asciiTheme="minorEastAsia" w:eastAsiaTheme="minorEastAsia" w:hAnsiTheme="minorEastAsia"/>
                <w:szCs w:val="21"/>
              </w:rPr>
            </w:pPr>
            <w:r w:rsidRPr="00040B2F">
              <w:rPr>
                <w:rFonts w:asciiTheme="minorEastAsia" w:eastAsiaTheme="minorEastAsia" w:hAnsiTheme="minorEastAsia" w:hint="eastAsia"/>
                <w:szCs w:val="21"/>
              </w:rPr>
              <w:t>执行中国地质调查局地质调查项目管理办法中的有关规定。</w:t>
            </w:r>
          </w:p>
          <w:p w:rsidR="00DA6112" w:rsidRPr="00040B2F" w:rsidRDefault="00DA6112" w:rsidP="00040B2F">
            <w:pPr>
              <w:keepLines/>
              <w:spacing w:line="360" w:lineRule="exact"/>
              <w:ind w:firstLineChars="200" w:firstLine="420"/>
              <w:outlineLvl w:val="2"/>
              <w:rPr>
                <w:rFonts w:asciiTheme="minorEastAsia" w:eastAsiaTheme="minorEastAsia" w:hAnsiTheme="minorEastAsia"/>
                <w:szCs w:val="21"/>
              </w:rPr>
            </w:pPr>
            <w:r w:rsidRPr="00040B2F">
              <w:rPr>
                <w:rFonts w:asciiTheme="minorEastAsia" w:eastAsiaTheme="minorEastAsia" w:hAnsiTheme="minorEastAsia" w:hint="eastAsia"/>
                <w:szCs w:val="21"/>
              </w:rPr>
              <w:t>承担单位应具有完善的质量管理体系，对项目实行全过程质量监控，能保证工作中各技术环节和技术指标严格按国家或行业规范要求执行，确保每一个技术环节合理、规范。</w:t>
            </w:r>
          </w:p>
          <w:p w:rsidR="00DA6112" w:rsidRPr="00040B2F" w:rsidRDefault="00DA6112" w:rsidP="00DA611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六、预期成果</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1、掌握工作区岩溶水文地质和环境地质条件，保障区内饮用水安全及生态环境整治的需求，为地下水资源合理利用和生态环境综合治理提供技术支撑</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（1）王家畈幅1:5万水文地质环境地质调查报告</w:t>
            </w:r>
            <w:r w:rsidRPr="00040B2F">
              <w:rPr>
                <w:rFonts w:asciiTheme="minorEastAsia" w:eastAsiaTheme="minorEastAsia" w:hAnsiTheme="minorEastAsia" w:hint="eastAsia"/>
                <w:sz w:val="21"/>
              </w:rPr>
              <w:t>1份</w:t>
            </w:r>
            <w:r w:rsidRPr="00040B2F">
              <w:rPr>
                <w:rFonts w:asciiTheme="minorEastAsia" w:eastAsiaTheme="minorEastAsia" w:hAnsiTheme="minorEastAsia"/>
                <w:sz w:val="21"/>
              </w:rPr>
              <w:t>；</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（2）王家畈幅1:5万水文地质环境地质调查说明书1份；</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hint="eastAsia"/>
                <w:sz w:val="21"/>
              </w:rPr>
              <w:t>（3）</w:t>
            </w:r>
            <w:r w:rsidRPr="00040B2F">
              <w:rPr>
                <w:rFonts w:asciiTheme="minorEastAsia" w:eastAsiaTheme="minorEastAsia" w:hAnsiTheme="minorEastAsia"/>
                <w:sz w:val="21"/>
              </w:rPr>
              <w:t>王家畈幅1:5万水文地质环境地质调查系列图件</w:t>
            </w:r>
            <w:r w:rsidRPr="00040B2F">
              <w:rPr>
                <w:rFonts w:asciiTheme="minorEastAsia" w:eastAsiaTheme="minorEastAsia" w:hAnsiTheme="minorEastAsia" w:hint="eastAsia"/>
                <w:sz w:val="21"/>
              </w:rPr>
              <w:t>，包括实际材料图、综合水文地质图、环境地质图、地下水开采条件图、地下水资源图、地下水水化学图、地下水质量评价图、地下水环境图；地下水开发利用规划图等；</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hint="eastAsia"/>
                <w:sz w:val="21"/>
              </w:rPr>
              <w:t>（4）野外调查卡片、影像库、各监测站点监测数据等；</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hint="eastAsia"/>
                <w:sz w:val="21"/>
              </w:rPr>
              <w:t>（5）遥感解译、物探、钻探、抽水试验等工作总结报告。</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w:t>
            </w:r>
            <w:r w:rsidRPr="00040B2F">
              <w:rPr>
                <w:rFonts w:asciiTheme="minorEastAsia" w:eastAsiaTheme="minorEastAsia" w:hAnsiTheme="minorEastAsia" w:hint="eastAsia"/>
                <w:sz w:val="21"/>
              </w:rPr>
              <w:t>6</w:t>
            </w:r>
            <w:r w:rsidRPr="00040B2F">
              <w:rPr>
                <w:rFonts w:asciiTheme="minorEastAsia" w:eastAsiaTheme="minorEastAsia" w:hAnsiTheme="minorEastAsia"/>
                <w:sz w:val="21"/>
              </w:rPr>
              <w:t>）王家畈幅1:5万水文地质环境地质调查的分幅空间数据库1份</w:t>
            </w:r>
            <w:r w:rsidRPr="00040B2F">
              <w:rPr>
                <w:rFonts w:asciiTheme="minorEastAsia" w:eastAsiaTheme="minorEastAsia" w:hAnsiTheme="minorEastAsia" w:hint="eastAsia"/>
                <w:sz w:val="21"/>
              </w:rPr>
              <w:t>；</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2、提供水资源保障，服务地方经济建设和民生工程</w:t>
            </w:r>
          </w:p>
          <w:p w:rsidR="00DA6112" w:rsidRPr="00040B2F" w:rsidRDefault="00DA6112" w:rsidP="00040B2F">
            <w:pPr>
              <w:pStyle w:val="luhp0"/>
              <w:spacing w:line="360" w:lineRule="exact"/>
              <w:ind w:firstLine="420"/>
              <w:rPr>
                <w:rFonts w:asciiTheme="minorEastAsia" w:eastAsiaTheme="minorEastAsia" w:hAnsiTheme="minorEastAsia"/>
                <w:sz w:val="21"/>
              </w:rPr>
            </w:pPr>
            <w:r w:rsidRPr="00040B2F">
              <w:rPr>
                <w:rFonts w:asciiTheme="minorEastAsia" w:eastAsiaTheme="minorEastAsia" w:hAnsiTheme="minorEastAsia"/>
                <w:sz w:val="21"/>
              </w:rPr>
              <w:t>实施探采结合孔</w:t>
            </w:r>
            <w:r w:rsidRPr="00040B2F">
              <w:rPr>
                <w:rFonts w:asciiTheme="minorEastAsia" w:eastAsiaTheme="minorEastAsia" w:hAnsiTheme="minorEastAsia" w:hint="eastAsia"/>
                <w:sz w:val="21"/>
              </w:rPr>
              <w:t>4</w:t>
            </w:r>
            <w:r w:rsidRPr="00040B2F">
              <w:rPr>
                <w:rFonts w:asciiTheme="minorEastAsia" w:eastAsiaTheme="minorEastAsia" w:hAnsiTheme="minorEastAsia"/>
                <w:sz w:val="21"/>
              </w:rPr>
              <w:t>口，预计成井</w:t>
            </w:r>
            <w:r w:rsidRPr="00040B2F">
              <w:rPr>
                <w:rFonts w:asciiTheme="minorEastAsia" w:eastAsiaTheme="minorEastAsia" w:hAnsiTheme="minorEastAsia" w:hint="eastAsia"/>
                <w:sz w:val="21"/>
              </w:rPr>
              <w:t>2</w:t>
            </w:r>
            <w:r w:rsidRPr="00040B2F">
              <w:rPr>
                <w:rFonts w:asciiTheme="minorEastAsia" w:eastAsiaTheme="minorEastAsia" w:hAnsiTheme="minorEastAsia"/>
                <w:sz w:val="21"/>
              </w:rPr>
              <w:t>口，直接解决0.</w:t>
            </w:r>
            <w:r w:rsidRPr="00040B2F">
              <w:rPr>
                <w:rFonts w:asciiTheme="minorEastAsia" w:eastAsiaTheme="minorEastAsia" w:hAnsiTheme="minorEastAsia" w:hint="eastAsia"/>
                <w:sz w:val="21"/>
              </w:rPr>
              <w:t>3</w:t>
            </w:r>
            <w:r w:rsidRPr="00040B2F">
              <w:rPr>
                <w:rFonts w:asciiTheme="minorEastAsia" w:eastAsiaTheme="minorEastAsia" w:hAnsiTheme="minorEastAsia"/>
                <w:sz w:val="21"/>
              </w:rPr>
              <w:t xml:space="preserve">万人饮用水问题，为1.2万人饮用水和1.2万亩耕地提供水资源保障。 </w:t>
            </w:r>
          </w:p>
          <w:p w:rsidR="00DA6112" w:rsidRPr="00040B2F" w:rsidRDefault="00DA6112" w:rsidP="00040B2F">
            <w:pPr>
              <w:pStyle w:val="0luhp"/>
              <w:spacing w:line="360" w:lineRule="exact"/>
              <w:ind w:firstLine="420"/>
              <w:rPr>
                <w:rFonts w:asciiTheme="minorEastAsia" w:eastAsiaTheme="minorEastAsia" w:hAnsiTheme="minorEastAsia"/>
                <w:sz w:val="21"/>
              </w:rPr>
            </w:pPr>
            <w:r w:rsidRPr="00040B2F">
              <w:rPr>
                <w:rFonts w:asciiTheme="minorEastAsia" w:eastAsiaTheme="minorEastAsia" w:hAnsiTheme="minorEastAsia" w:hint="eastAsia"/>
                <w:sz w:val="21"/>
              </w:rPr>
              <w:t>3、格式要求</w:t>
            </w:r>
          </w:p>
          <w:p w:rsidR="00DA6112" w:rsidRPr="00040B2F" w:rsidRDefault="00DA6112" w:rsidP="00040B2F">
            <w:pPr>
              <w:pStyle w:val="0luhp"/>
              <w:spacing w:line="360" w:lineRule="exact"/>
              <w:ind w:firstLine="420"/>
              <w:rPr>
                <w:rFonts w:asciiTheme="minorEastAsia" w:eastAsiaTheme="minorEastAsia" w:hAnsiTheme="minorEastAsia"/>
                <w:sz w:val="21"/>
              </w:rPr>
            </w:pPr>
            <w:r w:rsidRPr="00040B2F">
              <w:rPr>
                <w:rFonts w:asciiTheme="minorEastAsia" w:eastAsiaTheme="minorEastAsia" w:hAnsiTheme="minorEastAsia" w:hint="eastAsia"/>
                <w:sz w:val="21"/>
              </w:rPr>
              <w:t>提交的实物、原始和成果资料（纸质版、电子版）应符合中国地质调查局相关资料汇交的要求。</w:t>
            </w:r>
          </w:p>
        </w:tc>
      </w:tr>
      <w:tr w:rsidR="00DA6112" w:rsidRPr="00040B2F" w:rsidTr="00040B2F">
        <w:trPr>
          <w:trHeight w:val="429"/>
          <w:jc w:val="center"/>
        </w:trPr>
        <w:tc>
          <w:tcPr>
            <w:tcW w:w="8522" w:type="dxa"/>
            <w:gridSpan w:val="3"/>
            <w:vAlign w:val="center"/>
          </w:tcPr>
          <w:p w:rsidR="00DA6112" w:rsidRPr="00040B2F" w:rsidRDefault="00DA6112" w:rsidP="00040B2F">
            <w:pPr>
              <w:spacing w:line="360" w:lineRule="exact"/>
              <w:rPr>
                <w:rFonts w:asciiTheme="minorEastAsia" w:eastAsiaTheme="minorEastAsia" w:hAnsiTheme="minorEastAsia" w:cs="仿宋"/>
                <w:b/>
                <w:szCs w:val="21"/>
              </w:rPr>
            </w:pPr>
            <w:r w:rsidRPr="00040B2F">
              <w:rPr>
                <w:rFonts w:asciiTheme="minorEastAsia" w:eastAsiaTheme="minorEastAsia" w:hAnsiTheme="minorEastAsia" w:cs="仿宋" w:hint="eastAsia"/>
                <w:b/>
                <w:szCs w:val="21"/>
              </w:rPr>
              <w:t>商务要求：</w:t>
            </w:r>
          </w:p>
        </w:tc>
      </w:tr>
      <w:tr w:rsidR="00DA6112" w:rsidRPr="00040B2F" w:rsidTr="00B8424A">
        <w:trPr>
          <w:trHeight w:val="416"/>
          <w:jc w:val="center"/>
        </w:trPr>
        <w:tc>
          <w:tcPr>
            <w:tcW w:w="1427" w:type="dxa"/>
            <w:gridSpan w:val="2"/>
            <w:vAlign w:val="center"/>
          </w:tcPr>
          <w:p w:rsidR="00DA6112" w:rsidRPr="00040B2F" w:rsidRDefault="00DA6112" w:rsidP="00040B2F">
            <w:pPr>
              <w:spacing w:line="360" w:lineRule="exact"/>
              <w:jc w:val="center"/>
              <w:rPr>
                <w:rFonts w:asciiTheme="minorEastAsia" w:eastAsiaTheme="minorEastAsia" w:hAnsiTheme="minorEastAsia"/>
                <w:szCs w:val="21"/>
              </w:rPr>
            </w:pPr>
            <w:r w:rsidRPr="00040B2F">
              <w:rPr>
                <w:rFonts w:asciiTheme="minorEastAsia" w:eastAsiaTheme="minorEastAsia" w:hAnsiTheme="minorEastAsia" w:hint="eastAsia"/>
                <w:szCs w:val="21"/>
              </w:rPr>
              <w:t>拥有资料</w:t>
            </w:r>
          </w:p>
        </w:tc>
        <w:tc>
          <w:tcPr>
            <w:tcW w:w="7095" w:type="dxa"/>
            <w:vAlign w:val="center"/>
          </w:tcPr>
          <w:p w:rsidR="00DA6112" w:rsidRPr="00040B2F" w:rsidRDefault="00DA6112" w:rsidP="00040B2F">
            <w:pPr>
              <w:spacing w:line="360" w:lineRule="exact"/>
              <w:ind w:firstLineChars="200" w:firstLine="420"/>
              <w:rPr>
                <w:rFonts w:asciiTheme="minorEastAsia" w:eastAsiaTheme="minorEastAsia" w:hAnsiTheme="minorEastAsia"/>
                <w:szCs w:val="21"/>
              </w:rPr>
            </w:pPr>
            <w:r w:rsidRPr="00040B2F">
              <w:rPr>
                <w:rFonts w:ascii="宋体" w:hAnsi="宋体" w:hint="eastAsia"/>
                <w:szCs w:val="21"/>
              </w:rPr>
              <w:t>投标人在投标文件中提交拥有资料清单目录并承诺如中标后提供给采购人使用，否则评标时，记零分。在评标现场以光盘形式提交给评审专家审核，投标人可以在旁等待专家核实资料的真实性和完整性，核实完毕，投标人领回光盘。</w:t>
            </w:r>
          </w:p>
        </w:tc>
      </w:tr>
      <w:tr w:rsidR="00DA6112" w:rsidRPr="00040B2F" w:rsidTr="00040B2F">
        <w:trPr>
          <w:jc w:val="center"/>
        </w:trPr>
        <w:tc>
          <w:tcPr>
            <w:tcW w:w="1427" w:type="dxa"/>
            <w:gridSpan w:val="2"/>
            <w:vAlign w:val="center"/>
          </w:tcPr>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hint="eastAsia"/>
                <w:szCs w:val="21"/>
              </w:rPr>
              <w:t>服务</w:t>
            </w:r>
            <w:r w:rsidRPr="00040B2F">
              <w:rPr>
                <w:rFonts w:asciiTheme="minorEastAsia" w:eastAsiaTheme="minorEastAsia" w:hAnsiTheme="minorEastAsia"/>
                <w:szCs w:val="21"/>
              </w:rPr>
              <w:t>工作起止年限</w:t>
            </w:r>
          </w:p>
        </w:tc>
        <w:tc>
          <w:tcPr>
            <w:tcW w:w="7095" w:type="dxa"/>
            <w:vAlign w:val="center"/>
          </w:tcPr>
          <w:p w:rsidR="00DA6112" w:rsidRPr="00040B2F" w:rsidRDefault="00DA6112" w:rsidP="00040B2F">
            <w:pPr>
              <w:spacing w:line="360" w:lineRule="exact"/>
              <w:rPr>
                <w:rFonts w:asciiTheme="minorEastAsia" w:eastAsiaTheme="minorEastAsia" w:hAnsiTheme="minorEastAsia" w:cs="仿宋"/>
                <w:szCs w:val="21"/>
              </w:rPr>
            </w:pPr>
            <w:r w:rsidRPr="00040B2F">
              <w:rPr>
                <w:rFonts w:asciiTheme="minorEastAsia" w:eastAsiaTheme="minorEastAsia" w:hAnsiTheme="minorEastAsia"/>
                <w:szCs w:val="21"/>
              </w:rPr>
              <w:t>2016年</w:t>
            </w:r>
            <w:r w:rsidRPr="00040B2F">
              <w:rPr>
                <w:rFonts w:asciiTheme="minorEastAsia" w:eastAsiaTheme="minorEastAsia" w:hAnsiTheme="minorEastAsia" w:hint="eastAsia"/>
                <w:szCs w:val="21"/>
              </w:rPr>
              <w:t>5月</w:t>
            </w:r>
            <w:r w:rsidRPr="00040B2F">
              <w:rPr>
                <w:rFonts w:asciiTheme="minorEastAsia" w:eastAsiaTheme="minorEastAsia" w:hAnsiTheme="minorEastAsia"/>
                <w:szCs w:val="21"/>
              </w:rPr>
              <w:t>—201</w:t>
            </w:r>
            <w:r w:rsidRPr="00040B2F">
              <w:rPr>
                <w:rFonts w:asciiTheme="minorEastAsia" w:eastAsiaTheme="minorEastAsia" w:hAnsiTheme="minorEastAsia" w:hint="eastAsia"/>
                <w:szCs w:val="21"/>
              </w:rPr>
              <w:t>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12月</w:t>
            </w:r>
          </w:p>
        </w:tc>
      </w:tr>
      <w:tr w:rsidR="00DA6112" w:rsidRPr="00040B2F" w:rsidTr="00040B2F">
        <w:trPr>
          <w:jc w:val="center"/>
        </w:trPr>
        <w:tc>
          <w:tcPr>
            <w:tcW w:w="1427" w:type="dxa"/>
            <w:gridSpan w:val="2"/>
            <w:vAlign w:val="center"/>
          </w:tcPr>
          <w:p w:rsidR="00DA6112" w:rsidRPr="00040B2F" w:rsidRDefault="00DA6112" w:rsidP="00040B2F">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hint="eastAsia"/>
                <w:szCs w:val="21"/>
              </w:rPr>
              <w:t>成果提交时间、地点</w:t>
            </w:r>
          </w:p>
        </w:tc>
        <w:tc>
          <w:tcPr>
            <w:tcW w:w="7095" w:type="dxa"/>
            <w:vAlign w:val="center"/>
          </w:tcPr>
          <w:p w:rsidR="00DA6112" w:rsidRPr="00040B2F" w:rsidRDefault="00DA6112" w:rsidP="00040B2F">
            <w:pPr>
              <w:spacing w:line="360" w:lineRule="exact"/>
              <w:rPr>
                <w:rFonts w:asciiTheme="minorEastAsia" w:eastAsiaTheme="minorEastAsia" w:hAnsiTheme="minorEastAsia"/>
                <w:szCs w:val="21"/>
              </w:rPr>
            </w:pPr>
            <w:r w:rsidRPr="00040B2F">
              <w:rPr>
                <w:rFonts w:asciiTheme="minorEastAsia" w:eastAsiaTheme="minorEastAsia" w:hAnsiTheme="minorEastAsia" w:hint="eastAsia"/>
                <w:szCs w:val="21"/>
              </w:rPr>
              <w:t>成果提交时间：2016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w:t>
            </w:r>
            <w:r w:rsidRPr="00040B2F">
              <w:rPr>
                <w:rFonts w:asciiTheme="minorEastAsia" w:eastAsiaTheme="minorEastAsia" w:hAnsiTheme="minorEastAsia"/>
                <w:szCs w:val="21"/>
              </w:rPr>
              <w:t>月</w:t>
            </w:r>
            <w:r w:rsidRPr="00040B2F">
              <w:rPr>
                <w:rFonts w:asciiTheme="minorEastAsia" w:eastAsiaTheme="minorEastAsia" w:hAnsiTheme="minorEastAsia" w:hint="eastAsia"/>
                <w:szCs w:val="21"/>
              </w:rPr>
              <w:t>；</w:t>
            </w:r>
          </w:p>
          <w:p w:rsidR="00DA6112" w:rsidRPr="00040B2F" w:rsidRDefault="00DA6112" w:rsidP="00040B2F">
            <w:pPr>
              <w:spacing w:line="360" w:lineRule="exact"/>
              <w:rPr>
                <w:rFonts w:asciiTheme="minorEastAsia" w:eastAsiaTheme="minorEastAsia" w:hAnsiTheme="minorEastAsia" w:cs="仿宋"/>
                <w:szCs w:val="21"/>
              </w:rPr>
            </w:pPr>
            <w:r w:rsidRPr="00040B2F">
              <w:rPr>
                <w:rFonts w:asciiTheme="minorEastAsia" w:eastAsiaTheme="minorEastAsia" w:hAnsiTheme="minorEastAsia" w:hint="eastAsia"/>
                <w:szCs w:val="21"/>
              </w:rPr>
              <w:t>地点：广西桂林市采购人指定地点（中国地质科学院岩溶地质研究所）。</w:t>
            </w:r>
          </w:p>
        </w:tc>
      </w:tr>
      <w:tr w:rsidR="00DA6112" w:rsidRPr="00040B2F" w:rsidTr="00040B2F">
        <w:trPr>
          <w:jc w:val="center"/>
        </w:trPr>
        <w:tc>
          <w:tcPr>
            <w:tcW w:w="1427" w:type="dxa"/>
            <w:gridSpan w:val="2"/>
            <w:vAlign w:val="center"/>
          </w:tcPr>
          <w:p w:rsidR="00DA6112" w:rsidRPr="00040B2F" w:rsidRDefault="00DA6112" w:rsidP="00040B2F">
            <w:pPr>
              <w:spacing w:line="360" w:lineRule="exact"/>
              <w:jc w:val="center"/>
              <w:rPr>
                <w:rFonts w:asciiTheme="minorEastAsia" w:eastAsiaTheme="minorEastAsia" w:hAnsiTheme="minorEastAsia"/>
                <w:szCs w:val="21"/>
                <w:highlight w:val="yellow"/>
              </w:rPr>
            </w:pPr>
            <w:r w:rsidRPr="00040B2F">
              <w:rPr>
                <w:rFonts w:asciiTheme="minorEastAsia" w:eastAsiaTheme="minorEastAsia" w:hAnsiTheme="minorEastAsia" w:hint="eastAsia"/>
                <w:szCs w:val="21"/>
              </w:rPr>
              <w:t>付款方式</w:t>
            </w:r>
          </w:p>
        </w:tc>
        <w:tc>
          <w:tcPr>
            <w:tcW w:w="7095" w:type="dxa"/>
            <w:vAlign w:val="center"/>
          </w:tcPr>
          <w:p w:rsidR="00DA6112" w:rsidRPr="00040B2F" w:rsidRDefault="00DA6112" w:rsidP="00040B2F">
            <w:pPr>
              <w:spacing w:line="360" w:lineRule="exact"/>
              <w:rPr>
                <w:rFonts w:asciiTheme="minorEastAsia" w:eastAsiaTheme="minorEastAsia" w:hAnsiTheme="minorEastAsia"/>
                <w:szCs w:val="21"/>
                <w:highlight w:val="yellow"/>
              </w:rPr>
            </w:pPr>
            <w:r w:rsidRPr="00040B2F">
              <w:rPr>
                <w:rFonts w:asciiTheme="minorEastAsia" w:eastAsiaTheme="minorEastAsia" w:hAnsiTheme="minorEastAsia" w:hint="eastAsia"/>
                <w:szCs w:val="21"/>
              </w:rPr>
              <w:t>合同签订后，第一次拨付合同金额的90%，成果通过验收后，拨付合同金额的10%（无息）。</w:t>
            </w:r>
          </w:p>
        </w:tc>
      </w:tr>
      <w:tr w:rsidR="00DA6112" w:rsidRPr="00040B2F" w:rsidTr="00040B2F">
        <w:trPr>
          <w:jc w:val="center"/>
        </w:trPr>
        <w:tc>
          <w:tcPr>
            <w:tcW w:w="1427" w:type="dxa"/>
            <w:gridSpan w:val="2"/>
            <w:vAlign w:val="center"/>
          </w:tcPr>
          <w:p w:rsidR="00DA6112" w:rsidRPr="00040B2F" w:rsidRDefault="00DA6112" w:rsidP="00040B2F">
            <w:pPr>
              <w:spacing w:line="360" w:lineRule="exact"/>
              <w:jc w:val="center"/>
              <w:rPr>
                <w:rFonts w:asciiTheme="minorEastAsia" w:eastAsiaTheme="minorEastAsia" w:hAnsiTheme="minorEastAsia"/>
                <w:szCs w:val="21"/>
              </w:rPr>
            </w:pPr>
            <w:r w:rsidRPr="00040B2F">
              <w:rPr>
                <w:rFonts w:asciiTheme="minorEastAsia" w:eastAsiaTheme="minorEastAsia" w:hAnsiTheme="minorEastAsia" w:hint="eastAsia"/>
                <w:szCs w:val="21"/>
              </w:rPr>
              <w:t>其他要求</w:t>
            </w:r>
          </w:p>
        </w:tc>
        <w:tc>
          <w:tcPr>
            <w:tcW w:w="7095" w:type="dxa"/>
            <w:vAlign w:val="center"/>
          </w:tcPr>
          <w:p w:rsidR="00DA6112" w:rsidRPr="00040B2F" w:rsidRDefault="00DA6112" w:rsidP="00040B2F">
            <w:pPr>
              <w:spacing w:line="360" w:lineRule="exact"/>
              <w:rPr>
                <w:rFonts w:asciiTheme="minorEastAsia" w:eastAsiaTheme="minorEastAsia" w:hAnsiTheme="minorEastAsia"/>
                <w:szCs w:val="21"/>
              </w:rPr>
            </w:pPr>
            <w:r w:rsidRPr="00040B2F">
              <w:rPr>
                <w:rFonts w:asciiTheme="minorEastAsia" w:eastAsiaTheme="minorEastAsia" w:hAnsiTheme="minorEastAsia" w:hint="eastAsia"/>
                <w:szCs w:val="21"/>
              </w:rPr>
              <w:t>本标段采购预算金额为（人民币）：211.85万元，投标报价超出采购预算金额的按无效投标处理。</w:t>
            </w:r>
          </w:p>
        </w:tc>
      </w:tr>
    </w:tbl>
    <w:p w:rsidR="003677F2" w:rsidRPr="00040B2F" w:rsidRDefault="003677F2" w:rsidP="00DA6112">
      <w:pPr>
        <w:pStyle w:val="aa"/>
        <w:snapToGrid w:val="0"/>
        <w:spacing w:line="360" w:lineRule="exact"/>
        <w:ind w:firstLineChars="0" w:firstLine="0"/>
        <w:rPr>
          <w:rFonts w:ascii="宋体" w:eastAsia="宋体" w:hAnsi="宋体"/>
          <w:sz w:val="21"/>
        </w:rPr>
      </w:pPr>
    </w:p>
    <w:p w:rsidR="00D704D2" w:rsidRPr="00040B2F" w:rsidRDefault="00422F9C" w:rsidP="00030CDF">
      <w:pPr>
        <w:pStyle w:val="2"/>
        <w:spacing w:before="0" w:after="0"/>
        <w:ind w:firstLineChars="49" w:firstLine="103"/>
        <w:rPr>
          <w:rFonts w:asciiTheme="minorEastAsia" w:eastAsiaTheme="minorEastAsia" w:hAnsiTheme="minorEastAsia" w:cs="仿宋"/>
          <w:sz w:val="21"/>
          <w:szCs w:val="21"/>
        </w:rPr>
      </w:pPr>
      <w:r w:rsidRPr="00040B2F">
        <w:rPr>
          <w:rFonts w:asciiTheme="minorEastAsia" w:eastAsiaTheme="minorEastAsia" w:hAnsiTheme="minorEastAsia" w:cs="仿宋" w:hint="eastAsia"/>
          <w:sz w:val="21"/>
          <w:szCs w:val="21"/>
        </w:rPr>
        <w:t>1-</w:t>
      </w:r>
      <w:r w:rsidR="00D704D2" w:rsidRPr="00040B2F">
        <w:rPr>
          <w:rFonts w:asciiTheme="minorEastAsia" w:eastAsiaTheme="minorEastAsia" w:hAnsiTheme="minorEastAsia" w:cs="仿宋" w:hint="eastAsia"/>
          <w:sz w:val="21"/>
          <w:szCs w:val="21"/>
        </w:rPr>
        <w:t>09</w:t>
      </w:r>
      <w:r w:rsidR="002C095F" w:rsidRPr="00040B2F">
        <w:rPr>
          <w:rFonts w:asciiTheme="minorEastAsia" w:eastAsiaTheme="minorEastAsia" w:hAnsiTheme="minorEastAsia" w:cs="仿宋" w:hint="eastAsia"/>
          <w:sz w:val="21"/>
          <w:szCs w:val="21"/>
        </w:rPr>
        <w:t>标段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22"/>
        <w:gridCol w:w="7095"/>
      </w:tblGrid>
      <w:tr w:rsidR="00D704D2" w:rsidRPr="00040B2F" w:rsidTr="00030CDF">
        <w:trPr>
          <w:trHeight w:val="478"/>
          <w:jc w:val="center"/>
        </w:trPr>
        <w:tc>
          <w:tcPr>
            <w:tcW w:w="1405" w:type="dxa"/>
            <w:vAlign w:val="center"/>
          </w:tcPr>
          <w:p w:rsidR="00D704D2" w:rsidRPr="00040B2F" w:rsidRDefault="00D704D2" w:rsidP="000D1FE6">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服务项目</w:t>
            </w:r>
          </w:p>
          <w:p w:rsidR="00D704D2" w:rsidRPr="00040B2F" w:rsidRDefault="00D704D2" w:rsidP="000D1FE6">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名称</w:t>
            </w:r>
          </w:p>
        </w:tc>
        <w:tc>
          <w:tcPr>
            <w:tcW w:w="7117" w:type="dxa"/>
            <w:gridSpan w:val="2"/>
            <w:vAlign w:val="center"/>
          </w:tcPr>
          <w:p w:rsidR="00D704D2" w:rsidRPr="00040B2F" w:rsidRDefault="00D704D2" w:rsidP="000D1FE6">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cs="仿宋" w:hint="eastAsia"/>
                <w:szCs w:val="21"/>
              </w:rPr>
              <w:t>项目概况及技术、服务需求</w:t>
            </w:r>
          </w:p>
        </w:tc>
      </w:tr>
      <w:tr w:rsidR="00D704D2" w:rsidRPr="00040B2F" w:rsidTr="00030CDF">
        <w:trPr>
          <w:jc w:val="center"/>
        </w:trPr>
        <w:tc>
          <w:tcPr>
            <w:tcW w:w="1405" w:type="dxa"/>
            <w:vAlign w:val="center"/>
          </w:tcPr>
          <w:p w:rsidR="00D704D2" w:rsidRPr="00040B2F" w:rsidRDefault="00D704D2" w:rsidP="00FC05E2">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szCs w:val="21"/>
              </w:rPr>
              <w:t>安徽淮南地区（九龙岗幅）岩溶塌陷1:5万环境地质调查</w:t>
            </w:r>
          </w:p>
        </w:tc>
        <w:tc>
          <w:tcPr>
            <w:tcW w:w="7117" w:type="dxa"/>
            <w:gridSpan w:val="2"/>
            <w:vAlign w:val="center"/>
          </w:tcPr>
          <w:p w:rsidR="00D704D2" w:rsidRPr="00040B2F" w:rsidRDefault="00D704D2" w:rsidP="00D704D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一、项目概况</w:t>
            </w:r>
          </w:p>
          <w:p w:rsidR="00D704D2" w:rsidRPr="00040B2F" w:rsidRDefault="00D704D2" w:rsidP="00FC05E2">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标段名称：</w:t>
            </w:r>
            <w:r w:rsidRPr="00040B2F">
              <w:rPr>
                <w:rFonts w:asciiTheme="minorEastAsia" w:eastAsiaTheme="minorEastAsia" w:hAnsiTheme="minorEastAsia"/>
                <w:szCs w:val="21"/>
              </w:rPr>
              <w:t>安徽淮南地区（九龙岗幅）岩溶塌陷1:5万环境地质调查</w:t>
            </w:r>
          </w:p>
          <w:p w:rsidR="00D704D2" w:rsidRPr="00040B2F" w:rsidRDefault="00D704D2" w:rsidP="00FC05E2">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szCs w:val="21"/>
              </w:rPr>
              <w:t>所属二级项目：湘西鄂东皖北地区岩溶塌陷1:5万环境地质调查</w:t>
            </w:r>
          </w:p>
          <w:p w:rsidR="00D704D2" w:rsidRPr="00040B2F" w:rsidRDefault="00D704D2" w:rsidP="00D704D2">
            <w:pPr>
              <w:spacing w:line="360" w:lineRule="exact"/>
              <w:ind w:leftChars="50" w:left="105" w:firstLineChars="50" w:firstLine="105"/>
              <w:rPr>
                <w:rFonts w:asciiTheme="minorEastAsia" w:eastAsiaTheme="minorEastAsia" w:hAnsiTheme="minorEastAsia"/>
                <w:szCs w:val="21"/>
              </w:rPr>
            </w:pPr>
            <w:r w:rsidRPr="00040B2F">
              <w:rPr>
                <w:rFonts w:asciiTheme="minorEastAsia" w:eastAsiaTheme="minorEastAsia" w:hAnsiTheme="minorEastAsia" w:hint="eastAsia"/>
                <w:szCs w:val="21"/>
              </w:rPr>
              <w:t>二级项目2016年调查图幅：怀化幅（G49E003008）、沧水铺幅（H49E022018）、</w:t>
            </w:r>
            <w:r w:rsidRPr="00040B2F">
              <w:rPr>
                <w:rFonts w:asciiTheme="minorEastAsia" w:eastAsiaTheme="minorEastAsia" w:hAnsiTheme="minorEastAsia"/>
                <w:szCs w:val="21"/>
              </w:rPr>
              <w:t>土地堂幅（H50E011002）</w:t>
            </w:r>
            <w:r w:rsidRPr="00040B2F">
              <w:rPr>
                <w:rFonts w:asciiTheme="minorEastAsia" w:eastAsiaTheme="minorEastAsia" w:hAnsiTheme="minorEastAsia" w:hint="eastAsia"/>
                <w:szCs w:val="21"/>
              </w:rPr>
              <w:t>、九</w:t>
            </w:r>
            <w:r w:rsidRPr="00040B2F">
              <w:rPr>
                <w:rFonts w:asciiTheme="minorEastAsia" w:eastAsiaTheme="minorEastAsia" w:hAnsiTheme="minorEastAsia"/>
                <w:szCs w:val="21"/>
              </w:rPr>
              <w:t>龙岗幅（I50E021013）</w:t>
            </w:r>
          </w:p>
          <w:p w:rsidR="00D704D2" w:rsidRPr="00040B2F" w:rsidRDefault="00D704D2" w:rsidP="00FC05E2">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采购人</w:t>
            </w:r>
            <w:r w:rsidRPr="00040B2F">
              <w:rPr>
                <w:rFonts w:asciiTheme="minorEastAsia" w:eastAsiaTheme="minorEastAsia" w:hAnsiTheme="minorEastAsia"/>
                <w:szCs w:val="21"/>
              </w:rPr>
              <w:t>：中国地质科学院岩溶地质研究所</w:t>
            </w:r>
            <w:r w:rsidRPr="00040B2F">
              <w:rPr>
                <w:rFonts w:asciiTheme="minorEastAsia" w:eastAsiaTheme="minorEastAsia" w:hAnsiTheme="minorEastAsia" w:hint="eastAsia"/>
                <w:szCs w:val="21"/>
              </w:rPr>
              <w:t>；</w:t>
            </w:r>
          </w:p>
          <w:p w:rsidR="00D704D2" w:rsidRPr="00040B2F" w:rsidRDefault="00D704D2" w:rsidP="00FC05E2">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hint="eastAsia"/>
                <w:szCs w:val="21"/>
              </w:rPr>
              <w:t>服务</w:t>
            </w:r>
            <w:r w:rsidRPr="00040B2F">
              <w:rPr>
                <w:rFonts w:asciiTheme="minorEastAsia" w:eastAsiaTheme="minorEastAsia" w:hAnsiTheme="minorEastAsia"/>
                <w:szCs w:val="21"/>
              </w:rPr>
              <w:t>工作起止年限</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2016年</w:t>
            </w:r>
            <w:r w:rsidRPr="00040B2F">
              <w:rPr>
                <w:rFonts w:asciiTheme="minorEastAsia" w:eastAsiaTheme="minorEastAsia" w:hAnsiTheme="minorEastAsia" w:hint="eastAsia"/>
                <w:szCs w:val="21"/>
              </w:rPr>
              <w:t>5月</w:t>
            </w:r>
            <w:r w:rsidRPr="00040B2F">
              <w:rPr>
                <w:rFonts w:asciiTheme="minorEastAsia" w:eastAsiaTheme="minorEastAsia" w:hAnsiTheme="minorEastAsia"/>
                <w:szCs w:val="21"/>
              </w:rPr>
              <w:t>—201</w:t>
            </w:r>
            <w:r w:rsidRPr="00040B2F">
              <w:rPr>
                <w:rFonts w:asciiTheme="minorEastAsia" w:eastAsiaTheme="minorEastAsia" w:hAnsiTheme="minorEastAsia" w:hint="eastAsia"/>
                <w:szCs w:val="21"/>
              </w:rPr>
              <w:t>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12月；</w:t>
            </w:r>
          </w:p>
          <w:p w:rsidR="00D704D2" w:rsidRPr="00040B2F" w:rsidRDefault="00D704D2" w:rsidP="00FC05E2">
            <w:pPr>
              <w:spacing w:line="360" w:lineRule="exact"/>
              <w:ind w:firstLineChars="100" w:firstLine="210"/>
              <w:rPr>
                <w:rFonts w:asciiTheme="minorEastAsia" w:eastAsiaTheme="minorEastAsia" w:hAnsiTheme="minorEastAsia"/>
                <w:szCs w:val="21"/>
              </w:rPr>
            </w:pPr>
            <w:r w:rsidRPr="00040B2F">
              <w:rPr>
                <w:rFonts w:asciiTheme="minorEastAsia" w:eastAsiaTheme="minorEastAsia" w:hAnsiTheme="minorEastAsia"/>
                <w:szCs w:val="21"/>
              </w:rPr>
              <w:t>经费及来源：中央财政；总预算经费控制数</w:t>
            </w:r>
            <w:r w:rsidRPr="00040B2F">
              <w:rPr>
                <w:rFonts w:asciiTheme="minorEastAsia" w:eastAsiaTheme="minorEastAsia" w:hAnsiTheme="minorEastAsia" w:hint="eastAsia"/>
                <w:szCs w:val="21"/>
              </w:rPr>
              <w:t>210</w:t>
            </w:r>
            <w:r w:rsidRPr="00040B2F">
              <w:rPr>
                <w:rFonts w:asciiTheme="minorEastAsia" w:eastAsiaTheme="minorEastAsia" w:hAnsiTheme="minorEastAsia"/>
                <w:szCs w:val="21"/>
              </w:rPr>
              <w:t>万元</w:t>
            </w:r>
            <w:r w:rsidRPr="00040B2F">
              <w:rPr>
                <w:rFonts w:asciiTheme="minorEastAsia" w:eastAsiaTheme="minorEastAsia" w:hAnsiTheme="minorEastAsia" w:hint="eastAsia"/>
                <w:szCs w:val="21"/>
              </w:rPr>
              <w:t>。</w:t>
            </w:r>
          </w:p>
          <w:p w:rsidR="00D704D2" w:rsidRPr="00040B2F" w:rsidRDefault="00D704D2" w:rsidP="00D704D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二、工作区概况</w:t>
            </w:r>
          </w:p>
          <w:p w:rsidR="00D704D2" w:rsidRPr="00040B2F" w:rsidRDefault="00D704D2" w:rsidP="00FC05E2">
            <w:pPr>
              <w:spacing w:line="360" w:lineRule="exact"/>
              <w:ind w:firstLineChars="200" w:firstLine="420"/>
              <w:contextualSpacing/>
              <w:mirrorIndents/>
              <w:rPr>
                <w:rFonts w:asciiTheme="minorEastAsia" w:eastAsiaTheme="minorEastAsia" w:hAnsiTheme="minorEastAsia"/>
                <w:szCs w:val="21"/>
              </w:rPr>
            </w:pPr>
            <w:r w:rsidRPr="00040B2F">
              <w:rPr>
                <w:rFonts w:asciiTheme="minorEastAsia" w:eastAsiaTheme="minorEastAsia" w:hAnsiTheme="minorEastAsia"/>
                <w:szCs w:val="21"/>
              </w:rPr>
              <w:t>工作区九龙岗幅（I50E021013）位于安徽省淮南市，地理坐标为东经117°00′</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117°15′，北纬32°30′</w:t>
            </w:r>
            <w:r w:rsidRPr="00040B2F">
              <w:rPr>
                <w:rFonts w:asciiTheme="minorEastAsia" w:eastAsiaTheme="minorEastAsia" w:hAnsiTheme="minorEastAsia" w:hint="eastAsia"/>
                <w:szCs w:val="21"/>
              </w:rPr>
              <w:t>-</w:t>
            </w:r>
            <w:r w:rsidRPr="00040B2F">
              <w:rPr>
                <w:rFonts w:asciiTheme="minorEastAsia" w:eastAsiaTheme="minorEastAsia" w:hAnsiTheme="minorEastAsia"/>
                <w:szCs w:val="21"/>
              </w:rPr>
              <w:t>32°40′，总面积约450km</w:t>
            </w:r>
            <w:r w:rsidRPr="00040B2F">
              <w:rPr>
                <w:rFonts w:asciiTheme="minorEastAsia" w:eastAsiaTheme="minorEastAsia" w:hAnsiTheme="minorEastAsia"/>
                <w:szCs w:val="21"/>
                <w:vertAlign w:val="superscript"/>
              </w:rPr>
              <w:t>2</w:t>
            </w:r>
            <w:r w:rsidRPr="00040B2F">
              <w:rPr>
                <w:rFonts w:asciiTheme="minorEastAsia" w:eastAsiaTheme="minorEastAsia" w:hAnsiTheme="minorEastAsia"/>
                <w:szCs w:val="21"/>
              </w:rPr>
              <w:t>。九龙岗幅位于淮南市辖区，涉及合肥、滁州。工作区交通便利，淮河流经淮南、凤台、寿县，水运淮河常年通航，直达沿淮各港。九龙岗幅，地质条件复杂，煤矿众多，岩溶塌陷灾害时有发生。</w:t>
            </w:r>
          </w:p>
          <w:p w:rsidR="00D704D2" w:rsidRPr="00040B2F" w:rsidRDefault="00D704D2" w:rsidP="00FC05E2">
            <w:pPr>
              <w:spacing w:line="360" w:lineRule="exact"/>
              <w:ind w:firstLineChars="200" w:firstLine="420"/>
              <w:contextualSpacing/>
              <w:mirrorIndents/>
              <w:rPr>
                <w:rFonts w:asciiTheme="minorEastAsia" w:eastAsiaTheme="minorEastAsia" w:hAnsiTheme="minorEastAsia"/>
                <w:szCs w:val="21"/>
              </w:rPr>
            </w:pPr>
            <w:r w:rsidRPr="00040B2F">
              <w:rPr>
                <w:rFonts w:asciiTheme="minorEastAsia" w:eastAsiaTheme="minorEastAsia" w:hAnsiTheme="minorEastAsia"/>
                <w:szCs w:val="21"/>
              </w:rPr>
              <w:t>淮南市位于安徽省中北部，淮河之滨，1950年依矿建市，素有“中州咽喉，江南屏障”之称，是</w:t>
            </w:r>
            <w:hyperlink r:id="rId11" w:tgtFrame="_blank" w:history="1">
              <w:r w:rsidRPr="00040B2F">
                <w:rPr>
                  <w:rFonts w:asciiTheme="minorEastAsia" w:eastAsiaTheme="minorEastAsia" w:hAnsiTheme="minorEastAsia"/>
                  <w:szCs w:val="21"/>
                </w:rPr>
                <w:t>沿淮城市群</w:t>
              </w:r>
            </w:hyperlink>
            <w:r w:rsidRPr="00040B2F">
              <w:rPr>
                <w:rFonts w:asciiTheme="minorEastAsia" w:eastAsiaTheme="minorEastAsia" w:hAnsiTheme="minorEastAsia"/>
                <w:szCs w:val="21"/>
              </w:rPr>
              <w:t>的重要节点，是中国能源之都、华东工业粮仓，是合肥经济圈成员之一。淮南煤炭资源丰富，淮南</w:t>
            </w:r>
            <w:hyperlink r:id="rId12" w:tgtFrame="_blank" w:history="1">
              <w:r w:rsidRPr="00040B2F">
                <w:rPr>
                  <w:rFonts w:asciiTheme="minorEastAsia" w:eastAsiaTheme="minorEastAsia" w:hAnsiTheme="minorEastAsia"/>
                  <w:szCs w:val="21"/>
                </w:rPr>
                <w:t>八公山</w:t>
              </w:r>
            </w:hyperlink>
            <w:r w:rsidRPr="00040B2F">
              <w:rPr>
                <w:rFonts w:asciiTheme="minorEastAsia" w:eastAsiaTheme="minorEastAsia" w:hAnsiTheme="minorEastAsia"/>
                <w:szCs w:val="21"/>
              </w:rPr>
              <w:t>是天下豆腐的发源地，"中国豆腐文化节"是淮南的文化盛典。</w:t>
            </w:r>
          </w:p>
          <w:p w:rsidR="00D704D2" w:rsidRPr="00040B2F" w:rsidRDefault="00D704D2" w:rsidP="00FC05E2">
            <w:pPr>
              <w:spacing w:line="360" w:lineRule="exact"/>
              <w:ind w:firstLineChars="200" w:firstLine="420"/>
              <w:contextualSpacing/>
              <w:mirrorIndents/>
              <w:rPr>
                <w:rFonts w:asciiTheme="minorEastAsia" w:eastAsiaTheme="minorEastAsia" w:hAnsiTheme="minorEastAsia"/>
                <w:szCs w:val="21"/>
              </w:rPr>
            </w:pPr>
            <w:r w:rsidRPr="00040B2F">
              <w:rPr>
                <w:rFonts w:asciiTheme="minorEastAsia" w:eastAsiaTheme="minorEastAsia" w:hAnsiTheme="minorEastAsia"/>
                <w:szCs w:val="21"/>
              </w:rPr>
              <w:t>工作区地层出露地层为主要有上太古界霍邱群、上元古界青白口系（八公山群）、震旦系、古生界寒武系、奥陶系、石炭系和二迭系，中生界白垩系零星出露，其余均被第四系覆盖。</w:t>
            </w:r>
          </w:p>
          <w:p w:rsidR="00D704D2" w:rsidRPr="00040B2F" w:rsidRDefault="00D704D2" w:rsidP="00D704D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三、工作目标、任务、实物工作量</w:t>
            </w:r>
          </w:p>
          <w:p w:rsidR="00D704D2" w:rsidRPr="00040B2F" w:rsidRDefault="00D704D2" w:rsidP="00D704D2">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（一）工作目标</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开展安徽淮南地区（九龙岗幅）1:50000岩溶塌陷调查，查明地下岩溶分布、地下水强径流途径、盖层结构与空间分布以及岩溶塌陷类型、时空分布规律和主要控制因素；针对淮南地区重点研究北方型充水矿山疏干排水及闭矿过程中岩溶塌陷形成演化机理和主控因素，开展岩溶塌陷监测和易发性区划，为淮南地区国土开发利用规划、工程建设与灾害防治提供科学依据。</w:t>
            </w:r>
          </w:p>
          <w:p w:rsidR="00D704D2" w:rsidRPr="00040B2F" w:rsidRDefault="00D704D2" w:rsidP="00D704D2">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二）</w:t>
            </w:r>
            <w:r w:rsidRPr="00040B2F">
              <w:rPr>
                <w:rFonts w:asciiTheme="minorEastAsia" w:eastAsiaTheme="minorEastAsia" w:hAnsiTheme="minorEastAsia" w:hint="eastAsia"/>
                <w:sz w:val="21"/>
                <w:szCs w:val="21"/>
              </w:rPr>
              <w:t>主要任务</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1、开展九龙岗幅（I50E021013）1:50000岩溶塌陷地质调查，查明区内岩溶塌陷发育现状、分布范围，分析其主要控制因素及形成演化机理。</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2、开展九龙岗幅（I50E021013）1:50000岩溶水文地质调查，查明区内可溶岩与非可溶岩的分布范围、含水系统空间结构、地下水补径排条件、地下水水化学特征以及地下水开采历史和开发利用现状。</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3、开展岩溶塌陷易发性区划，评价岩溶塌陷对城市规划及工程建设的影响，提出岩溶塌陷灾害防治对策建议，对典型塌陷点和隐患区提出防灾预案建议。</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4、开展地下水资源与环境评价以及地下水开发利用与保护区划，提出地下水可持续开发利用区划和保护地质环境对策建议。</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5、建立岩溶塌陷灾害地质数据库。</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6、资料整理、数据库建设、图件编制与报告编写</w:t>
            </w:r>
            <w:r w:rsidR="000E0505" w:rsidRPr="00040B2F">
              <w:rPr>
                <w:rFonts w:asciiTheme="minorEastAsia" w:eastAsiaTheme="minorEastAsia" w:hAnsiTheme="minorEastAsia" w:hint="eastAsia"/>
                <w:szCs w:val="21"/>
              </w:rPr>
              <w:t>。</w:t>
            </w:r>
          </w:p>
          <w:p w:rsidR="000E0505" w:rsidRPr="00040B2F" w:rsidRDefault="000E0505" w:rsidP="000E0505">
            <w:pPr>
              <w:pStyle w:val="luhp3"/>
              <w:spacing w:before="156" w:after="156" w:line="360" w:lineRule="exact"/>
              <w:ind w:firstLine="422"/>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三）</w:t>
            </w:r>
            <w:r w:rsidRPr="00040B2F">
              <w:rPr>
                <w:rFonts w:asciiTheme="minorEastAsia" w:eastAsiaTheme="minorEastAsia" w:hAnsiTheme="minorEastAsia" w:hint="eastAsia"/>
                <w:sz w:val="21"/>
                <w:szCs w:val="21"/>
              </w:rPr>
              <w:t>主要实物工作量</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1、1：50000 岩溶塌陷灾害调查450km</w:t>
            </w:r>
            <w:r w:rsidRPr="00040B2F">
              <w:rPr>
                <w:rFonts w:asciiTheme="minorEastAsia" w:eastAsiaTheme="minorEastAsia" w:hAnsiTheme="minorEastAsia"/>
                <w:szCs w:val="21"/>
                <w:vertAlign w:val="superscript"/>
              </w:rPr>
              <w:t>2</w:t>
            </w:r>
            <w:r w:rsidRPr="00040B2F">
              <w:rPr>
                <w:rFonts w:asciiTheme="minorEastAsia" w:eastAsiaTheme="minorEastAsia" w:hAnsiTheme="minorEastAsia"/>
                <w:szCs w:val="21"/>
              </w:rPr>
              <w:t>；</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2、1：50000 水文地质调查450km</w:t>
            </w:r>
            <w:r w:rsidRPr="00040B2F">
              <w:rPr>
                <w:rFonts w:asciiTheme="minorEastAsia" w:eastAsiaTheme="minorEastAsia" w:hAnsiTheme="minorEastAsia"/>
                <w:szCs w:val="21"/>
                <w:vertAlign w:val="superscript"/>
              </w:rPr>
              <w:t>2</w:t>
            </w:r>
            <w:r w:rsidRPr="00040B2F">
              <w:rPr>
                <w:rFonts w:asciiTheme="minorEastAsia" w:eastAsiaTheme="minorEastAsia" w:hAnsiTheme="minorEastAsia"/>
                <w:szCs w:val="21"/>
              </w:rPr>
              <w:t>；</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3、</w:t>
            </w:r>
            <w:r w:rsidRPr="00040B2F">
              <w:rPr>
                <w:rFonts w:asciiTheme="minorEastAsia" w:eastAsiaTheme="minorEastAsia" w:hAnsiTheme="minorEastAsia" w:hint="eastAsia"/>
                <w:szCs w:val="21"/>
              </w:rPr>
              <w:t>物探5700点（包括视电阻率联合剖面测量500点、高密度电阻率测量1200点、地面地质雷达探测4000点）</w:t>
            </w:r>
            <w:r w:rsidRPr="00040B2F">
              <w:rPr>
                <w:rFonts w:asciiTheme="minorEastAsia" w:eastAsiaTheme="minorEastAsia" w:hAnsiTheme="minorEastAsia"/>
                <w:szCs w:val="21"/>
              </w:rPr>
              <w:t>；</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4、水文地质钻探500m，工程地质钻探1500m；</w:t>
            </w:r>
            <w:r w:rsidRPr="00040B2F">
              <w:rPr>
                <w:rFonts w:asciiTheme="minorEastAsia" w:eastAsiaTheme="minorEastAsia" w:hAnsiTheme="minorEastAsia" w:hint="eastAsia"/>
                <w:szCs w:val="21"/>
              </w:rPr>
              <w:t>每个水文地质勘探孔均需做全孔水文测井；</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5、</w:t>
            </w:r>
            <w:r w:rsidRPr="00040B2F">
              <w:rPr>
                <w:rFonts w:asciiTheme="minorEastAsia" w:eastAsiaTheme="minorEastAsia" w:hAnsiTheme="minorEastAsia" w:hint="eastAsia"/>
                <w:szCs w:val="21"/>
              </w:rPr>
              <w:t>岩土水样和测试分析110件（组）（包括土工试验30件、渗透变形试验20组、水质全分析30组、同位素测试30组）</w:t>
            </w:r>
            <w:r w:rsidRPr="00040B2F">
              <w:rPr>
                <w:rFonts w:asciiTheme="minorEastAsia" w:eastAsiaTheme="minorEastAsia" w:hAnsiTheme="minorEastAsia"/>
                <w:szCs w:val="21"/>
              </w:rPr>
              <w:t>；</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6、岩溶塌陷调查数据库建设1幅</w:t>
            </w:r>
            <w:r w:rsidRPr="00040B2F">
              <w:rPr>
                <w:rFonts w:asciiTheme="minorEastAsia" w:eastAsiaTheme="minorEastAsia" w:hAnsiTheme="minorEastAsia" w:hint="eastAsia"/>
                <w:szCs w:val="21"/>
              </w:rPr>
              <w:t xml:space="preserve">； </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7、1:5000岩溶塌陷地质调查0.2km</w:t>
            </w:r>
            <w:r w:rsidRPr="00040B2F">
              <w:rPr>
                <w:rFonts w:asciiTheme="minorEastAsia" w:eastAsiaTheme="minorEastAsia" w:hAnsiTheme="minorEastAsia" w:hint="eastAsia"/>
                <w:szCs w:val="21"/>
                <w:vertAlign w:val="superscript"/>
              </w:rPr>
              <w:t>2</w:t>
            </w:r>
            <w:r w:rsidRPr="00040B2F">
              <w:rPr>
                <w:rFonts w:asciiTheme="minorEastAsia" w:eastAsiaTheme="minorEastAsia" w:hAnsiTheme="minorEastAsia" w:hint="eastAsia"/>
                <w:szCs w:val="21"/>
              </w:rPr>
              <w:t>；</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8、1:5000地质剖面测量1km；</w:t>
            </w:r>
          </w:p>
          <w:p w:rsidR="000E0505" w:rsidRPr="00040B2F" w:rsidRDefault="000E0505" w:rsidP="000E0505">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9、地下水位统测2次。</w:t>
            </w:r>
          </w:p>
          <w:p w:rsidR="00D704D2" w:rsidRPr="00040B2F" w:rsidRDefault="00D704D2" w:rsidP="00FC05E2">
            <w:pPr>
              <w:keepNext/>
              <w:keepLines/>
              <w:spacing w:line="360" w:lineRule="exact"/>
              <w:ind w:firstLineChars="200" w:firstLine="422"/>
              <w:outlineLvl w:val="1"/>
              <w:rPr>
                <w:rFonts w:asciiTheme="minorEastAsia" w:eastAsiaTheme="minorEastAsia" w:hAnsiTheme="minorEastAsia"/>
                <w:b/>
                <w:bCs/>
                <w:szCs w:val="21"/>
              </w:rPr>
            </w:pPr>
            <w:r w:rsidRPr="00040B2F">
              <w:rPr>
                <w:rFonts w:asciiTheme="minorEastAsia" w:eastAsiaTheme="minorEastAsia" w:hAnsiTheme="minorEastAsia" w:hint="eastAsia"/>
                <w:b/>
                <w:bCs/>
                <w:szCs w:val="21"/>
              </w:rPr>
              <w:t>四、主要工作方法和技术要求</w:t>
            </w:r>
          </w:p>
          <w:p w:rsidR="00D704D2" w:rsidRPr="00040B2F" w:rsidRDefault="00D704D2" w:rsidP="00B73A07">
            <w:pPr>
              <w:spacing w:line="36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（一）工作方法</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根据目标任务，按照执行的技术规范规程，设计工作方法。</w:t>
            </w:r>
          </w:p>
          <w:p w:rsidR="00D704D2" w:rsidRPr="00040B2F" w:rsidRDefault="00D704D2" w:rsidP="00B73A07">
            <w:pPr>
              <w:spacing w:line="36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（二）技术要求</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所有工作执行国家或行业标准、规范，中国地质调查局和采购方正式发布的标准、规范，或经中国地质调查局同意使用的尚未出版的技术要求。包括：</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DZ/T0282-2015 水文地质调查规范（1:50000）；</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kern w:val="0"/>
                <w:szCs w:val="21"/>
              </w:rPr>
              <w:t>西南岩溶地区水文地质调查技术要求（试行，1:50000）</w:t>
            </w:r>
            <w:r w:rsidRPr="00040B2F">
              <w:rPr>
                <w:rFonts w:asciiTheme="minorEastAsia" w:eastAsiaTheme="minorEastAsia" w:hAnsiTheme="minorEastAsia" w:cstheme="minorBidi" w:hint="eastAsia"/>
                <w:kern w:val="0"/>
                <w:szCs w:val="21"/>
              </w:rPr>
              <w:t>；</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kern w:val="0"/>
                <w:szCs w:val="21"/>
              </w:rPr>
              <w:t>《1:50000岩溶塌陷调查规范》（送审稿）2016年1月</w:t>
            </w:r>
            <w:r w:rsidRPr="00040B2F">
              <w:rPr>
                <w:rFonts w:asciiTheme="minorEastAsia" w:eastAsiaTheme="minorEastAsia" w:hAnsiTheme="minorEastAsia" w:cstheme="minorBidi" w:hint="eastAsia"/>
                <w:kern w:val="0"/>
                <w:szCs w:val="21"/>
              </w:rPr>
              <w:t>；</w:t>
            </w:r>
            <w:r w:rsidRPr="00040B2F">
              <w:rPr>
                <w:rFonts w:asciiTheme="minorEastAsia" w:eastAsiaTheme="minorEastAsia" w:hAnsiTheme="minorEastAsia"/>
                <w:szCs w:val="21"/>
              </w:rPr>
              <w:t xml:space="preserve"> </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岩溶地区1:5万水文地质环境地质调查数据库标准（中国地质调查局版本：1.3）；</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中国地质调查局“空间数据库工作指南”数字化地质图图层及属性文件格式；</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中国地质科学院岩溶地质研究所”岩溶地区专业图系图式图例（2013.10）；</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西南岩溶地区水文地质调查空间数据库技术要求（试行，1:50000）；</w:t>
            </w:r>
          </w:p>
          <w:p w:rsidR="00D704D2" w:rsidRPr="00040B2F" w:rsidRDefault="00D704D2" w:rsidP="00D704D2">
            <w:pPr>
              <w:pStyle w:val="afe"/>
              <w:numPr>
                <w:ilvl w:val="0"/>
                <w:numId w:val="20"/>
              </w:numPr>
              <w:spacing w:line="360" w:lineRule="exact"/>
              <w:ind w:firstLineChars="0"/>
              <w:rPr>
                <w:rFonts w:asciiTheme="minorEastAsia" w:eastAsiaTheme="minorEastAsia" w:hAnsiTheme="minorEastAsia" w:cstheme="minorBidi"/>
                <w:kern w:val="0"/>
                <w:szCs w:val="21"/>
              </w:rPr>
            </w:pPr>
            <w:r w:rsidRPr="00040B2F">
              <w:rPr>
                <w:rFonts w:asciiTheme="minorEastAsia" w:eastAsiaTheme="minorEastAsia" w:hAnsiTheme="minorEastAsia" w:cstheme="minorBidi" w:hint="eastAsia"/>
                <w:kern w:val="0"/>
                <w:szCs w:val="21"/>
              </w:rPr>
              <w:t>西南岩溶区1:5万地下水与环境地质调查空间数据库结构及GIS技术要求（试行稿）；</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合同当事人约定的其他规范：</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1、国家相关技术规范和行业技术规范、技术标准及委托业务所属工程、项目制定的相关技术要求。</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2、地调项目管理相关规定。</w:t>
            </w:r>
          </w:p>
          <w:p w:rsidR="00D704D2" w:rsidRPr="00040B2F" w:rsidRDefault="00D704D2" w:rsidP="00D704D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五、质量要求</w:t>
            </w:r>
          </w:p>
          <w:p w:rsidR="00D704D2" w:rsidRPr="00040B2F" w:rsidRDefault="00D704D2" w:rsidP="00FC05E2">
            <w:pPr>
              <w:keepLines/>
              <w:spacing w:line="360" w:lineRule="exact"/>
              <w:ind w:firstLineChars="200" w:firstLine="420"/>
              <w:outlineLvl w:val="2"/>
              <w:rPr>
                <w:rFonts w:asciiTheme="minorEastAsia" w:eastAsiaTheme="minorEastAsia" w:hAnsiTheme="minorEastAsia"/>
                <w:szCs w:val="21"/>
              </w:rPr>
            </w:pPr>
            <w:r w:rsidRPr="00040B2F">
              <w:rPr>
                <w:rFonts w:asciiTheme="minorEastAsia" w:eastAsiaTheme="minorEastAsia" w:hAnsiTheme="minorEastAsia" w:hint="eastAsia"/>
                <w:szCs w:val="21"/>
              </w:rPr>
              <w:t>执行中国地质调查局地质调查项目管理办法中的有关规定。</w:t>
            </w:r>
          </w:p>
          <w:p w:rsidR="00D704D2" w:rsidRPr="00040B2F" w:rsidRDefault="00D704D2" w:rsidP="00FC05E2">
            <w:pPr>
              <w:keepLines/>
              <w:spacing w:line="360" w:lineRule="exact"/>
              <w:ind w:firstLineChars="200" w:firstLine="420"/>
              <w:outlineLvl w:val="2"/>
              <w:rPr>
                <w:rFonts w:asciiTheme="minorEastAsia" w:eastAsiaTheme="minorEastAsia" w:hAnsiTheme="minorEastAsia"/>
                <w:szCs w:val="21"/>
              </w:rPr>
            </w:pPr>
            <w:r w:rsidRPr="00040B2F">
              <w:rPr>
                <w:rFonts w:asciiTheme="minorEastAsia" w:eastAsiaTheme="minorEastAsia" w:hAnsiTheme="minorEastAsia" w:hint="eastAsia"/>
                <w:szCs w:val="21"/>
              </w:rPr>
              <w:t>承担单位应具有完善的质量管理体系，对项目实行全过程质量监控，能保证工作中各技术环节和技术指标严格按国家或行业规范要求执行，确保每一个技术环节合理、规范。</w:t>
            </w:r>
          </w:p>
          <w:p w:rsidR="00D704D2" w:rsidRPr="00040B2F" w:rsidRDefault="00D704D2" w:rsidP="00D704D2">
            <w:pPr>
              <w:pStyle w:val="luhp2"/>
              <w:spacing w:before="156" w:after="156" w:line="360" w:lineRule="exact"/>
              <w:ind w:firstLine="422"/>
              <w:rPr>
                <w:rFonts w:asciiTheme="minorEastAsia" w:eastAsiaTheme="minorEastAsia" w:hAnsiTheme="minorEastAsia"/>
                <w:color w:val="auto"/>
                <w:sz w:val="21"/>
                <w:szCs w:val="21"/>
              </w:rPr>
            </w:pPr>
            <w:r w:rsidRPr="00040B2F">
              <w:rPr>
                <w:rFonts w:asciiTheme="minorEastAsia" w:eastAsiaTheme="minorEastAsia" w:hAnsiTheme="minorEastAsia" w:hint="eastAsia"/>
                <w:color w:val="auto"/>
                <w:sz w:val="21"/>
                <w:szCs w:val="21"/>
              </w:rPr>
              <w:t>六、预期成果</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1、九龙岗幅（I50E021013）水文地质及岩溶塌陷调查图幅说明书；</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2、图件：</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（1）1:50000岩溶塌陷分布图</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（2）1:50000岩溶塌陷易发程度分区图</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（3）1:50000第四系土层结构及等厚图</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（4）1:50000岩溶发育程度分区图</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（5）1:50000综合水文地质图</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3、九龙岗幅（I50E021013）岩溶塌陷调查数据库。</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4、物探、钻探、遥感解译等工作总结报告。</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szCs w:val="21"/>
              </w:rPr>
              <w:t>科技创新成果：协助九龙岗大通疏干区岩溶塌陷监测网建设，初步开展岩溶塌陷监测预警</w:t>
            </w:r>
          </w:p>
          <w:p w:rsidR="00D704D2" w:rsidRPr="00040B2F" w:rsidRDefault="00D704D2" w:rsidP="00FC05E2">
            <w:pPr>
              <w:spacing w:line="36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rPr>
              <w:t>格式要求：提交的实物、原始和成果资料（纸质版、电子版）应符合中国地质调查局相关资料汇交的要求。</w:t>
            </w:r>
          </w:p>
        </w:tc>
      </w:tr>
      <w:tr w:rsidR="00D704D2" w:rsidRPr="00040B2F" w:rsidTr="00030CDF">
        <w:trPr>
          <w:jc w:val="center"/>
        </w:trPr>
        <w:tc>
          <w:tcPr>
            <w:tcW w:w="8522" w:type="dxa"/>
            <w:gridSpan w:val="3"/>
            <w:vAlign w:val="center"/>
          </w:tcPr>
          <w:p w:rsidR="00D704D2" w:rsidRPr="00040B2F" w:rsidRDefault="00D704D2" w:rsidP="00FC05E2">
            <w:pPr>
              <w:spacing w:line="360" w:lineRule="exact"/>
              <w:rPr>
                <w:rFonts w:asciiTheme="minorEastAsia" w:eastAsiaTheme="minorEastAsia" w:hAnsiTheme="minorEastAsia" w:cs="仿宋"/>
                <w:b/>
                <w:szCs w:val="21"/>
              </w:rPr>
            </w:pPr>
            <w:r w:rsidRPr="00040B2F">
              <w:rPr>
                <w:rFonts w:asciiTheme="minorEastAsia" w:eastAsiaTheme="minorEastAsia" w:hAnsiTheme="minorEastAsia" w:cs="仿宋" w:hint="eastAsia"/>
                <w:b/>
                <w:szCs w:val="21"/>
              </w:rPr>
              <w:t>商务要求：</w:t>
            </w:r>
          </w:p>
        </w:tc>
      </w:tr>
      <w:tr w:rsidR="00D704D2" w:rsidRPr="00040B2F" w:rsidTr="00C51225">
        <w:trPr>
          <w:trHeight w:val="1040"/>
          <w:jc w:val="center"/>
        </w:trPr>
        <w:tc>
          <w:tcPr>
            <w:tcW w:w="1427" w:type="dxa"/>
            <w:gridSpan w:val="2"/>
            <w:vAlign w:val="center"/>
          </w:tcPr>
          <w:p w:rsidR="00D704D2" w:rsidRPr="00040B2F" w:rsidRDefault="001F0885" w:rsidP="00FC05E2">
            <w:pPr>
              <w:spacing w:line="360" w:lineRule="exact"/>
              <w:jc w:val="center"/>
              <w:rPr>
                <w:rFonts w:asciiTheme="minorEastAsia" w:eastAsiaTheme="minorEastAsia" w:hAnsiTheme="minorEastAsia"/>
                <w:szCs w:val="21"/>
              </w:rPr>
            </w:pPr>
            <w:r w:rsidRPr="00040B2F">
              <w:rPr>
                <w:rFonts w:asciiTheme="minorEastAsia" w:eastAsiaTheme="minorEastAsia" w:hAnsiTheme="minorEastAsia" w:hint="eastAsia"/>
                <w:szCs w:val="21"/>
              </w:rPr>
              <w:t>拥有资料</w:t>
            </w:r>
          </w:p>
        </w:tc>
        <w:tc>
          <w:tcPr>
            <w:tcW w:w="7095" w:type="dxa"/>
            <w:vAlign w:val="center"/>
          </w:tcPr>
          <w:p w:rsidR="003677F2" w:rsidRPr="00040B2F" w:rsidRDefault="007B5C74">
            <w:pPr>
              <w:spacing w:line="360" w:lineRule="exact"/>
              <w:ind w:firstLineChars="200" w:firstLine="420"/>
              <w:rPr>
                <w:rFonts w:asciiTheme="minorEastAsia" w:eastAsiaTheme="minorEastAsia" w:hAnsiTheme="minorEastAsia"/>
                <w:szCs w:val="21"/>
              </w:rPr>
            </w:pPr>
            <w:r w:rsidRPr="00040B2F">
              <w:rPr>
                <w:rFonts w:ascii="宋体" w:hAnsi="宋体" w:hint="eastAsia"/>
                <w:szCs w:val="21"/>
              </w:rPr>
              <w:t>投标人在投标文件中提交拥有资料清单目录并承诺如中标后提供给采购人使用，否则评标时，记零分。在评标现场以光盘形式提交给评审专家审核，投标人可以在旁等待专家核实资料的真实性和完整性，核实完毕，投标人领回光盘。</w:t>
            </w:r>
          </w:p>
        </w:tc>
      </w:tr>
      <w:tr w:rsidR="00D704D2" w:rsidRPr="00040B2F" w:rsidTr="00C51225">
        <w:trPr>
          <w:jc w:val="center"/>
        </w:trPr>
        <w:tc>
          <w:tcPr>
            <w:tcW w:w="1427" w:type="dxa"/>
            <w:gridSpan w:val="2"/>
            <w:vAlign w:val="center"/>
          </w:tcPr>
          <w:p w:rsidR="00D704D2" w:rsidRPr="00040B2F" w:rsidRDefault="00D704D2" w:rsidP="00FC05E2">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hint="eastAsia"/>
                <w:szCs w:val="21"/>
              </w:rPr>
              <w:t>服务</w:t>
            </w:r>
            <w:r w:rsidRPr="00040B2F">
              <w:rPr>
                <w:rFonts w:asciiTheme="minorEastAsia" w:eastAsiaTheme="minorEastAsia" w:hAnsiTheme="minorEastAsia"/>
                <w:szCs w:val="21"/>
              </w:rPr>
              <w:t>工作起止年限</w:t>
            </w:r>
          </w:p>
        </w:tc>
        <w:tc>
          <w:tcPr>
            <w:tcW w:w="7095" w:type="dxa"/>
            <w:vAlign w:val="center"/>
          </w:tcPr>
          <w:p w:rsidR="00D704D2" w:rsidRPr="00040B2F" w:rsidRDefault="00D704D2" w:rsidP="00FC05E2">
            <w:pPr>
              <w:spacing w:line="360" w:lineRule="exact"/>
              <w:rPr>
                <w:rFonts w:asciiTheme="minorEastAsia" w:eastAsiaTheme="minorEastAsia" w:hAnsiTheme="minorEastAsia" w:cs="仿宋"/>
                <w:szCs w:val="21"/>
              </w:rPr>
            </w:pPr>
            <w:r w:rsidRPr="00040B2F">
              <w:rPr>
                <w:rFonts w:asciiTheme="minorEastAsia" w:eastAsiaTheme="minorEastAsia" w:hAnsiTheme="minorEastAsia"/>
                <w:szCs w:val="21"/>
              </w:rPr>
              <w:t>2016年</w:t>
            </w:r>
            <w:r w:rsidRPr="00040B2F">
              <w:rPr>
                <w:rFonts w:asciiTheme="minorEastAsia" w:eastAsiaTheme="minorEastAsia" w:hAnsiTheme="minorEastAsia" w:hint="eastAsia"/>
                <w:szCs w:val="21"/>
              </w:rPr>
              <w:t>5月</w:t>
            </w:r>
            <w:r w:rsidRPr="00040B2F">
              <w:rPr>
                <w:rFonts w:asciiTheme="minorEastAsia" w:eastAsiaTheme="minorEastAsia" w:hAnsiTheme="minorEastAsia"/>
                <w:szCs w:val="21"/>
              </w:rPr>
              <w:t>—201</w:t>
            </w:r>
            <w:r w:rsidRPr="00040B2F">
              <w:rPr>
                <w:rFonts w:asciiTheme="minorEastAsia" w:eastAsiaTheme="minorEastAsia" w:hAnsiTheme="minorEastAsia" w:hint="eastAsia"/>
                <w:szCs w:val="21"/>
              </w:rPr>
              <w:t>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12月</w:t>
            </w:r>
          </w:p>
        </w:tc>
      </w:tr>
      <w:tr w:rsidR="00D704D2" w:rsidRPr="00040B2F" w:rsidTr="00C51225">
        <w:trPr>
          <w:trHeight w:val="828"/>
          <w:jc w:val="center"/>
        </w:trPr>
        <w:tc>
          <w:tcPr>
            <w:tcW w:w="1427" w:type="dxa"/>
            <w:gridSpan w:val="2"/>
            <w:vAlign w:val="center"/>
          </w:tcPr>
          <w:p w:rsidR="00D704D2" w:rsidRPr="00040B2F" w:rsidRDefault="00D704D2" w:rsidP="00FC05E2">
            <w:pPr>
              <w:spacing w:line="360" w:lineRule="exact"/>
              <w:jc w:val="center"/>
              <w:rPr>
                <w:rFonts w:asciiTheme="minorEastAsia" w:eastAsiaTheme="minorEastAsia" w:hAnsiTheme="minorEastAsia" w:cs="仿宋"/>
                <w:szCs w:val="21"/>
              </w:rPr>
            </w:pPr>
            <w:r w:rsidRPr="00040B2F">
              <w:rPr>
                <w:rFonts w:asciiTheme="minorEastAsia" w:eastAsiaTheme="minorEastAsia" w:hAnsiTheme="minorEastAsia" w:hint="eastAsia"/>
                <w:szCs w:val="21"/>
              </w:rPr>
              <w:t>成果提交时间、地点</w:t>
            </w:r>
          </w:p>
        </w:tc>
        <w:tc>
          <w:tcPr>
            <w:tcW w:w="7095" w:type="dxa"/>
            <w:vAlign w:val="center"/>
          </w:tcPr>
          <w:p w:rsidR="00D704D2" w:rsidRPr="00040B2F" w:rsidRDefault="00D704D2" w:rsidP="00FC05E2">
            <w:pPr>
              <w:spacing w:line="360" w:lineRule="exact"/>
              <w:rPr>
                <w:rFonts w:asciiTheme="minorEastAsia" w:eastAsiaTheme="minorEastAsia" w:hAnsiTheme="minorEastAsia"/>
                <w:szCs w:val="21"/>
              </w:rPr>
            </w:pPr>
            <w:r w:rsidRPr="00040B2F">
              <w:rPr>
                <w:rFonts w:asciiTheme="minorEastAsia" w:eastAsiaTheme="minorEastAsia" w:hAnsiTheme="minorEastAsia" w:hint="eastAsia"/>
                <w:szCs w:val="21"/>
              </w:rPr>
              <w:t>成果提交时间：2016</w:t>
            </w:r>
            <w:r w:rsidRPr="00040B2F">
              <w:rPr>
                <w:rFonts w:asciiTheme="minorEastAsia" w:eastAsiaTheme="minorEastAsia" w:hAnsiTheme="minorEastAsia"/>
                <w:szCs w:val="21"/>
              </w:rPr>
              <w:t>年</w:t>
            </w:r>
            <w:r w:rsidRPr="00040B2F">
              <w:rPr>
                <w:rFonts w:asciiTheme="minorEastAsia" w:eastAsiaTheme="minorEastAsia" w:hAnsiTheme="minorEastAsia" w:hint="eastAsia"/>
                <w:szCs w:val="21"/>
              </w:rPr>
              <w:t>12</w:t>
            </w:r>
            <w:r w:rsidRPr="00040B2F">
              <w:rPr>
                <w:rFonts w:asciiTheme="minorEastAsia" w:eastAsiaTheme="minorEastAsia" w:hAnsiTheme="minorEastAsia"/>
                <w:szCs w:val="21"/>
              </w:rPr>
              <w:t>月</w:t>
            </w:r>
            <w:r w:rsidRPr="00040B2F">
              <w:rPr>
                <w:rFonts w:asciiTheme="minorEastAsia" w:eastAsiaTheme="minorEastAsia" w:hAnsiTheme="minorEastAsia" w:hint="eastAsia"/>
                <w:szCs w:val="21"/>
              </w:rPr>
              <w:t>；</w:t>
            </w:r>
          </w:p>
          <w:p w:rsidR="00D704D2" w:rsidRPr="00040B2F" w:rsidRDefault="00D704D2" w:rsidP="00FC05E2">
            <w:pPr>
              <w:spacing w:line="360" w:lineRule="exact"/>
              <w:rPr>
                <w:rFonts w:asciiTheme="minorEastAsia" w:eastAsiaTheme="minorEastAsia" w:hAnsiTheme="minorEastAsia" w:cs="仿宋"/>
                <w:szCs w:val="21"/>
              </w:rPr>
            </w:pPr>
            <w:r w:rsidRPr="00040B2F">
              <w:rPr>
                <w:rFonts w:asciiTheme="minorEastAsia" w:eastAsiaTheme="minorEastAsia" w:hAnsiTheme="minorEastAsia" w:hint="eastAsia"/>
                <w:szCs w:val="21"/>
              </w:rPr>
              <w:t>地点：</w:t>
            </w:r>
            <w:r w:rsidR="00D2355A" w:rsidRPr="00040B2F">
              <w:rPr>
                <w:rFonts w:asciiTheme="minorEastAsia" w:eastAsiaTheme="minorEastAsia" w:hAnsiTheme="minorEastAsia" w:hint="eastAsia"/>
                <w:szCs w:val="21"/>
              </w:rPr>
              <w:t>广西桂林市采购人指定地点（中国地质科学院岩溶地质研究所）。</w:t>
            </w:r>
          </w:p>
        </w:tc>
      </w:tr>
      <w:tr w:rsidR="00D704D2" w:rsidRPr="00040B2F" w:rsidTr="00C51225">
        <w:trPr>
          <w:trHeight w:val="699"/>
          <w:jc w:val="center"/>
        </w:trPr>
        <w:tc>
          <w:tcPr>
            <w:tcW w:w="1427" w:type="dxa"/>
            <w:gridSpan w:val="2"/>
            <w:vAlign w:val="center"/>
          </w:tcPr>
          <w:p w:rsidR="00D704D2" w:rsidRPr="00040B2F" w:rsidRDefault="00D704D2" w:rsidP="00FC05E2">
            <w:pPr>
              <w:spacing w:line="360" w:lineRule="exact"/>
              <w:jc w:val="center"/>
              <w:rPr>
                <w:rFonts w:asciiTheme="minorEastAsia" w:eastAsiaTheme="minorEastAsia" w:hAnsiTheme="minorEastAsia"/>
                <w:szCs w:val="21"/>
                <w:highlight w:val="yellow"/>
              </w:rPr>
            </w:pPr>
            <w:r w:rsidRPr="00040B2F">
              <w:rPr>
                <w:rFonts w:asciiTheme="minorEastAsia" w:eastAsiaTheme="minorEastAsia" w:hAnsiTheme="minorEastAsia" w:hint="eastAsia"/>
                <w:szCs w:val="21"/>
              </w:rPr>
              <w:t>付款方式</w:t>
            </w:r>
          </w:p>
        </w:tc>
        <w:tc>
          <w:tcPr>
            <w:tcW w:w="7095" w:type="dxa"/>
            <w:vAlign w:val="center"/>
          </w:tcPr>
          <w:p w:rsidR="00D704D2" w:rsidRPr="00040B2F" w:rsidRDefault="008A0D76" w:rsidP="00FC05E2">
            <w:pPr>
              <w:spacing w:line="360" w:lineRule="exact"/>
              <w:rPr>
                <w:rFonts w:asciiTheme="minorEastAsia" w:eastAsiaTheme="minorEastAsia" w:hAnsiTheme="minorEastAsia"/>
                <w:szCs w:val="21"/>
                <w:highlight w:val="yellow"/>
              </w:rPr>
            </w:pPr>
            <w:r w:rsidRPr="00040B2F">
              <w:rPr>
                <w:rFonts w:asciiTheme="minorEastAsia" w:eastAsiaTheme="minorEastAsia" w:hAnsiTheme="minorEastAsia" w:hint="eastAsia"/>
                <w:szCs w:val="21"/>
              </w:rPr>
              <w:t>合同签订后，第一次拨付合同金额的90%，成果通过验收后，拨付合同金额的10%（无息）。</w:t>
            </w:r>
          </w:p>
        </w:tc>
      </w:tr>
      <w:tr w:rsidR="00D704D2" w:rsidRPr="00040B2F" w:rsidTr="00C51225">
        <w:trPr>
          <w:trHeight w:val="753"/>
          <w:jc w:val="center"/>
        </w:trPr>
        <w:tc>
          <w:tcPr>
            <w:tcW w:w="1427" w:type="dxa"/>
            <w:gridSpan w:val="2"/>
            <w:vAlign w:val="center"/>
          </w:tcPr>
          <w:p w:rsidR="00D704D2" w:rsidRPr="00040B2F" w:rsidRDefault="00D704D2" w:rsidP="00FC05E2">
            <w:pPr>
              <w:spacing w:line="360" w:lineRule="exact"/>
              <w:jc w:val="center"/>
              <w:rPr>
                <w:rFonts w:asciiTheme="minorEastAsia" w:eastAsiaTheme="minorEastAsia" w:hAnsiTheme="minorEastAsia"/>
                <w:szCs w:val="21"/>
              </w:rPr>
            </w:pPr>
            <w:r w:rsidRPr="00040B2F">
              <w:rPr>
                <w:rFonts w:asciiTheme="minorEastAsia" w:eastAsiaTheme="minorEastAsia" w:hAnsiTheme="minorEastAsia" w:hint="eastAsia"/>
                <w:szCs w:val="21"/>
              </w:rPr>
              <w:t>其他要求</w:t>
            </w:r>
          </w:p>
        </w:tc>
        <w:tc>
          <w:tcPr>
            <w:tcW w:w="7095" w:type="dxa"/>
            <w:vAlign w:val="center"/>
          </w:tcPr>
          <w:p w:rsidR="00D704D2" w:rsidRPr="00040B2F" w:rsidRDefault="00D704D2" w:rsidP="00FC05E2">
            <w:pPr>
              <w:spacing w:line="360" w:lineRule="exact"/>
              <w:rPr>
                <w:rFonts w:asciiTheme="minorEastAsia" w:eastAsiaTheme="minorEastAsia" w:hAnsiTheme="minorEastAsia"/>
                <w:szCs w:val="21"/>
              </w:rPr>
            </w:pPr>
            <w:r w:rsidRPr="00040B2F">
              <w:rPr>
                <w:rFonts w:asciiTheme="minorEastAsia" w:eastAsiaTheme="minorEastAsia" w:hAnsiTheme="minorEastAsia" w:hint="eastAsia"/>
                <w:szCs w:val="21"/>
              </w:rPr>
              <w:t>本标段采购预算金额为（人民币）：210万元，投标报价超出采购预算金额的按无效投标处理。</w:t>
            </w:r>
          </w:p>
        </w:tc>
      </w:tr>
    </w:tbl>
    <w:p w:rsidR="003677F2" w:rsidRPr="00040B2F" w:rsidRDefault="003677F2">
      <w:pPr>
        <w:pStyle w:val="aa"/>
        <w:snapToGrid w:val="0"/>
        <w:spacing w:line="360" w:lineRule="exact"/>
        <w:ind w:firstLineChars="196" w:firstLine="412"/>
        <w:rPr>
          <w:rFonts w:ascii="宋体" w:eastAsia="宋体" w:hAnsi="宋体"/>
          <w:sz w:val="21"/>
        </w:rPr>
      </w:pPr>
    </w:p>
    <w:p w:rsidR="00B91281" w:rsidRPr="00040B2F" w:rsidRDefault="00B91281" w:rsidP="00FF39F5">
      <w:pPr>
        <w:pStyle w:val="a8"/>
        <w:spacing w:line="360" w:lineRule="exact"/>
        <w:ind w:firstLine="420"/>
        <w:rPr>
          <w:rFonts w:hAnsi="宋体"/>
        </w:rPr>
        <w:sectPr w:rsidR="00B91281" w:rsidRPr="00040B2F" w:rsidSect="00030CDF">
          <w:pgSz w:w="11906" w:h="16838"/>
          <w:pgMar w:top="1440" w:right="1558" w:bottom="1276" w:left="1560" w:header="851" w:footer="992" w:gutter="0"/>
          <w:cols w:space="720"/>
          <w:titlePg/>
          <w:docGrid w:type="lines" w:linePitch="312"/>
        </w:sectPr>
      </w:pPr>
    </w:p>
    <w:p w:rsidR="00297BF9" w:rsidRPr="00040B2F" w:rsidRDefault="00297BF9" w:rsidP="003E01E4">
      <w:pPr>
        <w:pStyle w:val="1"/>
        <w:jc w:val="center"/>
        <w:rPr>
          <w:rFonts w:ascii="宋体" w:hAnsi="宋体"/>
          <w:b w:val="0"/>
        </w:rPr>
      </w:pPr>
      <w:r w:rsidRPr="00040B2F">
        <w:rPr>
          <w:rFonts w:ascii="宋体" w:hAnsi="宋体" w:hint="eastAsia"/>
          <w:sz w:val="32"/>
        </w:rPr>
        <w:t>第四章</w:t>
      </w:r>
      <w:r w:rsidRPr="00040B2F">
        <w:rPr>
          <w:rFonts w:ascii="宋体" w:hAnsi="宋体"/>
          <w:sz w:val="32"/>
        </w:rPr>
        <w:t xml:space="preserve">  </w:t>
      </w:r>
      <w:r w:rsidRPr="00040B2F">
        <w:rPr>
          <w:rFonts w:ascii="宋体" w:hAnsi="宋体" w:hint="eastAsia"/>
          <w:sz w:val="32"/>
        </w:rPr>
        <w:t>评标办法及评分标准</w:t>
      </w:r>
    </w:p>
    <w:p w:rsidR="00297BF9" w:rsidRPr="00040B2F" w:rsidRDefault="00297BF9" w:rsidP="00297BF9">
      <w:pPr>
        <w:snapToGrid w:val="0"/>
        <w:spacing w:line="380" w:lineRule="exact"/>
        <w:ind w:firstLineChars="196" w:firstLine="413"/>
        <w:jc w:val="center"/>
        <w:outlineLvl w:val="1"/>
        <w:rPr>
          <w:rFonts w:ascii="宋体" w:hAnsi="宋体"/>
          <w:b/>
        </w:rPr>
      </w:pPr>
      <w:r w:rsidRPr="00040B2F">
        <w:rPr>
          <w:rFonts w:ascii="宋体" w:hAnsi="宋体" w:hint="eastAsia"/>
          <w:b/>
        </w:rPr>
        <w:t>一、评标原则</w:t>
      </w:r>
    </w:p>
    <w:p w:rsidR="00297BF9" w:rsidRPr="00040B2F" w:rsidRDefault="00297BF9" w:rsidP="00A774FB">
      <w:pPr>
        <w:pStyle w:val="aa"/>
        <w:spacing w:line="400" w:lineRule="exact"/>
        <w:ind w:firstLineChars="180" w:firstLine="378"/>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(一)评委构成：本招标采购项目的评委分别由依法组成的评审专家、采购单位代表共七人单数构成，其中专家人数不少于成员总数的三分之二。</w:t>
      </w:r>
    </w:p>
    <w:p w:rsidR="00297BF9" w:rsidRPr="00040B2F" w:rsidRDefault="00297BF9" w:rsidP="00A774FB">
      <w:pPr>
        <w:pStyle w:val="aa"/>
        <w:spacing w:line="400" w:lineRule="exact"/>
        <w:ind w:firstLineChars="188" w:firstLine="395"/>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(二)评标依据：评委将以招标文件及投标文件为评标依据，对投标人的投标报价文件、资信及商务文件、技术文件三个部分按百分制打分。</w:t>
      </w:r>
    </w:p>
    <w:p w:rsidR="00297BF9" w:rsidRPr="00040B2F" w:rsidRDefault="00297BF9" w:rsidP="00A774FB">
      <w:pPr>
        <w:pStyle w:val="aa"/>
        <w:spacing w:line="400" w:lineRule="exact"/>
        <w:ind w:firstLineChars="188" w:firstLine="395"/>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(三)评标方式：以封闭方式进行。</w:t>
      </w:r>
    </w:p>
    <w:p w:rsidR="00297BF9" w:rsidRPr="00040B2F" w:rsidRDefault="00297BF9" w:rsidP="00A774FB">
      <w:pPr>
        <w:pStyle w:val="aa"/>
        <w:spacing w:line="400" w:lineRule="exact"/>
        <w:ind w:firstLineChars="138" w:firstLine="29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四）按照《政府采购促进中小企业发展暂行办法》（财库[2011]181号），对小型和微型企业（以投标文件提供的符合规定的有关证明材料为准）投标价给予6%的扣除，扣除后的价格为评标报价，即评标报价=投标价×（1-6%）；根据财政部、司法部关于政府采购支持监狱企业发展有关问题的通知（财库[2014]68号），监狱企业视同小型、微型企业，享受小型、微型企业评审中价格扣除的政府采购政策。除上述情况外，评标报价=投标价。</w:t>
      </w:r>
    </w:p>
    <w:p w:rsidR="00297BF9" w:rsidRPr="00040B2F" w:rsidRDefault="00297BF9" w:rsidP="00A774FB">
      <w:pPr>
        <w:snapToGrid w:val="0"/>
        <w:spacing w:line="400" w:lineRule="exact"/>
        <w:ind w:firstLineChars="196" w:firstLine="413"/>
        <w:jc w:val="center"/>
        <w:outlineLvl w:val="1"/>
        <w:rPr>
          <w:rFonts w:asciiTheme="minorEastAsia" w:eastAsiaTheme="minorEastAsia" w:hAnsiTheme="minorEastAsia"/>
          <w:b/>
          <w:szCs w:val="21"/>
        </w:rPr>
      </w:pPr>
      <w:r w:rsidRPr="00040B2F">
        <w:rPr>
          <w:rFonts w:asciiTheme="minorEastAsia" w:eastAsiaTheme="minorEastAsia" w:hAnsiTheme="minorEastAsia" w:hint="eastAsia"/>
          <w:b/>
          <w:szCs w:val="21"/>
        </w:rPr>
        <w:t>二、评定方法</w:t>
      </w:r>
    </w:p>
    <w:p w:rsidR="00E63481" w:rsidRPr="00040B2F" w:rsidRDefault="00297BF9" w:rsidP="00A774FB">
      <w:pPr>
        <w:pStyle w:val="aa"/>
        <w:spacing w:line="400" w:lineRule="exact"/>
        <w:ind w:firstLineChars="100" w:firstLine="210"/>
        <w:rPr>
          <w:rFonts w:ascii="宋体" w:eastAsia="宋体" w:hAnsi="宋体"/>
          <w:sz w:val="21"/>
          <w:szCs w:val="21"/>
        </w:rPr>
      </w:pPr>
      <w:r w:rsidRPr="00040B2F">
        <w:rPr>
          <w:rFonts w:asciiTheme="minorEastAsia" w:eastAsiaTheme="minorEastAsia" w:hAnsiTheme="minorEastAsia" w:hint="eastAsia"/>
          <w:sz w:val="21"/>
          <w:szCs w:val="21"/>
        </w:rPr>
        <w:t>（一）</w:t>
      </w:r>
      <w:r w:rsidR="00E63481" w:rsidRPr="00040B2F">
        <w:rPr>
          <w:rFonts w:ascii="宋体" w:eastAsia="宋体" w:hAnsi="宋体" w:hint="eastAsia"/>
          <w:sz w:val="21"/>
          <w:szCs w:val="21"/>
        </w:rPr>
        <w:t>资信及商务文件、投标报价文件采用明标形式评审；招标文件要求技术文件采用暗标形式投标的，按暗标进行评审（技术文件中不能出现任何与投标人有关的信息，如投标人名称、地址、联系人及电话、项目人员等有关信息，不能有特殊标记，否则，技术文件得0分。）</w:t>
      </w:r>
    </w:p>
    <w:p w:rsidR="00297BF9" w:rsidRPr="00040B2F" w:rsidRDefault="00297BF9" w:rsidP="00A774FB">
      <w:pPr>
        <w:pStyle w:val="aa"/>
        <w:spacing w:line="400" w:lineRule="exact"/>
        <w:ind w:firstLineChars="100" w:firstLine="21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（二）对进入详评的，采用百分制综合评分法。各因素记分标准见下。</w:t>
      </w:r>
    </w:p>
    <w:p w:rsidR="00297BF9" w:rsidRPr="00040B2F" w:rsidRDefault="00297BF9" w:rsidP="00A774FB">
      <w:pPr>
        <w:pStyle w:val="aa"/>
        <w:spacing w:line="400" w:lineRule="exact"/>
        <w:ind w:firstLineChars="100" w:firstLine="211"/>
        <w:rPr>
          <w:rFonts w:asciiTheme="minorEastAsia" w:eastAsiaTheme="minorEastAsia" w:hAnsiTheme="minorEastAsia"/>
          <w:sz w:val="21"/>
          <w:szCs w:val="21"/>
        </w:rPr>
      </w:pPr>
      <w:r w:rsidRPr="00040B2F">
        <w:rPr>
          <w:rFonts w:asciiTheme="minorEastAsia" w:eastAsiaTheme="minorEastAsia" w:hAnsiTheme="minorEastAsia" w:hint="eastAsia"/>
          <w:b/>
          <w:sz w:val="21"/>
          <w:szCs w:val="21"/>
        </w:rPr>
        <w:t>（三）</w:t>
      </w:r>
      <w:r w:rsidRPr="00040B2F">
        <w:rPr>
          <w:rFonts w:asciiTheme="minorEastAsia" w:eastAsiaTheme="minorEastAsia" w:hAnsiTheme="minorEastAsia" w:hint="eastAsia"/>
          <w:sz w:val="21"/>
          <w:szCs w:val="21"/>
        </w:rPr>
        <w:t>计分办法：综合评分由各评分因素得分累加而得（采用百分制），各评分因素计分可精确到小数点后2位（小数点后2位以后的分值四舍五入）：</w:t>
      </w:r>
    </w:p>
    <w:p w:rsidR="003677F2" w:rsidRPr="00040B2F" w:rsidRDefault="00297BF9" w:rsidP="00676089">
      <w:pPr>
        <w:pStyle w:val="aa"/>
        <w:spacing w:line="400" w:lineRule="exact"/>
        <w:ind w:firstLineChars="100" w:firstLine="210"/>
        <w:jc w:val="center"/>
        <w:rPr>
          <w:rFonts w:asciiTheme="minorEastAsia" w:eastAsiaTheme="minorEastAsia" w:hAnsiTheme="minorEastAsia"/>
          <w:b/>
          <w:sz w:val="21"/>
          <w:szCs w:val="21"/>
        </w:rPr>
      </w:pPr>
      <w:r w:rsidRPr="00040B2F">
        <w:rPr>
          <w:rFonts w:asciiTheme="minorEastAsia" w:eastAsiaTheme="minorEastAsia" w:hAnsiTheme="minorEastAsia" w:hint="eastAsia"/>
          <w:sz w:val="21"/>
          <w:szCs w:val="21"/>
        </w:rPr>
        <w:t>总得分＝评分因素1+评分因素2+</w:t>
      </w:r>
      <w:r w:rsidRPr="00040B2F">
        <w:rPr>
          <w:rFonts w:asciiTheme="minorEastAsia" w:eastAsiaTheme="minorEastAsia" w:hAnsiTheme="minorEastAsia"/>
          <w:sz w:val="21"/>
          <w:szCs w:val="21"/>
        </w:rPr>
        <w:t>……</w:t>
      </w:r>
      <w:r w:rsidRPr="00040B2F">
        <w:rPr>
          <w:rFonts w:asciiTheme="minorEastAsia" w:eastAsiaTheme="minorEastAsia" w:hAnsiTheme="minorEastAsia" w:hint="eastAsia"/>
          <w:sz w:val="21"/>
          <w:szCs w:val="21"/>
        </w:rPr>
        <w:t>+评分因素i+</w:t>
      </w:r>
      <w:r w:rsidRPr="00040B2F">
        <w:rPr>
          <w:rFonts w:asciiTheme="minorEastAsia" w:eastAsiaTheme="minorEastAsia" w:hAnsiTheme="minorEastAsia"/>
          <w:sz w:val="21"/>
          <w:szCs w:val="21"/>
        </w:rPr>
        <w:t>……</w:t>
      </w:r>
      <w:r w:rsidRPr="00040B2F">
        <w:rPr>
          <w:rFonts w:asciiTheme="minorEastAsia" w:eastAsiaTheme="minorEastAsia" w:hAnsiTheme="minorEastAsia" w:hint="eastAsia"/>
          <w:sz w:val="21"/>
          <w:szCs w:val="21"/>
        </w:rPr>
        <w:t>+评分因素n</w:t>
      </w:r>
      <w:r w:rsidR="00D2355A" w:rsidRPr="00040B2F">
        <w:rPr>
          <w:rFonts w:asciiTheme="minorEastAsia" w:eastAsiaTheme="minorEastAsia" w:hAnsiTheme="minorEastAsia" w:hint="eastAsia"/>
          <w:b/>
          <w:sz w:val="21"/>
          <w:szCs w:val="21"/>
        </w:rPr>
        <w:t>。</w:t>
      </w:r>
    </w:p>
    <w:p w:rsidR="00297BF9" w:rsidRPr="00040B2F" w:rsidRDefault="00297BF9" w:rsidP="00261028">
      <w:pPr>
        <w:pStyle w:val="aa"/>
        <w:spacing w:line="400" w:lineRule="exact"/>
        <w:ind w:firstLineChars="100" w:firstLine="211"/>
        <w:jc w:val="left"/>
        <w:rPr>
          <w:rFonts w:asciiTheme="minorEastAsia" w:eastAsiaTheme="minorEastAsia" w:hAnsiTheme="minorEastAsia"/>
          <w:b/>
          <w:sz w:val="21"/>
          <w:szCs w:val="21"/>
        </w:rPr>
      </w:pPr>
      <w:r w:rsidRPr="00040B2F">
        <w:rPr>
          <w:rFonts w:asciiTheme="minorEastAsia" w:eastAsiaTheme="minorEastAsia" w:hAnsiTheme="minorEastAsia" w:hint="eastAsia"/>
          <w:b/>
          <w:sz w:val="21"/>
          <w:szCs w:val="21"/>
        </w:rPr>
        <w:t>1、</w:t>
      </w:r>
      <w:r w:rsidR="00DA6112" w:rsidRPr="00040B2F">
        <w:rPr>
          <w:rFonts w:asciiTheme="minorEastAsia" w:eastAsiaTheme="minorEastAsia" w:hAnsiTheme="minorEastAsia" w:hint="eastAsia"/>
          <w:b/>
          <w:sz w:val="21"/>
          <w:szCs w:val="21"/>
        </w:rPr>
        <w:t xml:space="preserve">  1-06</w:t>
      </w:r>
      <w:r w:rsidRPr="00040B2F">
        <w:rPr>
          <w:rFonts w:asciiTheme="minorEastAsia" w:eastAsiaTheme="minorEastAsia" w:hAnsiTheme="minorEastAsia" w:hint="eastAsia"/>
          <w:b/>
          <w:sz w:val="21"/>
          <w:szCs w:val="21"/>
        </w:rPr>
        <w:t>标段评标计分标准</w:t>
      </w:r>
      <w:r w:rsidR="00032194" w:rsidRPr="00040B2F">
        <w:rPr>
          <w:rFonts w:asciiTheme="minorEastAsia" w:eastAsiaTheme="minorEastAsia" w:hAnsiTheme="minorEastAsia" w:hint="eastAsia"/>
          <w:b/>
          <w:sz w:val="21"/>
          <w:szCs w:val="21"/>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3"/>
        <w:gridCol w:w="930"/>
        <w:gridCol w:w="6"/>
        <w:gridCol w:w="977"/>
        <w:gridCol w:w="7"/>
        <w:gridCol w:w="1293"/>
        <w:gridCol w:w="687"/>
        <w:gridCol w:w="4677"/>
      </w:tblGrid>
      <w:tr w:rsidR="00297BF9" w:rsidRPr="00040B2F" w:rsidTr="00812D01">
        <w:trPr>
          <w:trHeight w:val="828"/>
        </w:trPr>
        <w:tc>
          <w:tcPr>
            <w:tcW w:w="603" w:type="dxa"/>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序号</w:t>
            </w:r>
          </w:p>
        </w:tc>
        <w:tc>
          <w:tcPr>
            <w:tcW w:w="936" w:type="dxa"/>
            <w:gridSpan w:val="2"/>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评分因素</w:t>
            </w:r>
          </w:p>
        </w:tc>
        <w:tc>
          <w:tcPr>
            <w:tcW w:w="977" w:type="dxa"/>
            <w:tcBorders>
              <w:righ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分值</w:t>
            </w:r>
          </w:p>
        </w:tc>
        <w:tc>
          <w:tcPr>
            <w:tcW w:w="1300" w:type="dxa"/>
            <w:gridSpan w:val="2"/>
            <w:tcBorders>
              <w:left w:val="single" w:sz="4" w:space="0" w:color="auto"/>
              <w:righ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分项评分因素</w:t>
            </w:r>
          </w:p>
        </w:tc>
        <w:tc>
          <w:tcPr>
            <w:tcW w:w="687" w:type="dxa"/>
            <w:tcBorders>
              <w:lef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分项</w:t>
            </w:r>
          </w:p>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分值</w:t>
            </w:r>
          </w:p>
        </w:tc>
        <w:tc>
          <w:tcPr>
            <w:tcW w:w="4677" w:type="dxa"/>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评分标准</w:t>
            </w:r>
          </w:p>
        </w:tc>
      </w:tr>
      <w:tr w:rsidR="00297BF9" w:rsidRPr="00040B2F" w:rsidTr="00812D01">
        <w:trPr>
          <w:trHeight w:val="619"/>
        </w:trPr>
        <w:tc>
          <w:tcPr>
            <w:tcW w:w="9180" w:type="dxa"/>
            <w:gridSpan w:val="8"/>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价格评审因素及评分标准</w:t>
            </w:r>
            <w:r w:rsidR="007616E8" w:rsidRPr="00040B2F">
              <w:rPr>
                <w:rFonts w:asciiTheme="minorEastAsia" w:eastAsiaTheme="minorEastAsia" w:hAnsiTheme="minorEastAsia" w:hint="eastAsia"/>
                <w:sz w:val="21"/>
                <w:szCs w:val="21"/>
              </w:rPr>
              <w:t>，满分</w:t>
            </w:r>
            <w:r w:rsidRPr="00040B2F">
              <w:rPr>
                <w:rFonts w:asciiTheme="minorEastAsia" w:eastAsiaTheme="minorEastAsia" w:hAnsiTheme="minorEastAsia" w:hint="eastAsia"/>
                <w:sz w:val="21"/>
                <w:szCs w:val="21"/>
              </w:rPr>
              <w:t>10分</w:t>
            </w:r>
          </w:p>
        </w:tc>
      </w:tr>
      <w:tr w:rsidR="00297BF9" w:rsidRPr="00040B2F" w:rsidTr="003A3C27">
        <w:trPr>
          <w:trHeight w:val="1746"/>
        </w:trPr>
        <w:tc>
          <w:tcPr>
            <w:tcW w:w="603" w:type="dxa"/>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w:t>
            </w:r>
          </w:p>
        </w:tc>
        <w:tc>
          <w:tcPr>
            <w:tcW w:w="936" w:type="dxa"/>
            <w:gridSpan w:val="2"/>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价格</w:t>
            </w:r>
          </w:p>
        </w:tc>
        <w:tc>
          <w:tcPr>
            <w:tcW w:w="977" w:type="dxa"/>
            <w:tcBorders>
              <w:righ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10分</w:t>
            </w:r>
          </w:p>
        </w:tc>
        <w:tc>
          <w:tcPr>
            <w:tcW w:w="1300" w:type="dxa"/>
            <w:gridSpan w:val="2"/>
            <w:tcBorders>
              <w:left w:val="single" w:sz="4" w:space="0" w:color="auto"/>
              <w:righ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tcBorders>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vAlign w:val="center"/>
          </w:tcPr>
          <w:p w:rsidR="00297BF9" w:rsidRPr="00040B2F" w:rsidRDefault="00297BF9" w:rsidP="00462982">
            <w:pPr>
              <w:pStyle w:val="aa"/>
              <w:spacing w:line="360" w:lineRule="exact"/>
              <w:ind w:firstLineChars="0" w:firstLine="0"/>
              <w:jc w:val="left"/>
              <w:outlineLvl w:val="0"/>
              <w:rPr>
                <w:rFonts w:asciiTheme="minorEastAsia" w:eastAsiaTheme="minorEastAsia" w:hAnsiTheme="minorEastAsia"/>
                <w:sz w:val="21"/>
                <w:szCs w:val="21"/>
              </w:rPr>
            </w:pPr>
            <w:r w:rsidRPr="00040B2F">
              <w:rPr>
                <w:rFonts w:asciiTheme="minorEastAsia" w:eastAsiaTheme="minorEastAsia" w:hAnsiTheme="minorEastAsia" w:hint="eastAsia"/>
                <w:kern w:val="0"/>
                <w:sz w:val="21"/>
                <w:szCs w:val="21"/>
              </w:rPr>
              <w:t>采用低价优先法计算，即满足招标文件要求且有效投标价格最低的投标报价，为评标基准价，其价格分为满分。其他投标人的价格分统一按照下列公式计算：投标报价得分=(评标基准价／投标报价)×10。</w:t>
            </w:r>
          </w:p>
        </w:tc>
      </w:tr>
      <w:tr w:rsidR="00297BF9" w:rsidRPr="00040B2F" w:rsidTr="008D5CE4">
        <w:trPr>
          <w:trHeight w:val="469"/>
        </w:trPr>
        <w:tc>
          <w:tcPr>
            <w:tcW w:w="9180" w:type="dxa"/>
            <w:gridSpan w:val="8"/>
            <w:vAlign w:val="center"/>
          </w:tcPr>
          <w:p w:rsidR="00297BF9" w:rsidRPr="00040B2F" w:rsidRDefault="00297BF9" w:rsidP="00865CFE">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cs="宋体" w:hint="eastAsia"/>
                <w:sz w:val="21"/>
                <w:szCs w:val="21"/>
              </w:rPr>
              <w:t>商务评审因素及评分标准</w:t>
            </w:r>
            <w:r w:rsidR="007616E8" w:rsidRPr="00040B2F">
              <w:rPr>
                <w:rFonts w:asciiTheme="minorEastAsia" w:eastAsiaTheme="minorEastAsia" w:hAnsiTheme="minorEastAsia" w:cs="宋体" w:hint="eastAsia"/>
                <w:sz w:val="21"/>
                <w:szCs w:val="21"/>
              </w:rPr>
              <w:t>，满分</w:t>
            </w:r>
            <w:r w:rsidR="00865CFE" w:rsidRPr="00040B2F">
              <w:rPr>
                <w:rFonts w:asciiTheme="minorEastAsia" w:eastAsiaTheme="minorEastAsia" w:hAnsiTheme="minorEastAsia" w:cs="宋体" w:hint="eastAsia"/>
                <w:sz w:val="21"/>
                <w:szCs w:val="21"/>
              </w:rPr>
              <w:t>35</w:t>
            </w:r>
            <w:r w:rsidRPr="00040B2F">
              <w:rPr>
                <w:rFonts w:asciiTheme="minorEastAsia" w:eastAsiaTheme="minorEastAsia" w:hAnsiTheme="minorEastAsia" w:cs="宋体" w:hint="eastAsia"/>
                <w:sz w:val="21"/>
                <w:szCs w:val="21"/>
              </w:rPr>
              <w:t>分</w:t>
            </w:r>
          </w:p>
        </w:tc>
      </w:tr>
      <w:tr w:rsidR="00297BF9" w:rsidRPr="00040B2F" w:rsidTr="00021CE4">
        <w:tc>
          <w:tcPr>
            <w:tcW w:w="603" w:type="dxa"/>
            <w:vAlign w:val="center"/>
          </w:tcPr>
          <w:p w:rsidR="00297BF9" w:rsidRPr="00040B2F" w:rsidRDefault="00297BF9"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2</w:t>
            </w:r>
          </w:p>
        </w:tc>
        <w:tc>
          <w:tcPr>
            <w:tcW w:w="936" w:type="dxa"/>
            <w:gridSpan w:val="2"/>
            <w:vAlign w:val="center"/>
          </w:tcPr>
          <w:p w:rsidR="00297BF9" w:rsidRPr="00040B2F" w:rsidRDefault="00E8240A">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资料</w:t>
            </w:r>
            <w:r w:rsidR="00081E74" w:rsidRPr="00040B2F">
              <w:rPr>
                <w:rFonts w:asciiTheme="minorEastAsia" w:eastAsiaTheme="minorEastAsia" w:hAnsiTheme="minorEastAsia" w:hint="eastAsia"/>
                <w:sz w:val="21"/>
                <w:szCs w:val="21"/>
              </w:rPr>
              <w:t>分</w:t>
            </w:r>
          </w:p>
        </w:tc>
        <w:tc>
          <w:tcPr>
            <w:tcW w:w="977" w:type="dxa"/>
            <w:tcBorders>
              <w:right w:val="single" w:sz="4" w:space="0" w:color="auto"/>
            </w:tcBorders>
            <w:vAlign w:val="center"/>
          </w:tcPr>
          <w:p w:rsidR="00297BF9" w:rsidRPr="00040B2F" w:rsidRDefault="00865CFE"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w:t>
            </w:r>
            <w:r w:rsidR="00297BF9" w:rsidRPr="00040B2F">
              <w:rPr>
                <w:rFonts w:asciiTheme="minorEastAsia" w:eastAsiaTheme="minorEastAsia" w:hAnsiTheme="minorEastAsia" w:hint="eastAsia"/>
                <w:sz w:val="21"/>
                <w:szCs w:val="21"/>
              </w:rPr>
              <w:t>分</w:t>
            </w:r>
          </w:p>
        </w:tc>
        <w:tc>
          <w:tcPr>
            <w:tcW w:w="1300" w:type="dxa"/>
            <w:gridSpan w:val="2"/>
            <w:tcBorders>
              <w:left w:val="single" w:sz="4" w:space="0" w:color="auto"/>
              <w:right w:val="single" w:sz="4" w:space="0" w:color="auto"/>
            </w:tcBorders>
            <w:vAlign w:val="center"/>
          </w:tcPr>
          <w:p w:rsidR="003677F2" w:rsidRPr="00040B2F" w:rsidRDefault="0083527E">
            <w:pPr>
              <w:pStyle w:val="aff"/>
              <w:spacing w:before="0" w:beforeAutospacing="0" w:after="0" w:afterAutospacing="0" w:line="360" w:lineRule="exact"/>
              <w:ind w:firstLine="739"/>
              <w:jc w:val="center"/>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tcBorders>
            <w:vAlign w:val="center"/>
          </w:tcPr>
          <w:p w:rsidR="00297BF9" w:rsidRPr="00040B2F" w:rsidRDefault="0083527E"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vAlign w:val="center"/>
          </w:tcPr>
          <w:p w:rsidR="00074480" w:rsidRPr="00040B2F" w:rsidRDefault="00022E18"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由投标人在评标现场以光盘或</w:t>
            </w:r>
            <w:r w:rsidR="002C095F" w:rsidRPr="00040B2F">
              <w:rPr>
                <w:rFonts w:asciiTheme="minorEastAsia" w:eastAsiaTheme="minorEastAsia" w:hAnsiTheme="minorEastAsia" w:hint="eastAsia"/>
                <w:sz w:val="21"/>
                <w:szCs w:val="21"/>
              </w:rPr>
              <w:t>移动</w:t>
            </w:r>
            <w:r w:rsidRPr="00040B2F">
              <w:rPr>
                <w:rFonts w:asciiTheme="minorEastAsia" w:eastAsiaTheme="minorEastAsia" w:hAnsiTheme="minorEastAsia" w:hint="eastAsia"/>
                <w:sz w:val="21"/>
                <w:szCs w:val="21"/>
              </w:rPr>
              <w:t>盘形式提供以下相关资料，由评委根据其提供资料内容的优劣程度集体讨论按“三档、二档、一档”定其档次，各评委在相应档次内独立打分。</w:t>
            </w:r>
          </w:p>
          <w:p w:rsidR="00297BF9" w:rsidRPr="00040B2F" w:rsidRDefault="00297BF9"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提供所属二级项目2016年调查图幅的1:20万区域水文地质调查（区域地质调查</w:t>
            </w:r>
            <w:r w:rsidR="002C095F" w:rsidRPr="00040B2F">
              <w:rPr>
                <w:rFonts w:asciiTheme="minorEastAsia" w:eastAsiaTheme="minorEastAsia" w:hAnsiTheme="minorEastAsia" w:hint="eastAsia"/>
                <w:sz w:val="21"/>
                <w:szCs w:val="21"/>
              </w:rPr>
              <w:t>）、</w:t>
            </w:r>
            <w:r w:rsidRPr="00040B2F">
              <w:rPr>
                <w:rFonts w:asciiTheme="minorEastAsia" w:eastAsiaTheme="minorEastAsia" w:hAnsiTheme="minorEastAsia" w:hint="eastAsia"/>
                <w:sz w:val="21"/>
                <w:szCs w:val="21"/>
              </w:rPr>
              <w:t>1:5万实际材料图及其调查点资料和钻孔资料（见标段项目采购需求表）</w:t>
            </w:r>
            <w:r w:rsidR="00022E18" w:rsidRPr="00040B2F">
              <w:rPr>
                <w:rFonts w:asciiTheme="minorEastAsia" w:eastAsiaTheme="minorEastAsia" w:hAnsiTheme="minorEastAsia" w:hint="eastAsia"/>
                <w:sz w:val="21"/>
                <w:szCs w:val="21"/>
              </w:rPr>
              <w:t>。</w:t>
            </w:r>
          </w:p>
          <w:p w:rsidR="00297BF9" w:rsidRPr="00040B2F" w:rsidRDefault="00022E18"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DD68FC" w:rsidRPr="00040B2F">
              <w:rPr>
                <w:rFonts w:asciiTheme="minorEastAsia" w:eastAsiaTheme="minorEastAsia" w:hAnsiTheme="minorEastAsia" w:hint="eastAsia"/>
                <w:sz w:val="21"/>
                <w:szCs w:val="21"/>
              </w:rPr>
              <w:t>4.1</w:t>
            </w:r>
            <w:r w:rsidRPr="00040B2F">
              <w:rPr>
                <w:rFonts w:asciiTheme="minorEastAsia" w:eastAsiaTheme="minorEastAsia" w:hAnsiTheme="minorEastAsia" w:hint="eastAsia"/>
                <w:sz w:val="21"/>
                <w:szCs w:val="21"/>
              </w:rPr>
              <w:t>～6分：</w:t>
            </w:r>
            <w:r w:rsidR="00297BF9" w:rsidRPr="00040B2F">
              <w:rPr>
                <w:rFonts w:asciiTheme="minorEastAsia" w:eastAsiaTheme="minorEastAsia" w:hAnsiTheme="minorEastAsia" w:hint="eastAsia"/>
                <w:sz w:val="21"/>
                <w:szCs w:val="21"/>
              </w:rPr>
              <w:t>提供</w:t>
            </w:r>
            <w:r w:rsidRPr="00040B2F">
              <w:rPr>
                <w:rFonts w:asciiTheme="minorEastAsia" w:eastAsiaTheme="minorEastAsia" w:hAnsiTheme="minorEastAsia" w:hint="eastAsia"/>
                <w:sz w:val="21"/>
                <w:szCs w:val="21"/>
              </w:rPr>
              <w:t>以上资料齐全的</w:t>
            </w:r>
            <w:r w:rsidR="00297BF9" w:rsidRPr="00040B2F">
              <w:rPr>
                <w:rFonts w:asciiTheme="minorEastAsia" w:eastAsiaTheme="minorEastAsia" w:hAnsiTheme="minorEastAsia" w:hint="eastAsia"/>
                <w:sz w:val="21"/>
                <w:szCs w:val="21"/>
              </w:rPr>
              <w:t>；</w:t>
            </w:r>
          </w:p>
          <w:p w:rsidR="00297BF9" w:rsidRPr="00040B2F" w:rsidRDefault="00022E18"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00865CFE" w:rsidRPr="00040B2F">
              <w:rPr>
                <w:rFonts w:asciiTheme="minorEastAsia" w:eastAsiaTheme="minorEastAsia" w:hAnsiTheme="minorEastAsia" w:hint="eastAsia"/>
                <w:sz w:val="21"/>
                <w:szCs w:val="21"/>
              </w:rPr>
              <w:t>0.1</w:t>
            </w:r>
            <w:r w:rsidRPr="00040B2F">
              <w:rPr>
                <w:rFonts w:asciiTheme="minorEastAsia" w:eastAsiaTheme="minorEastAsia" w:hAnsiTheme="minorEastAsia" w:hint="eastAsia"/>
                <w:sz w:val="21"/>
                <w:szCs w:val="21"/>
              </w:rPr>
              <w:t>～</w:t>
            </w:r>
            <w:r w:rsidR="00DD68FC"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分：提供以上资料不齐全，只有部分的</w:t>
            </w:r>
            <w:r w:rsidR="00297BF9" w:rsidRPr="00040B2F">
              <w:rPr>
                <w:rFonts w:asciiTheme="minorEastAsia" w:eastAsiaTheme="minorEastAsia" w:hAnsiTheme="minorEastAsia" w:hint="eastAsia"/>
                <w:sz w:val="21"/>
                <w:szCs w:val="21"/>
              </w:rPr>
              <w:t>；</w:t>
            </w:r>
          </w:p>
          <w:p w:rsidR="00BD0E2D" w:rsidRPr="00040B2F" w:rsidRDefault="00022E18">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w:t>
            </w:r>
            <w:r w:rsidR="00572916" w:rsidRPr="00040B2F">
              <w:rPr>
                <w:rFonts w:asciiTheme="minorEastAsia" w:eastAsiaTheme="minorEastAsia" w:hAnsiTheme="minorEastAsia" w:hint="eastAsia"/>
                <w:sz w:val="21"/>
                <w:szCs w:val="21"/>
              </w:rPr>
              <w:t>0</w:t>
            </w:r>
            <w:r w:rsidRPr="00040B2F">
              <w:rPr>
                <w:rFonts w:asciiTheme="minorEastAsia" w:eastAsiaTheme="minorEastAsia" w:hAnsiTheme="minorEastAsia" w:hint="eastAsia"/>
                <w:sz w:val="21"/>
                <w:szCs w:val="21"/>
              </w:rPr>
              <w:t>分：未</w:t>
            </w:r>
            <w:r w:rsidR="00297BF9" w:rsidRPr="00040B2F">
              <w:rPr>
                <w:rFonts w:asciiTheme="minorEastAsia" w:eastAsiaTheme="minorEastAsia" w:hAnsiTheme="minorEastAsia" w:hint="eastAsia"/>
                <w:sz w:val="21"/>
                <w:szCs w:val="21"/>
              </w:rPr>
              <w:t>提供</w:t>
            </w:r>
            <w:r w:rsidRPr="00040B2F">
              <w:rPr>
                <w:rFonts w:asciiTheme="minorEastAsia" w:eastAsiaTheme="minorEastAsia" w:hAnsiTheme="minorEastAsia" w:hint="eastAsia"/>
                <w:sz w:val="21"/>
                <w:szCs w:val="21"/>
              </w:rPr>
              <w:t>以上资料</w:t>
            </w:r>
            <w:r w:rsidR="00297BF9" w:rsidRPr="00040B2F">
              <w:rPr>
                <w:rFonts w:asciiTheme="minorEastAsia" w:eastAsiaTheme="minorEastAsia" w:hAnsiTheme="minorEastAsia" w:hint="eastAsia"/>
                <w:sz w:val="21"/>
                <w:szCs w:val="21"/>
              </w:rPr>
              <w:t>的。</w:t>
            </w:r>
          </w:p>
        </w:tc>
      </w:tr>
      <w:tr w:rsidR="00452838" w:rsidRPr="00040B2F" w:rsidTr="00021CE4">
        <w:tc>
          <w:tcPr>
            <w:tcW w:w="603" w:type="dxa"/>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3</w:t>
            </w:r>
          </w:p>
        </w:tc>
        <w:tc>
          <w:tcPr>
            <w:tcW w:w="936" w:type="dxa"/>
            <w:gridSpan w:val="2"/>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业绩</w:t>
            </w:r>
          </w:p>
        </w:tc>
        <w:tc>
          <w:tcPr>
            <w:tcW w:w="977" w:type="dxa"/>
            <w:tcBorders>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6分</w:t>
            </w:r>
          </w:p>
        </w:tc>
        <w:tc>
          <w:tcPr>
            <w:tcW w:w="1300" w:type="dxa"/>
            <w:gridSpan w:val="2"/>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vAlign w:val="center"/>
          </w:tcPr>
          <w:p w:rsidR="00452838" w:rsidRPr="00040B2F" w:rsidRDefault="00452838" w:rsidP="0081013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投标人2010年以来承担过岩溶区同类地质调查项目</w:t>
            </w:r>
            <w:r w:rsidR="00810134" w:rsidRPr="00040B2F">
              <w:rPr>
                <w:rFonts w:asciiTheme="minorEastAsia" w:eastAsiaTheme="minorEastAsia" w:hAnsiTheme="minorEastAsia" w:hint="eastAsia"/>
                <w:sz w:val="21"/>
                <w:szCs w:val="21"/>
              </w:rPr>
              <w:t>1项</w:t>
            </w:r>
            <w:r w:rsidRPr="00040B2F">
              <w:rPr>
                <w:rFonts w:asciiTheme="minorEastAsia" w:eastAsiaTheme="minorEastAsia" w:hAnsiTheme="minorEastAsia" w:hint="eastAsia"/>
                <w:sz w:val="21"/>
                <w:szCs w:val="21"/>
              </w:rPr>
              <w:t>的（</w:t>
            </w:r>
            <w:r w:rsidR="001E3AD4" w:rsidRPr="00040B2F">
              <w:rPr>
                <w:rFonts w:asciiTheme="minorEastAsia" w:eastAsiaTheme="minorEastAsia" w:hAnsiTheme="minorEastAsia" w:hint="eastAsia"/>
                <w:sz w:val="21"/>
                <w:szCs w:val="21"/>
              </w:rPr>
              <w:t>以</w:t>
            </w:r>
            <w:r w:rsidRPr="00040B2F">
              <w:rPr>
                <w:rFonts w:asciiTheme="minorEastAsia" w:eastAsiaTheme="minorEastAsia" w:hAnsiTheme="minorEastAsia" w:hint="eastAsia"/>
                <w:sz w:val="21"/>
                <w:szCs w:val="21"/>
              </w:rPr>
              <w:t>中标通知书</w:t>
            </w:r>
            <w:r w:rsidR="00CD12B3" w:rsidRPr="00040B2F">
              <w:rPr>
                <w:rFonts w:asciiTheme="minorEastAsia" w:eastAsiaTheme="minorEastAsia" w:hAnsiTheme="minorEastAsia" w:hint="eastAsia"/>
                <w:sz w:val="21"/>
                <w:szCs w:val="21"/>
              </w:rPr>
              <w:t>或</w:t>
            </w:r>
            <w:r w:rsidRPr="00040B2F">
              <w:rPr>
                <w:rFonts w:asciiTheme="minorEastAsia" w:eastAsiaTheme="minorEastAsia" w:hAnsiTheme="minorEastAsia" w:hint="eastAsia"/>
                <w:sz w:val="21"/>
                <w:szCs w:val="21"/>
              </w:rPr>
              <w:t>任务书</w:t>
            </w:r>
            <w:r w:rsidR="00CD12B3" w:rsidRPr="00040B2F">
              <w:rPr>
                <w:rFonts w:asciiTheme="minorEastAsia" w:eastAsiaTheme="minorEastAsia" w:hAnsiTheme="minorEastAsia" w:hint="eastAsia"/>
                <w:sz w:val="21"/>
                <w:szCs w:val="21"/>
              </w:rPr>
              <w:t>或</w:t>
            </w:r>
            <w:r w:rsidRPr="00040B2F">
              <w:rPr>
                <w:rFonts w:asciiTheme="minorEastAsia" w:eastAsiaTheme="minorEastAsia" w:hAnsiTheme="minorEastAsia" w:hint="eastAsia"/>
                <w:sz w:val="21"/>
                <w:szCs w:val="21"/>
              </w:rPr>
              <w:t>项目合同</w:t>
            </w:r>
            <w:r w:rsidR="00CD12B3" w:rsidRPr="00040B2F">
              <w:rPr>
                <w:rFonts w:asciiTheme="minorEastAsia" w:eastAsiaTheme="minorEastAsia" w:hAnsiTheme="minorEastAsia" w:hint="eastAsia"/>
                <w:sz w:val="21"/>
                <w:szCs w:val="21"/>
              </w:rPr>
              <w:t>或</w:t>
            </w:r>
            <w:r w:rsidRPr="00040B2F">
              <w:rPr>
                <w:rFonts w:asciiTheme="minorEastAsia" w:eastAsiaTheme="minorEastAsia" w:hAnsiTheme="minorEastAsia" w:hint="eastAsia"/>
                <w:sz w:val="21"/>
                <w:szCs w:val="21"/>
              </w:rPr>
              <w:t>成果评审意见书</w:t>
            </w:r>
            <w:r w:rsidR="00CD12B3" w:rsidRPr="00040B2F">
              <w:rPr>
                <w:rFonts w:asciiTheme="minorEastAsia" w:eastAsiaTheme="minorEastAsia" w:hAnsiTheme="minorEastAsia" w:hint="eastAsia"/>
                <w:sz w:val="21"/>
                <w:szCs w:val="21"/>
              </w:rPr>
              <w:t>为准并提供以上材料的</w:t>
            </w:r>
            <w:r w:rsidRPr="00040B2F">
              <w:rPr>
                <w:rFonts w:asciiTheme="minorEastAsia" w:eastAsiaTheme="minorEastAsia" w:hAnsiTheme="minorEastAsia" w:hint="eastAsia"/>
                <w:sz w:val="21"/>
                <w:szCs w:val="21"/>
              </w:rPr>
              <w:t>复印件），</w:t>
            </w:r>
            <w:r w:rsidR="00810134" w:rsidRPr="00040B2F">
              <w:rPr>
                <w:rFonts w:asciiTheme="minorEastAsia" w:eastAsiaTheme="minorEastAsia" w:hAnsiTheme="minorEastAsia" w:hint="eastAsia"/>
                <w:sz w:val="21"/>
                <w:szCs w:val="21"/>
              </w:rPr>
              <w:t>得3分</w:t>
            </w:r>
            <w:r w:rsidR="00572916" w:rsidRPr="00040B2F">
              <w:rPr>
                <w:rFonts w:asciiTheme="minorEastAsia" w:eastAsiaTheme="minorEastAsia" w:hAnsiTheme="minorEastAsia" w:hint="eastAsia"/>
                <w:sz w:val="21"/>
                <w:szCs w:val="21"/>
              </w:rPr>
              <w:t>；</w:t>
            </w:r>
            <w:r w:rsidR="00810134" w:rsidRPr="00040B2F">
              <w:rPr>
                <w:rFonts w:asciiTheme="minorEastAsia" w:eastAsiaTheme="minorEastAsia" w:hAnsiTheme="minorEastAsia" w:hint="eastAsia"/>
                <w:sz w:val="21"/>
                <w:szCs w:val="21"/>
              </w:rPr>
              <w:t>承担若干项，</w:t>
            </w:r>
            <w:r w:rsidR="00397050" w:rsidRPr="00040B2F">
              <w:rPr>
                <w:rFonts w:asciiTheme="minorEastAsia" w:eastAsiaTheme="minorEastAsia" w:hAnsiTheme="minorEastAsia" w:hint="eastAsia"/>
                <w:sz w:val="21"/>
                <w:szCs w:val="21"/>
              </w:rPr>
              <w:t>每</w:t>
            </w:r>
            <w:r w:rsidR="00810134" w:rsidRPr="00040B2F">
              <w:rPr>
                <w:rFonts w:asciiTheme="minorEastAsia" w:eastAsiaTheme="minorEastAsia" w:hAnsiTheme="minorEastAsia" w:hint="eastAsia"/>
                <w:sz w:val="21"/>
                <w:szCs w:val="21"/>
              </w:rPr>
              <w:t>增加1</w:t>
            </w:r>
            <w:r w:rsidR="00397050" w:rsidRPr="00040B2F">
              <w:rPr>
                <w:rFonts w:asciiTheme="minorEastAsia" w:eastAsiaTheme="minorEastAsia" w:hAnsiTheme="minorEastAsia" w:hint="eastAsia"/>
                <w:sz w:val="21"/>
                <w:szCs w:val="21"/>
              </w:rPr>
              <w:t>项得</w:t>
            </w:r>
            <w:r w:rsidR="00810134" w:rsidRPr="00040B2F">
              <w:rPr>
                <w:rFonts w:asciiTheme="minorEastAsia" w:eastAsiaTheme="minorEastAsia" w:hAnsiTheme="minorEastAsia" w:hint="eastAsia"/>
                <w:sz w:val="21"/>
                <w:szCs w:val="21"/>
              </w:rPr>
              <w:t>0.4</w:t>
            </w:r>
            <w:r w:rsidR="00397050" w:rsidRPr="00040B2F">
              <w:rPr>
                <w:rFonts w:asciiTheme="minorEastAsia" w:eastAsiaTheme="minorEastAsia" w:hAnsiTheme="minorEastAsia" w:hint="eastAsia"/>
                <w:sz w:val="21"/>
                <w:szCs w:val="21"/>
              </w:rPr>
              <w:t>分</w:t>
            </w:r>
            <w:r w:rsidR="00572916" w:rsidRPr="00040B2F">
              <w:rPr>
                <w:rFonts w:asciiTheme="minorEastAsia" w:eastAsiaTheme="minorEastAsia" w:hAnsiTheme="minorEastAsia" w:hint="eastAsia"/>
                <w:sz w:val="21"/>
                <w:szCs w:val="21"/>
              </w:rPr>
              <w:t>；</w:t>
            </w:r>
            <w:r w:rsidR="00810134" w:rsidRPr="00040B2F">
              <w:rPr>
                <w:rFonts w:asciiTheme="minorEastAsia" w:eastAsiaTheme="minorEastAsia" w:hAnsiTheme="minorEastAsia" w:hint="eastAsia"/>
                <w:sz w:val="21"/>
                <w:szCs w:val="21"/>
              </w:rPr>
              <w:t>完成项目成果报告评审验收为优秀的每项</w:t>
            </w:r>
            <w:r w:rsidRPr="00040B2F">
              <w:rPr>
                <w:rFonts w:asciiTheme="minorEastAsia" w:eastAsiaTheme="minorEastAsia" w:hAnsiTheme="minorEastAsia" w:hint="eastAsia"/>
                <w:sz w:val="21"/>
                <w:szCs w:val="21"/>
              </w:rPr>
              <w:t>加1分</w:t>
            </w:r>
            <w:r w:rsidR="003B0295" w:rsidRPr="00040B2F">
              <w:rPr>
                <w:rFonts w:asciiTheme="minorEastAsia" w:eastAsiaTheme="minorEastAsia" w:hAnsiTheme="minorEastAsia" w:hint="eastAsia"/>
                <w:sz w:val="21"/>
                <w:szCs w:val="21"/>
              </w:rPr>
              <w:t>；</w:t>
            </w:r>
            <w:r w:rsidR="0032291A" w:rsidRPr="00040B2F">
              <w:rPr>
                <w:rFonts w:asciiTheme="minorEastAsia" w:eastAsiaTheme="minorEastAsia" w:hAnsiTheme="minorEastAsia" w:hint="eastAsia"/>
                <w:sz w:val="21"/>
                <w:szCs w:val="21"/>
              </w:rPr>
              <w:t xml:space="preserve"> </w:t>
            </w:r>
            <w:r w:rsidR="00AF7572" w:rsidRPr="00040B2F">
              <w:rPr>
                <w:rFonts w:asciiTheme="minorEastAsia" w:eastAsiaTheme="minorEastAsia" w:hAnsiTheme="minorEastAsia" w:hint="eastAsia"/>
                <w:sz w:val="21"/>
                <w:szCs w:val="21"/>
              </w:rPr>
              <w:t>未提供业绩的得0分。满分</w:t>
            </w:r>
            <w:r w:rsidRPr="00040B2F">
              <w:rPr>
                <w:rFonts w:asciiTheme="minorEastAsia" w:eastAsiaTheme="minorEastAsia" w:hAnsiTheme="minorEastAsia" w:hint="eastAsia"/>
                <w:sz w:val="21"/>
                <w:szCs w:val="21"/>
              </w:rPr>
              <w:t>6分。</w:t>
            </w:r>
          </w:p>
        </w:tc>
      </w:tr>
      <w:tr w:rsidR="00452838" w:rsidRPr="00040B2F" w:rsidTr="00021CE4">
        <w:tc>
          <w:tcPr>
            <w:tcW w:w="603" w:type="dxa"/>
            <w:tcBorders>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4</w:t>
            </w:r>
          </w:p>
        </w:tc>
        <w:tc>
          <w:tcPr>
            <w:tcW w:w="936" w:type="dxa"/>
            <w:gridSpan w:val="2"/>
            <w:tcBorders>
              <w:left w:val="single" w:sz="4" w:space="0" w:color="auto"/>
              <w:right w:val="single" w:sz="4" w:space="0" w:color="auto"/>
            </w:tcBorders>
            <w:vAlign w:val="center"/>
          </w:tcPr>
          <w:p w:rsidR="0083527E"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人员</w:t>
            </w:r>
          </w:p>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配备</w:t>
            </w:r>
          </w:p>
        </w:tc>
        <w:tc>
          <w:tcPr>
            <w:tcW w:w="977"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6分</w:t>
            </w:r>
          </w:p>
        </w:tc>
        <w:tc>
          <w:tcPr>
            <w:tcW w:w="1300" w:type="dxa"/>
            <w:gridSpan w:val="2"/>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vAlign w:val="center"/>
          </w:tcPr>
          <w:p w:rsidR="00452838" w:rsidRPr="00040B2F" w:rsidRDefault="00452838"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本标段项目（拟</w:t>
            </w:r>
            <w:r w:rsidR="001E3AD4" w:rsidRPr="00040B2F">
              <w:rPr>
                <w:rFonts w:asciiTheme="minorEastAsia" w:eastAsiaTheme="minorEastAsia" w:hAnsiTheme="minorEastAsia" w:hint="eastAsia"/>
                <w:sz w:val="21"/>
                <w:szCs w:val="21"/>
              </w:rPr>
              <w:t>派</w:t>
            </w:r>
            <w:r w:rsidRPr="00040B2F">
              <w:rPr>
                <w:rFonts w:asciiTheme="minorEastAsia" w:eastAsiaTheme="minorEastAsia" w:hAnsiTheme="minorEastAsia" w:hint="eastAsia"/>
                <w:sz w:val="21"/>
                <w:szCs w:val="21"/>
              </w:rPr>
              <w:t>）</w:t>
            </w:r>
            <w:r w:rsidR="001E3AD4" w:rsidRPr="00040B2F">
              <w:rPr>
                <w:rFonts w:asciiTheme="minorEastAsia" w:eastAsiaTheme="minorEastAsia" w:hAnsiTheme="minorEastAsia" w:hint="eastAsia"/>
                <w:sz w:val="21"/>
                <w:szCs w:val="21"/>
              </w:rPr>
              <w:t>项目</w:t>
            </w:r>
            <w:r w:rsidRPr="00040B2F">
              <w:rPr>
                <w:rFonts w:asciiTheme="minorEastAsia" w:eastAsiaTheme="minorEastAsia" w:hAnsiTheme="minorEastAsia" w:hint="eastAsia"/>
                <w:sz w:val="21"/>
                <w:szCs w:val="21"/>
              </w:rPr>
              <w:t>负责人主持过岩溶区同类地质调查项目</w:t>
            </w:r>
            <w:r w:rsidR="001E3AD4" w:rsidRPr="00040B2F">
              <w:rPr>
                <w:rFonts w:asciiTheme="minorEastAsia" w:eastAsiaTheme="minorEastAsia" w:hAnsiTheme="minorEastAsia" w:hint="eastAsia"/>
                <w:sz w:val="21"/>
                <w:szCs w:val="21"/>
              </w:rPr>
              <w:t>并提供相关证明材料的</w:t>
            </w:r>
            <w:r w:rsidRPr="00040B2F">
              <w:rPr>
                <w:rFonts w:asciiTheme="minorEastAsia" w:eastAsiaTheme="minorEastAsia" w:hAnsiTheme="minorEastAsia" w:hint="eastAsia"/>
                <w:sz w:val="21"/>
                <w:szCs w:val="21"/>
              </w:rPr>
              <w:t>，得4分；</w:t>
            </w:r>
          </w:p>
          <w:p w:rsidR="00452838" w:rsidRPr="00040B2F" w:rsidRDefault="008A2FD7"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配备人员专业结构、技术职称搭配合理的得</w:t>
            </w:r>
            <w:r w:rsidR="00810134"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分</w:t>
            </w:r>
            <w:r w:rsidR="00452838" w:rsidRPr="00040B2F">
              <w:rPr>
                <w:rFonts w:asciiTheme="minorEastAsia" w:eastAsiaTheme="minorEastAsia" w:hAnsiTheme="minorEastAsia" w:hint="eastAsia"/>
                <w:sz w:val="21"/>
                <w:szCs w:val="21"/>
              </w:rPr>
              <w:t>；</w:t>
            </w:r>
          </w:p>
          <w:p w:rsidR="00452838" w:rsidRPr="00040B2F" w:rsidRDefault="0063179D" w:rsidP="0063179D">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其他不</w:t>
            </w:r>
            <w:r w:rsidR="00452838" w:rsidRPr="00040B2F">
              <w:rPr>
                <w:rFonts w:asciiTheme="minorEastAsia" w:eastAsiaTheme="minorEastAsia" w:hAnsiTheme="minorEastAsia" w:hint="eastAsia"/>
                <w:sz w:val="21"/>
                <w:szCs w:val="21"/>
              </w:rPr>
              <w:t>得分。</w:t>
            </w:r>
          </w:p>
        </w:tc>
      </w:tr>
      <w:tr w:rsidR="00452838" w:rsidRPr="00040B2F" w:rsidTr="00021CE4">
        <w:tc>
          <w:tcPr>
            <w:tcW w:w="603" w:type="dxa"/>
            <w:tcBorders>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w:t>
            </w:r>
          </w:p>
        </w:tc>
        <w:tc>
          <w:tcPr>
            <w:tcW w:w="930"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公益性地质调查</w:t>
            </w:r>
          </w:p>
        </w:tc>
        <w:tc>
          <w:tcPr>
            <w:tcW w:w="990" w:type="dxa"/>
            <w:gridSpan w:val="3"/>
            <w:tcBorders>
              <w:left w:val="single" w:sz="4" w:space="0" w:color="auto"/>
              <w:right w:val="single" w:sz="4" w:space="0" w:color="auto"/>
            </w:tcBorders>
            <w:vAlign w:val="center"/>
          </w:tcPr>
          <w:p w:rsidR="00452838" w:rsidRPr="00040B2F" w:rsidRDefault="005510D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w:t>
            </w:r>
            <w:r w:rsidR="00452838" w:rsidRPr="00040B2F">
              <w:rPr>
                <w:rFonts w:asciiTheme="minorEastAsia" w:eastAsiaTheme="minorEastAsia" w:hAnsiTheme="minorEastAsia" w:hint="eastAsia"/>
                <w:sz w:val="21"/>
                <w:szCs w:val="21"/>
              </w:rPr>
              <w:t>分</w:t>
            </w:r>
          </w:p>
        </w:tc>
        <w:tc>
          <w:tcPr>
            <w:tcW w:w="1293"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tcBorders>
              <w:left w:val="single" w:sz="4" w:space="0" w:color="auto"/>
            </w:tcBorders>
            <w:vAlign w:val="center"/>
          </w:tcPr>
          <w:p w:rsidR="00865CFE" w:rsidRPr="00040B2F" w:rsidRDefault="00452838">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投标人经中国地质调查局评估为省级公益性地质调查队伍A级计</w:t>
            </w:r>
            <w:r w:rsidR="005510D8"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分，B级计</w:t>
            </w:r>
            <w:r w:rsidR="005510D8"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分</w:t>
            </w:r>
            <w:r w:rsidR="00411D74" w:rsidRPr="00040B2F">
              <w:rPr>
                <w:rFonts w:asciiTheme="minorEastAsia" w:eastAsiaTheme="minorEastAsia" w:hAnsiTheme="minorEastAsia" w:hint="eastAsia"/>
                <w:sz w:val="21"/>
                <w:szCs w:val="21"/>
              </w:rPr>
              <w:t>。</w:t>
            </w:r>
          </w:p>
        </w:tc>
      </w:tr>
      <w:tr w:rsidR="00452838" w:rsidRPr="00040B2F" w:rsidTr="00021CE4">
        <w:tc>
          <w:tcPr>
            <w:tcW w:w="603" w:type="dxa"/>
            <w:tcBorders>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w:t>
            </w:r>
          </w:p>
        </w:tc>
        <w:tc>
          <w:tcPr>
            <w:tcW w:w="930" w:type="dxa"/>
            <w:tcBorders>
              <w:left w:val="single" w:sz="4" w:space="0" w:color="auto"/>
              <w:right w:val="single" w:sz="4" w:space="0" w:color="auto"/>
            </w:tcBorders>
            <w:vAlign w:val="center"/>
          </w:tcPr>
          <w:p w:rsidR="00077E62"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装备</w:t>
            </w:r>
          </w:p>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配置</w:t>
            </w:r>
          </w:p>
        </w:tc>
        <w:tc>
          <w:tcPr>
            <w:tcW w:w="990" w:type="dxa"/>
            <w:gridSpan w:val="3"/>
            <w:tcBorders>
              <w:left w:val="single" w:sz="4" w:space="0" w:color="auto"/>
              <w:right w:val="single" w:sz="4" w:space="0" w:color="auto"/>
            </w:tcBorders>
            <w:vAlign w:val="center"/>
          </w:tcPr>
          <w:p w:rsidR="00452838" w:rsidRPr="00040B2F" w:rsidRDefault="00865CFE"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w:t>
            </w:r>
            <w:r w:rsidR="00452838" w:rsidRPr="00040B2F">
              <w:rPr>
                <w:rFonts w:asciiTheme="minorEastAsia" w:eastAsiaTheme="minorEastAsia" w:hAnsiTheme="minorEastAsia" w:hint="eastAsia"/>
                <w:sz w:val="21"/>
                <w:szCs w:val="21"/>
              </w:rPr>
              <w:t>分</w:t>
            </w:r>
          </w:p>
        </w:tc>
        <w:tc>
          <w:tcPr>
            <w:tcW w:w="1293"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tcBorders>
              <w:left w:val="single" w:sz="4" w:space="0" w:color="auto"/>
            </w:tcBorders>
            <w:vAlign w:val="center"/>
          </w:tcPr>
          <w:p w:rsidR="00452838" w:rsidRPr="00040B2F" w:rsidRDefault="00452838"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能投入本标段工作的设备仪器是否完备</w:t>
            </w:r>
            <w:r w:rsidR="00865CFE" w:rsidRPr="00040B2F">
              <w:rPr>
                <w:rFonts w:asciiTheme="minorEastAsia" w:eastAsiaTheme="minorEastAsia" w:hAnsiTheme="minorEastAsia" w:hint="eastAsia"/>
                <w:sz w:val="21"/>
                <w:szCs w:val="21"/>
              </w:rPr>
              <w:t>、</w:t>
            </w:r>
            <w:r w:rsidRPr="00040B2F">
              <w:rPr>
                <w:rFonts w:asciiTheme="minorEastAsia" w:eastAsiaTheme="minorEastAsia" w:hAnsiTheme="minorEastAsia" w:hint="eastAsia"/>
                <w:sz w:val="21"/>
                <w:szCs w:val="21"/>
              </w:rPr>
              <w:t>合理：</w:t>
            </w:r>
          </w:p>
          <w:p w:rsidR="00452838" w:rsidRPr="00040B2F" w:rsidRDefault="009D066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Pr="00040B2F">
              <w:rPr>
                <w:rFonts w:asciiTheme="minorEastAsia" w:eastAsiaTheme="minorEastAsia" w:hAnsiTheme="minorEastAsia"/>
                <w:sz w:val="21"/>
                <w:szCs w:val="21"/>
              </w:rPr>
              <w:t>3.1～5</w:t>
            </w:r>
            <w:r w:rsidRPr="00040B2F">
              <w:rPr>
                <w:rFonts w:asciiTheme="minorEastAsia" w:eastAsiaTheme="minorEastAsia" w:hAnsiTheme="minorEastAsia" w:hint="eastAsia"/>
                <w:sz w:val="21"/>
                <w:szCs w:val="21"/>
              </w:rPr>
              <w:t>分：设备仪器完备，配置合理；</w:t>
            </w:r>
          </w:p>
          <w:p w:rsidR="003677F2" w:rsidRPr="00040B2F" w:rsidRDefault="009D066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w:t>
            </w:r>
            <w:r w:rsidRPr="00040B2F">
              <w:rPr>
                <w:rFonts w:asciiTheme="minorEastAsia" w:eastAsiaTheme="minorEastAsia" w:hAnsiTheme="minorEastAsia"/>
                <w:sz w:val="21"/>
                <w:szCs w:val="21"/>
              </w:rPr>
              <w:t>0.1</w:t>
            </w: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3</w:t>
            </w:r>
            <w:r w:rsidRPr="00040B2F">
              <w:rPr>
                <w:rFonts w:asciiTheme="minorEastAsia" w:eastAsiaTheme="minorEastAsia" w:hAnsiTheme="minorEastAsia" w:hint="eastAsia"/>
                <w:sz w:val="21"/>
                <w:szCs w:val="21"/>
              </w:rPr>
              <w:t>分</w:t>
            </w:r>
            <w:r w:rsidR="008A2FD7" w:rsidRPr="00040B2F">
              <w:rPr>
                <w:rFonts w:asciiTheme="minorEastAsia" w:eastAsiaTheme="minorEastAsia" w:hAnsiTheme="minorEastAsia" w:hint="eastAsia"/>
                <w:sz w:val="21"/>
                <w:szCs w:val="21"/>
              </w:rPr>
              <w:t>：</w:t>
            </w:r>
            <w:r w:rsidR="00452838" w:rsidRPr="00040B2F">
              <w:rPr>
                <w:rFonts w:asciiTheme="minorEastAsia" w:eastAsiaTheme="minorEastAsia" w:hAnsiTheme="minorEastAsia" w:hint="eastAsia"/>
                <w:sz w:val="21"/>
                <w:szCs w:val="21"/>
              </w:rPr>
              <w:t>设备仪器有缺失，配置不合理。</w:t>
            </w:r>
          </w:p>
        </w:tc>
      </w:tr>
      <w:tr w:rsidR="00452838" w:rsidRPr="00040B2F" w:rsidTr="00021CE4">
        <w:tc>
          <w:tcPr>
            <w:tcW w:w="603" w:type="dxa"/>
            <w:tcBorders>
              <w:right w:val="single" w:sz="4" w:space="0" w:color="auto"/>
            </w:tcBorders>
            <w:vAlign w:val="center"/>
          </w:tcPr>
          <w:p w:rsidR="00452838" w:rsidRPr="00040B2F" w:rsidRDefault="008A2FD7"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w:t>
            </w:r>
          </w:p>
        </w:tc>
        <w:tc>
          <w:tcPr>
            <w:tcW w:w="930" w:type="dxa"/>
            <w:tcBorders>
              <w:left w:val="single" w:sz="4" w:space="0" w:color="auto"/>
              <w:right w:val="single" w:sz="4" w:space="0" w:color="auto"/>
            </w:tcBorders>
            <w:vAlign w:val="center"/>
          </w:tcPr>
          <w:p w:rsidR="00452838" w:rsidRPr="00040B2F" w:rsidRDefault="00CE5C11"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投标报价成本分析</w:t>
            </w:r>
          </w:p>
        </w:tc>
        <w:tc>
          <w:tcPr>
            <w:tcW w:w="990" w:type="dxa"/>
            <w:gridSpan w:val="3"/>
            <w:tcBorders>
              <w:left w:val="single" w:sz="4" w:space="0" w:color="auto"/>
              <w:right w:val="single" w:sz="4" w:space="0" w:color="auto"/>
            </w:tcBorders>
            <w:vAlign w:val="center"/>
          </w:tcPr>
          <w:p w:rsidR="00452838" w:rsidRPr="00040B2F" w:rsidRDefault="005510D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w:t>
            </w:r>
            <w:r w:rsidR="00452838" w:rsidRPr="00040B2F">
              <w:rPr>
                <w:rFonts w:asciiTheme="minorEastAsia" w:eastAsiaTheme="minorEastAsia" w:hAnsiTheme="minorEastAsia" w:hint="eastAsia"/>
                <w:sz w:val="21"/>
                <w:szCs w:val="21"/>
              </w:rPr>
              <w:t>分</w:t>
            </w:r>
          </w:p>
        </w:tc>
        <w:tc>
          <w:tcPr>
            <w:tcW w:w="1293"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687" w:type="dxa"/>
            <w:tcBorders>
              <w:left w:val="single" w:sz="4" w:space="0" w:color="auto"/>
              <w:right w:val="single" w:sz="4" w:space="0" w:color="auto"/>
            </w:tcBorders>
            <w:vAlign w:val="center"/>
          </w:tcPr>
          <w:p w:rsidR="00452838" w:rsidRPr="00040B2F" w:rsidRDefault="0045283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677" w:type="dxa"/>
            <w:tcBorders>
              <w:left w:val="single" w:sz="4" w:space="0" w:color="auto"/>
            </w:tcBorders>
            <w:vAlign w:val="center"/>
          </w:tcPr>
          <w:p w:rsidR="00452838" w:rsidRPr="00040B2F" w:rsidRDefault="00CE5C11"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投标报价成本分析</w:t>
            </w:r>
            <w:r w:rsidR="00452838" w:rsidRPr="00040B2F">
              <w:rPr>
                <w:rFonts w:asciiTheme="minorEastAsia" w:eastAsiaTheme="minorEastAsia" w:hAnsiTheme="minorEastAsia" w:hint="eastAsia"/>
                <w:sz w:val="21"/>
                <w:szCs w:val="21"/>
              </w:rPr>
              <w:t>是否合理，是否符合</w:t>
            </w:r>
            <w:r w:rsidR="009F77CB" w:rsidRPr="00040B2F">
              <w:rPr>
                <w:rFonts w:asciiTheme="minorEastAsia" w:eastAsiaTheme="minorEastAsia" w:hAnsiTheme="minorEastAsia" w:hint="eastAsia"/>
                <w:sz w:val="21"/>
                <w:szCs w:val="21"/>
              </w:rPr>
              <w:t>中国地质调查局地质调查项目管理制度（2012版）</w:t>
            </w:r>
            <w:r w:rsidR="00452838" w:rsidRPr="00040B2F">
              <w:rPr>
                <w:rFonts w:asciiTheme="minorEastAsia" w:eastAsiaTheme="minorEastAsia" w:hAnsiTheme="minorEastAsia" w:hint="eastAsia"/>
                <w:sz w:val="21"/>
                <w:szCs w:val="21"/>
              </w:rPr>
              <w:t>的要求：</w:t>
            </w:r>
          </w:p>
          <w:p w:rsidR="00452838" w:rsidRPr="00040B2F" w:rsidRDefault="009D066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Pr="00040B2F">
              <w:rPr>
                <w:rFonts w:asciiTheme="minorEastAsia" w:eastAsiaTheme="minorEastAsia" w:hAnsiTheme="minorEastAsia"/>
                <w:sz w:val="21"/>
                <w:szCs w:val="21"/>
              </w:rPr>
              <w:t>5.1</w:t>
            </w: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7</w:t>
            </w:r>
            <w:r w:rsidRPr="00040B2F">
              <w:rPr>
                <w:rFonts w:asciiTheme="minorEastAsia" w:eastAsiaTheme="minorEastAsia" w:hAnsiTheme="minorEastAsia" w:hint="eastAsia"/>
                <w:sz w:val="21"/>
                <w:szCs w:val="21"/>
              </w:rPr>
              <w:t>分：预算合理、明确，符合相关要求；</w:t>
            </w:r>
          </w:p>
          <w:p w:rsidR="00452838" w:rsidRPr="00040B2F" w:rsidRDefault="009D066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Pr="00040B2F">
              <w:rPr>
                <w:rFonts w:asciiTheme="minorEastAsia" w:eastAsiaTheme="minorEastAsia" w:hAnsiTheme="minorEastAsia"/>
                <w:sz w:val="21"/>
                <w:szCs w:val="21"/>
              </w:rPr>
              <w:t>1.1</w:t>
            </w: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5.0</w:t>
            </w:r>
            <w:r w:rsidRPr="00040B2F">
              <w:rPr>
                <w:rFonts w:asciiTheme="minorEastAsia" w:eastAsiaTheme="minorEastAsia" w:hAnsiTheme="minorEastAsia" w:hint="eastAsia"/>
                <w:sz w:val="21"/>
                <w:szCs w:val="21"/>
              </w:rPr>
              <w:t>分</w:t>
            </w:r>
            <w:r w:rsidR="008A2FD7" w:rsidRPr="00040B2F">
              <w:rPr>
                <w:rFonts w:asciiTheme="minorEastAsia" w:eastAsiaTheme="minorEastAsia" w:hAnsiTheme="minorEastAsia" w:hint="eastAsia"/>
                <w:sz w:val="21"/>
                <w:szCs w:val="21"/>
              </w:rPr>
              <w:t>：</w:t>
            </w:r>
            <w:r w:rsidR="00452838" w:rsidRPr="00040B2F">
              <w:rPr>
                <w:rFonts w:asciiTheme="minorEastAsia" w:eastAsiaTheme="minorEastAsia" w:hAnsiTheme="minorEastAsia" w:hint="eastAsia"/>
                <w:sz w:val="21"/>
                <w:szCs w:val="21"/>
              </w:rPr>
              <w:t>预算基本合理，基本符合</w:t>
            </w:r>
            <w:r w:rsidR="008A2FD7" w:rsidRPr="00040B2F">
              <w:rPr>
                <w:rFonts w:asciiTheme="minorEastAsia" w:eastAsiaTheme="minorEastAsia" w:hAnsiTheme="minorEastAsia" w:hint="eastAsia"/>
                <w:sz w:val="21"/>
                <w:szCs w:val="21"/>
              </w:rPr>
              <w:t>相关</w:t>
            </w:r>
            <w:r w:rsidR="00452838" w:rsidRPr="00040B2F">
              <w:rPr>
                <w:rFonts w:asciiTheme="minorEastAsia" w:eastAsiaTheme="minorEastAsia" w:hAnsiTheme="minorEastAsia" w:hint="eastAsia"/>
                <w:sz w:val="21"/>
                <w:szCs w:val="21"/>
              </w:rPr>
              <w:t>要求；</w:t>
            </w:r>
          </w:p>
          <w:p w:rsidR="00452838" w:rsidRPr="00040B2F" w:rsidRDefault="008A2FD7" w:rsidP="008A2FD7">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w:t>
            </w:r>
            <w:r w:rsidR="00DD68FC" w:rsidRPr="00040B2F">
              <w:rPr>
                <w:rFonts w:asciiTheme="minorEastAsia" w:eastAsiaTheme="minorEastAsia" w:hAnsiTheme="minorEastAsia" w:hint="eastAsia"/>
                <w:sz w:val="21"/>
                <w:szCs w:val="21"/>
              </w:rPr>
              <w:t>～1</w:t>
            </w:r>
            <w:r w:rsidRPr="00040B2F">
              <w:rPr>
                <w:rFonts w:asciiTheme="minorEastAsia" w:eastAsiaTheme="minorEastAsia" w:hAnsiTheme="minorEastAsia" w:hint="eastAsia"/>
                <w:sz w:val="21"/>
                <w:szCs w:val="21"/>
              </w:rPr>
              <w:t>分：</w:t>
            </w:r>
            <w:r w:rsidR="00452838" w:rsidRPr="00040B2F">
              <w:rPr>
                <w:rFonts w:asciiTheme="minorEastAsia" w:eastAsiaTheme="minorEastAsia" w:hAnsiTheme="minorEastAsia" w:hint="eastAsia"/>
                <w:sz w:val="21"/>
                <w:szCs w:val="21"/>
              </w:rPr>
              <w:t>预算不合理，不符合要求。</w:t>
            </w:r>
          </w:p>
        </w:tc>
      </w:tr>
      <w:tr w:rsidR="00297BF9" w:rsidRPr="00040B2F" w:rsidTr="008D5CE4">
        <w:trPr>
          <w:trHeight w:val="405"/>
        </w:trPr>
        <w:tc>
          <w:tcPr>
            <w:tcW w:w="9180" w:type="dxa"/>
            <w:gridSpan w:val="8"/>
            <w:vAlign w:val="center"/>
          </w:tcPr>
          <w:p w:rsidR="00BD0E2D" w:rsidRPr="00040B2F" w:rsidRDefault="00297BF9">
            <w:pPr>
              <w:pStyle w:val="aff"/>
              <w:spacing w:before="0" w:beforeAutospacing="0" w:after="0" w:afterAutospacing="0" w:line="360" w:lineRule="exact"/>
              <w:jc w:val="center"/>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技术评审（暗标）因素及评分标准</w:t>
            </w:r>
            <w:r w:rsidR="007616E8" w:rsidRPr="00040B2F">
              <w:rPr>
                <w:rFonts w:asciiTheme="minorEastAsia" w:eastAsiaTheme="minorEastAsia" w:hAnsiTheme="minorEastAsia" w:hint="eastAsia"/>
                <w:sz w:val="21"/>
                <w:szCs w:val="21"/>
              </w:rPr>
              <w:t>，满分</w:t>
            </w:r>
            <w:r w:rsidR="00402A4C" w:rsidRPr="00040B2F">
              <w:rPr>
                <w:rFonts w:asciiTheme="minorEastAsia" w:eastAsiaTheme="minorEastAsia" w:hAnsiTheme="minorEastAsia" w:hint="eastAsia"/>
                <w:sz w:val="21"/>
                <w:szCs w:val="21"/>
              </w:rPr>
              <w:t>55</w:t>
            </w:r>
            <w:r w:rsidRPr="00040B2F">
              <w:rPr>
                <w:rFonts w:asciiTheme="minorEastAsia" w:eastAsiaTheme="minorEastAsia" w:hAnsiTheme="minorEastAsia" w:hint="eastAsia"/>
                <w:sz w:val="21"/>
                <w:szCs w:val="21"/>
              </w:rPr>
              <w:t>分</w:t>
            </w:r>
          </w:p>
        </w:tc>
      </w:tr>
      <w:tr w:rsidR="00530FAB" w:rsidRPr="00040B2F" w:rsidTr="00021CE4">
        <w:trPr>
          <w:trHeight w:val="596"/>
        </w:trPr>
        <w:tc>
          <w:tcPr>
            <w:tcW w:w="603" w:type="dxa"/>
            <w:vMerge w:val="restart"/>
            <w:vAlign w:val="center"/>
          </w:tcPr>
          <w:p w:rsidR="00530FAB" w:rsidRPr="00040B2F" w:rsidRDefault="00392EF1"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8</w:t>
            </w:r>
          </w:p>
        </w:tc>
        <w:tc>
          <w:tcPr>
            <w:tcW w:w="936" w:type="dxa"/>
            <w:gridSpan w:val="2"/>
            <w:vMerge w:val="restart"/>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技术与服务方案</w:t>
            </w:r>
          </w:p>
        </w:tc>
        <w:tc>
          <w:tcPr>
            <w:tcW w:w="977" w:type="dxa"/>
            <w:vMerge w:val="restart"/>
            <w:tcBorders>
              <w:right w:val="single" w:sz="4" w:space="0" w:color="auto"/>
            </w:tcBorders>
            <w:vAlign w:val="center"/>
          </w:tcPr>
          <w:p w:rsidR="00530FAB" w:rsidRPr="00040B2F" w:rsidRDefault="0032291A" w:rsidP="00530FAB">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55</w:t>
            </w:r>
            <w:r w:rsidR="00530FAB" w:rsidRPr="00040B2F">
              <w:rPr>
                <w:rFonts w:asciiTheme="minorEastAsia" w:eastAsiaTheme="minorEastAsia" w:hAnsiTheme="minorEastAsia" w:hint="eastAsia"/>
                <w:sz w:val="21"/>
                <w:szCs w:val="21"/>
              </w:rPr>
              <w:t>分</w:t>
            </w:r>
          </w:p>
        </w:tc>
        <w:tc>
          <w:tcPr>
            <w:tcW w:w="1300" w:type="dxa"/>
            <w:gridSpan w:val="2"/>
            <w:tcBorders>
              <w:left w:val="single" w:sz="4" w:space="0" w:color="auto"/>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目标及任务</w:t>
            </w:r>
          </w:p>
        </w:tc>
        <w:tc>
          <w:tcPr>
            <w:tcW w:w="687" w:type="dxa"/>
            <w:tcBorders>
              <w:lef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6分</w:t>
            </w:r>
          </w:p>
        </w:tc>
        <w:tc>
          <w:tcPr>
            <w:tcW w:w="4677" w:type="dxa"/>
            <w:vAlign w:val="center"/>
          </w:tcPr>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对招标文件提出的目标、任务的响应程度：</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E2176A"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.1～</w:t>
            </w:r>
            <w:r w:rsidR="003A5D3B" w:rsidRPr="00040B2F">
              <w:rPr>
                <w:rFonts w:asciiTheme="minorEastAsia" w:eastAsiaTheme="minorEastAsia" w:hAnsiTheme="minorEastAsia" w:hint="eastAsia"/>
                <w:sz w:val="21"/>
                <w:szCs w:val="21"/>
              </w:rPr>
              <w:t>6</w:t>
            </w:r>
            <w:r w:rsidRPr="00040B2F">
              <w:rPr>
                <w:rFonts w:asciiTheme="minorEastAsia" w:eastAsiaTheme="minorEastAsia" w:hAnsiTheme="minorEastAsia" w:hint="eastAsia"/>
                <w:sz w:val="21"/>
                <w:szCs w:val="21"/>
              </w:rPr>
              <w:t>分：完全响应；</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trike/>
                <w:sz w:val="21"/>
                <w:szCs w:val="21"/>
              </w:rPr>
            </w:pPr>
            <w:r w:rsidRPr="00040B2F">
              <w:rPr>
                <w:rFonts w:asciiTheme="minorEastAsia" w:eastAsiaTheme="minorEastAsia" w:hAnsiTheme="minorEastAsia" w:hint="eastAsia"/>
                <w:sz w:val="21"/>
                <w:szCs w:val="21"/>
              </w:rPr>
              <w:t>二档0.1～</w:t>
            </w:r>
            <w:r w:rsidR="00E2176A"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分：一般响应；</w:t>
            </w:r>
          </w:p>
          <w:p w:rsidR="00530FAB" w:rsidRPr="00040B2F" w:rsidRDefault="00530FAB" w:rsidP="007D698D">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一档：0分：未响应。</w:t>
            </w:r>
          </w:p>
        </w:tc>
      </w:tr>
      <w:tr w:rsidR="00530FAB" w:rsidRPr="00040B2F" w:rsidTr="00021CE4">
        <w:tc>
          <w:tcPr>
            <w:tcW w:w="603" w:type="dxa"/>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36" w:type="dxa"/>
            <w:gridSpan w:val="2"/>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77" w:type="dxa"/>
            <w:vMerge/>
            <w:tcBorders>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1300" w:type="dxa"/>
            <w:gridSpan w:val="2"/>
            <w:tcBorders>
              <w:left w:val="single" w:sz="4" w:space="0" w:color="auto"/>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实物工作量</w:t>
            </w:r>
          </w:p>
        </w:tc>
        <w:tc>
          <w:tcPr>
            <w:tcW w:w="687" w:type="dxa"/>
            <w:tcBorders>
              <w:lef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7分</w:t>
            </w:r>
          </w:p>
        </w:tc>
        <w:tc>
          <w:tcPr>
            <w:tcW w:w="4677" w:type="dxa"/>
            <w:vAlign w:val="center"/>
          </w:tcPr>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实物工作量设置是否符合招标文件和有关技术规范要求：</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E2176A"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.1～7分：完全符合技术规范要求；</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二档0.1～</w:t>
            </w:r>
            <w:r w:rsidR="00E2176A"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分：一般符合技术规范要求；</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一档0分：不符合技术规范要求。</w:t>
            </w:r>
          </w:p>
        </w:tc>
      </w:tr>
      <w:tr w:rsidR="00530FAB" w:rsidRPr="00040B2F" w:rsidTr="00021CE4">
        <w:tc>
          <w:tcPr>
            <w:tcW w:w="603" w:type="dxa"/>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36" w:type="dxa"/>
            <w:gridSpan w:val="2"/>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77" w:type="dxa"/>
            <w:vMerge/>
            <w:tcBorders>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1300" w:type="dxa"/>
            <w:gridSpan w:val="2"/>
            <w:tcBorders>
              <w:left w:val="single" w:sz="4" w:space="0" w:color="auto"/>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工作方法及技术要求</w:t>
            </w:r>
          </w:p>
        </w:tc>
        <w:tc>
          <w:tcPr>
            <w:tcW w:w="687" w:type="dxa"/>
            <w:tcBorders>
              <w:lef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15分</w:t>
            </w:r>
          </w:p>
        </w:tc>
        <w:tc>
          <w:tcPr>
            <w:tcW w:w="4677" w:type="dxa"/>
            <w:vAlign w:val="center"/>
          </w:tcPr>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E2176A" w:rsidRPr="00040B2F">
              <w:rPr>
                <w:rFonts w:asciiTheme="minorEastAsia" w:eastAsiaTheme="minorEastAsia" w:hAnsiTheme="minorEastAsia" w:hint="eastAsia"/>
                <w:sz w:val="21"/>
                <w:szCs w:val="21"/>
              </w:rPr>
              <w:t>12</w:t>
            </w:r>
            <w:r w:rsidRPr="00040B2F">
              <w:rPr>
                <w:rFonts w:asciiTheme="minorEastAsia" w:eastAsiaTheme="minorEastAsia" w:hAnsiTheme="minorEastAsia" w:hint="eastAsia"/>
                <w:sz w:val="21"/>
                <w:szCs w:val="21"/>
              </w:rPr>
              <w:t>.1～15分：工作方法适宜、有针对本项目的可行性，技术措施合规；</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二档5.1～</w:t>
            </w:r>
            <w:r w:rsidR="00E2176A" w:rsidRPr="00040B2F">
              <w:rPr>
                <w:rFonts w:asciiTheme="minorEastAsia" w:eastAsiaTheme="minorEastAsia" w:hAnsiTheme="minorEastAsia" w:hint="eastAsia"/>
                <w:sz w:val="21"/>
                <w:szCs w:val="21"/>
              </w:rPr>
              <w:t>12</w:t>
            </w:r>
            <w:r w:rsidRPr="00040B2F">
              <w:rPr>
                <w:rFonts w:asciiTheme="minorEastAsia" w:eastAsiaTheme="minorEastAsia" w:hAnsiTheme="minorEastAsia" w:hint="eastAsia"/>
                <w:sz w:val="21"/>
                <w:szCs w:val="21"/>
              </w:rPr>
              <w:t>分：工作方法基本适宜，技术措施一般；</w:t>
            </w:r>
          </w:p>
          <w:p w:rsidR="00530FAB" w:rsidRPr="00040B2F" w:rsidRDefault="00530FAB" w:rsidP="007D698D">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一档0.1～5分：工作方法适宜性差，技术措施一般。</w:t>
            </w:r>
          </w:p>
        </w:tc>
      </w:tr>
      <w:tr w:rsidR="00530FAB" w:rsidRPr="00040B2F" w:rsidTr="00021CE4">
        <w:tc>
          <w:tcPr>
            <w:tcW w:w="603" w:type="dxa"/>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36" w:type="dxa"/>
            <w:gridSpan w:val="2"/>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77" w:type="dxa"/>
            <w:vMerge/>
            <w:tcBorders>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1300" w:type="dxa"/>
            <w:gridSpan w:val="2"/>
            <w:tcBorders>
              <w:left w:val="single" w:sz="4" w:space="0" w:color="auto"/>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工作部署及安排</w:t>
            </w:r>
          </w:p>
        </w:tc>
        <w:tc>
          <w:tcPr>
            <w:tcW w:w="687" w:type="dxa"/>
            <w:tcBorders>
              <w:lef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15分</w:t>
            </w:r>
          </w:p>
        </w:tc>
        <w:tc>
          <w:tcPr>
            <w:tcW w:w="4677" w:type="dxa"/>
            <w:vAlign w:val="center"/>
          </w:tcPr>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E2176A" w:rsidRPr="00040B2F">
              <w:rPr>
                <w:rFonts w:asciiTheme="minorEastAsia" w:eastAsiaTheme="minorEastAsia" w:hAnsiTheme="minorEastAsia" w:hint="eastAsia"/>
                <w:sz w:val="21"/>
                <w:szCs w:val="21"/>
              </w:rPr>
              <w:t>12</w:t>
            </w:r>
            <w:r w:rsidRPr="00040B2F">
              <w:rPr>
                <w:rFonts w:asciiTheme="minorEastAsia" w:eastAsiaTheme="minorEastAsia" w:hAnsiTheme="minorEastAsia" w:hint="eastAsia"/>
                <w:sz w:val="21"/>
                <w:szCs w:val="21"/>
              </w:rPr>
              <w:t>.1～15分：工作部署合理，工作阶段划分明确（时段控制到月）；</w:t>
            </w:r>
          </w:p>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二档5.1～</w:t>
            </w:r>
            <w:r w:rsidR="00E2176A" w:rsidRPr="00040B2F">
              <w:rPr>
                <w:rFonts w:asciiTheme="minorEastAsia" w:eastAsiaTheme="minorEastAsia" w:hAnsiTheme="minorEastAsia" w:hint="eastAsia"/>
                <w:sz w:val="21"/>
                <w:szCs w:val="21"/>
              </w:rPr>
              <w:t>12</w:t>
            </w:r>
            <w:r w:rsidRPr="00040B2F">
              <w:rPr>
                <w:rFonts w:asciiTheme="minorEastAsia" w:eastAsiaTheme="minorEastAsia" w:hAnsiTheme="minorEastAsia" w:hint="eastAsia"/>
                <w:sz w:val="21"/>
                <w:szCs w:val="21"/>
              </w:rPr>
              <w:t>分工作部署基本合理，阶段划分一般；</w:t>
            </w:r>
          </w:p>
          <w:p w:rsidR="00530FAB" w:rsidRPr="00040B2F" w:rsidRDefault="00530FAB" w:rsidP="007D698D">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一档0.1～5分：工作部署不合理，工作阶段不明确。</w:t>
            </w:r>
          </w:p>
        </w:tc>
      </w:tr>
      <w:tr w:rsidR="00530FAB" w:rsidRPr="00040B2F" w:rsidTr="00021CE4">
        <w:tc>
          <w:tcPr>
            <w:tcW w:w="603" w:type="dxa"/>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36" w:type="dxa"/>
            <w:gridSpan w:val="2"/>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77" w:type="dxa"/>
            <w:vMerge/>
            <w:tcBorders>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1300" w:type="dxa"/>
            <w:gridSpan w:val="2"/>
            <w:tcBorders>
              <w:left w:val="single" w:sz="4" w:space="0" w:color="auto"/>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预期成果</w:t>
            </w:r>
          </w:p>
        </w:tc>
        <w:tc>
          <w:tcPr>
            <w:tcW w:w="687" w:type="dxa"/>
            <w:tcBorders>
              <w:left w:val="single" w:sz="4" w:space="0" w:color="auto"/>
            </w:tcBorders>
            <w:vAlign w:val="center"/>
          </w:tcPr>
          <w:p w:rsidR="00530FAB" w:rsidRPr="00040B2F" w:rsidRDefault="00BD0E2D"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w:t>
            </w:r>
            <w:r w:rsidR="00530FAB" w:rsidRPr="00040B2F">
              <w:rPr>
                <w:rFonts w:asciiTheme="minorEastAsia" w:eastAsiaTheme="minorEastAsia" w:hAnsiTheme="minorEastAsia" w:hint="eastAsia"/>
                <w:sz w:val="21"/>
                <w:szCs w:val="21"/>
              </w:rPr>
              <w:t>分</w:t>
            </w:r>
          </w:p>
        </w:tc>
        <w:tc>
          <w:tcPr>
            <w:tcW w:w="4677" w:type="dxa"/>
            <w:vAlign w:val="center"/>
          </w:tcPr>
          <w:p w:rsidR="00530FAB" w:rsidRPr="00040B2F" w:rsidRDefault="00530FAB"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009F7167"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.1～</w:t>
            </w:r>
            <w:r w:rsidR="0083527E" w:rsidRPr="00040B2F">
              <w:rPr>
                <w:rFonts w:asciiTheme="minorEastAsia" w:eastAsiaTheme="minorEastAsia" w:hAnsiTheme="minorEastAsia" w:hint="eastAsia"/>
                <w:sz w:val="21"/>
                <w:szCs w:val="21"/>
              </w:rPr>
              <w:t>6</w:t>
            </w:r>
            <w:r w:rsidRPr="00040B2F">
              <w:rPr>
                <w:rFonts w:asciiTheme="minorEastAsia" w:eastAsiaTheme="minorEastAsia" w:hAnsiTheme="minorEastAsia" w:hint="eastAsia"/>
                <w:sz w:val="21"/>
                <w:szCs w:val="21"/>
              </w:rPr>
              <w:t>分：对招标文件提出的预期成果完全响应，且承诺成果提交时间优于招标文件要求的；</w:t>
            </w:r>
          </w:p>
          <w:p w:rsidR="003677F2" w:rsidRPr="00040B2F" w:rsidRDefault="00530FAB">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w:t>
            </w:r>
            <w:r w:rsidR="009F7167"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分：对招标文件提出的预期成果不完全响应，但承诺成果提交时间符合招标文件要求。</w:t>
            </w:r>
          </w:p>
        </w:tc>
      </w:tr>
      <w:tr w:rsidR="00530FAB" w:rsidRPr="00040B2F" w:rsidTr="00021CE4">
        <w:tc>
          <w:tcPr>
            <w:tcW w:w="603" w:type="dxa"/>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36" w:type="dxa"/>
            <w:gridSpan w:val="2"/>
            <w:vMerge/>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977" w:type="dxa"/>
            <w:vMerge/>
            <w:tcBorders>
              <w:right w:val="single" w:sz="4" w:space="0" w:color="auto"/>
            </w:tcBorders>
            <w:vAlign w:val="center"/>
          </w:tcPr>
          <w:p w:rsidR="00530FAB" w:rsidRPr="00040B2F" w:rsidRDefault="00530FAB" w:rsidP="00021CE4">
            <w:pPr>
              <w:pStyle w:val="aa"/>
              <w:spacing w:line="360" w:lineRule="exact"/>
              <w:ind w:firstLineChars="0" w:firstLine="0"/>
              <w:jc w:val="center"/>
              <w:outlineLvl w:val="0"/>
              <w:rPr>
                <w:rFonts w:asciiTheme="minorEastAsia" w:eastAsiaTheme="minorEastAsia" w:hAnsiTheme="minorEastAsia"/>
                <w:sz w:val="21"/>
                <w:szCs w:val="21"/>
              </w:rPr>
            </w:pPr>
          </w:p>
        </w:tc>
        <w:tc>
          <w:tcPr>
            <w:tcW w:w="1300" w:type="dxa"/>
            <w:gridSpan w:val="2"/>
            <w:tcBorders>
              <w:left w:val="single" w:sz="4" w:space="0" w:color="auto"/>
              <w:right w:val="single" w:sz="4" w:space="0" w:color="auto"/>
            </w:tcBorders>
            <w:vAlign w:val="center"/>
          </w:tcPr>
          <w:p w:rsidR="00530FAB" w:rsidRPr="00040B2F" w:rsidRDefault="00530FAB"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保障措施</w:t>
            </w:r>
          </w:p>
        </w:tc>
        <w:tc>
          <w:tcPr>
            <w:tcW w:w="687" w:type="dxa"/>
            <w:tcBorders>
              <w:left w:val="single" w:sz="4" w:space="0" w:color="auto"/>
            </w:tcBorders>
            <w:vAlign w:val="center"/>
          </w:tcPr>
          <w:p w:rsidR="00530FAB" w:rsidRPr="00040B2F" w:rsidRDefault="00BD0E2D"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w:t>
            </w:r>
            <w:r w:rsidR="00530FAB" w:rsidRPr="00040B2F">
              <w:rPr>
                <w:rFonts w:asciiTheme="minorEastAsia" w:eastAsiaTheme="minorEastAsia" w:hAnsiTheme="minorEastAsia" w:hint="eastAsia"/>
                <w:sz w:val="21"/>
                <w:szCs w:val="21"/>
              </w:rPr>
              <w:t>分</w:t>
            </w:r>
          </w:p>
        </w:tc>
        <w:tc>
          <w:tcPr>
            <w:tcW w:w="4677" w:type="dxa"/>
            <w:vAlign w:val="center"/>
          </w:tcPr>
          <w:p w:rsidR="00530FAB" w:rsidRPr="00040B2F" w:rsidRDefault="00530FAB" w:rsidP="00530FAB">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402A4C" w:rsidRPr="00040B2F">
              <w:rPr>
                <w:rFonts w:asciiTheme="minorEastAsia" w:eastAsiaTheme="minorEastAsia" w:hAnsiTheme="minorEastAsia" w:hint="eastAsia"/>
                <w:sz w:val="21"/>
                <w:szCs w:val="21"/>
              </w:rPr>
              <w:t>4.1</w:t>
            </w:r>
            <w:r w:rsidRPr="00040B2F">
              <w:rPr>
                <w:rFonts w:asciiTheme="minorEastAsia" w:eastAsiaTheme="minorEastAsia" w:hAnsiTheme="minorEastAsia" w:hint="eastAsia"/>
                <w:sz w:val="21"/>
                <w:szCs w:val="21"/>
              </w:rPr>
              <w:t>～</w:t>
            </w:r>
            <w:r w:rsidR="00BD0E2D" w:rsidRPr="00040B2F">
              <w:rPr>
                <w:rFonts w:asciiTheme="minorEastAsia" w:eastAsiaTheme="minorEastAsia" w:hAnsiTheme="minorEastAsia" w:hint="eastAsia"/>
                <w:sz w:val="21"/>
                <w:szCs w:val="21"/>
              </w:rPr>
              <w:t>6</w:t>
            </w:r>
            <w:r w:rsidRPr="00040B2F">
              <w:rPr>
                <w:rFonts w:asciiTheme="minorEastAsia" w:eastAsiaTheme="minorEastAsia" w:hAnsiTheme="minorEastAsia" w:hint="eastAsia"/>
                <w:sz w:val="21"/>
                <w:szCs w:val="21"/>
              </w:rPr>
              <w:t>分：单位项目管理和质量、安全和保密等保障措施完备、具体；</w:t>
            </w:r>
          </w:p>
          <w:p w:rsidR="00530FAB" w:rsidRPr="00040B2F" w:rsidRDefault="00530FAB" w:rsidP="00530FAB">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00032194" w:rsidRPr="00040B2F">
              <w:rPr>
                <w:rFonts w:asciiTheme="minorEastAsia" w:eastAsiaTheme="minorEastAsia" w:hAnsiTheme="minorEastAsia" w:hint="eastAsia"/>
                <w:sz w:val="21"/>
                <w:szCs w:val="21"/>
              </w:rPr>
              <w:t>0.</w:t>
            </w:r>
            <w:r w:rsidRPr="00040B2F">
              <w:rPr>
                <w:rFonts w:asciiTheme="minorEastAsia" w:eastAsiaTheme="minorEastAsia" w:hAnsiTheme="minorEastAsia" w:hint="eastAsia"/>
                <w:sz w:val="21"/>
                <w:szCs w:val="21"/>
              </w:rPr>
              <w:t>1～</w:t>
            </w:r>
            <w:r w:rsidR="00402A4C"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分：有项目管理和质量、安全、保密措施，但不够完善，或有缺项；</w:t>
            </w:r>
          </w:p>
          <w:p w:rsidR="00530FAB" w:rsidRPr="00040B2F" w:rsidRDefault="00530FAB" w:rsidP="00530FAB">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一档0分：单位管理和项目保障措施缺乏。</w:t>
            </w:r>
          </w:p>
        </w:tc>
      </w:tr>
    </w:tbl>
    <w:p w:rsidR="00297BF9" w:rsidRPr="00040B2F" w:rsidRDefault="00297BF9" w:rsidP="00021CE4">
      <w:pPr>
        <w:spacing w:line="360" w:lineRule="exact"/>
        <w:ind w:firstLineChars="150" w:firstLine="315"/>
        <w:rPr>
          <w:rFonts w:asciiTheme="minorEastAsia" w:eastAsiaTheme="minorEastAsia" w:hAnsiTheme="minorEastAsia"/>
          <w:szCs w:val="21"/>
        </w:rPr>
      </w:pPr>
      <w:r w:rsidRPr="00040B2F">
        <w:rPr>
          <w:rFonts w:asciiTheme="minorEastAsia" w:eastAsiaTheme="minorEastAsia" w:hAnsiTheme="minorEastAsia" w:hint="eastAsia"/>
          <w:szCs w:val="21"/>
        </w:rPr>
        <w:t xml:space="preserve">                                            </w:t>
      </w:r>
    </w:p>
    <w:p w:rsidR="00297BF9" w:rsidRPr="00040B2F" w:rsidRDefault="00297BF9" w:rsidP="00261028">
      <w:pPr>
        <w:spacing w:line="360" w:lineRule="exact"/>
        <w:ind w:firstLineChars="100" w:firstLine="211"/>
        <w:jc w:val="left"/>
        <w:rPr>
          <w:rFonts w:asciiTheme="minorEastAsia" w:eastAsiaTheme="minorEastAsia" w:hAnsiTheme="minorEastAsia"/>
          <w:b/>
          <w:szCs w:val="21"/>
        </w:rPr>
      </w:pPr>
      <w:r w:rsidRPr="00040B2F">
        <w:rPr>
          <w:rFonts w:asciiTheme="minorEastAsia" w:eastAsiaTheme="minorEastAsia" w:hAnsiTheme="minorEastAsia" w:hint="eastAsia"/>
          <w:b/>
          <w:szCs w:val="21"/>
        </w:rPr>
        <w:t>2、 1-09标段评标计分标准</w:t>
      </w:r>
      <w:r w:rsidR="00032194" w:rsidRPr="00040B2F">
        <w:rPr>
          <w:rFonts w:asciiTheme="minorEastAsia" w:eastAsiaTheme="minorEastAsia" w:hAnsiTheme="minorEastAsia" w:hint="eastAsia"/>
          <w:b/>
          <w:szCs w:val="21"/>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3"/>
        <w:gridCol w:w="930"/>
        <w:gridCol w:w="6"/>
        <w:gridCol w:w="977"/>
        <w:gridCol w:w="7"/>
        <w:gridCol w:w="1293"/>
        <w:gridCol w:w="960"/>
        <w:gridCol w:w="7"/>
        <w:gridCol w:w="4397"/>
      </w:tblGrid>
      <w:tr w:rsidR="00297BF9" w:rsidRPr="00040B2F" w:rsidTr="008D5CE4">
        <w:tc>
          <w:tcPr>
            <w:tcW w:w="603" w:type="dxa"/>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序号</w:t>
            </w:r>
          </w:p>
        </w:tc>
        <w:tc>
          <w:tcPr>
            <w:tcW w:w="936" w:type="dxa"/>
            <w:gridSpan w:val="2"/>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评分因素</w:t>
            </w:r>
          </w:p>
        </w:tc>
        <w:tc>
          <w:tcPr>
            <w:tcW w:w="977" w:type="dxa"/>
            <w:tcBorders>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分值</w:t>
            </w:r>
          </w:p>
        </w:tc>
        <w:tc>
          <w:tcPr>
            <w:tcW w:w="1300" w:type="dxa"/>
            <w:gridSpan w:val="2"/>
            <w:tcBorders>
              <w:left w:val="single" w:sz="4" w:space="0" w:color="auto"/>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分项评分因素</w:t>
            </w:r>
          </w:p>
        </w:tc>
        <w:tc>
          <w:tcPr>
            <w:tcW w:w="967" w:type="dxa"/>
            <w:gridSpan w:val="2"/>
            <w:tcBorders>
              <w:lef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分项</w:t>
            </w:r>
          </w:p>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分值</w:t>
            </w:r>
          </w:p>
        </w:tc>
        <w:tc>
          <w:tcPr>
            <w:tcW w:w="4397" w:type="dxa"/>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评分标准</w:t>
            </w:r>
          </w:p>
        </w:tc>
      </w:tr>
      <w:tr w:rsidR="00297BF9" w:rsidRPr="00040B2F" w:rsidTr="008D5CE4">
        <w:tc>
          <w:tcPr>
            <w:tcW w:w="9180" w:type="dxa"/>
            <w:gridSpan w:val="9"/>
            <w:vAlign w:val="center"/>
          </w:tcPr>
          <w:p w:rsidR="00297BF9" w:rsidRPr="00040B2F" w:rsidRDefault="00F71BA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cs="宋体"/>
                <w:szCs w:val="21"/>
              </w:rPr>
              <w:fldChar w:fldCharType="begin"/>
            </w:r>
            <w:r w:rsidR="00297BF9" w:rsidRPr="00040B2F">
              <w:rPr>
                <w:rFonts w:asciiTheme="minorEastAsia" w:eastAsiaTheme="minorEastAsia" w:hAnsiTheme="minorEastAsia" w:cs="宋体"/>
                <w:szCs w:val="21"/>
              </w:rPr>
              <w:instrText xml:space="preserve"> </w:instrText>
            </w:r>
            <w:r w:rsidR="00297BF9" w:rsidRPr="00040B2F">
              <w:rPr>
                <w:rFonts w:asciiTheme="minorEastAsia" w:eastAsiaTheme="minorEastAsia" w:hAnsiTheme="minorEastAsia" w:cs="宋体" w:hint="eastAsia"/>
                <w:szCs w:val="21"/>
              </w:rPr>
              <w:instrText>= 1 \* GB3</w:instrText>
            </w:r>
            <w:r w:rsidR="00297BF9" w:rsidRPr="00040B2F">
              <w:rPr>
                <w:rFonts w:asciiTheme="minorEastAsia" w:eastAsiaTheme="minorEastAsia" w:hAnsiTheme="minorEastAsia" w:cs="宋体"/>
                <w:szCs w:val="21"/>
              </w:rPr>
              <w:instrText xml:space="preserve"> </w:instrText>
            </w:r>
            <w:r w:rsidRPr="00040B2F">
              <w:rPr>
                <w:rFonts w:asciiTheme="minorEastAsia" w:eastAsiaTheme="minorEastAsia" w:hAnsiTheme="minorEastAsia" w:cs="宋体"/>
                <w:szCs w:val="21"/>
              </w:rPr>
              <w:fldChar w:fldCharType="separate"/>
            </w:r>
            <w:r w:rsidR="00297BF9" w:rsidRPr="00040B2F">
              <w:rPr>
                <w:rFonts w:asciiTheme="minorEastAsia" w:eastAsiaTheme="minorEastAsia" w:hAnsiTheme="minorEastAsia" w:cs="宋体" w:hint="eastAsia"/>
                <w:noProof/>
                <w:szCs w:val="21"/>
              </w:rPr>
              <w:t>①</w:t>
            </w:r>
            <w:r w:rsidRPr="00040B2F">
              <w:rPr>
                <w:rFonts w:asciiTheme="minorEastAsia" w:eastAsiaTheme="minorEastAsia" w:hAnsiTheme="minorEastAsia" w:cs="宋体"/>
                <w:szCs w:val="21"/>
              </w:rPr>
              <w:fldChar w:fldCharType="end"/>
            </w:r>
            <w:r w:rsidR="00297BF9" w:rsidRPr="00040B2F">
              <w:rPr>
                <w:rFonts w:asciiTheme="minorEastAsia" w:eastAsiaTheme="minorEastAsia" w:hAnsiTheme="minorEastAsia" w:hint="eastAsia"/>
                <w:szCs w:val="21"/>
              </w:rPr>
              <w:t>价格评审因素及评分标准</w:t>
            </w:r>
            <w:r w:rsidR="007616E8" w:rsidRPr="00040B2F">
              <w:rPr>
                <w:rFonts w:asciiTheme="minorEastAsia" w:eastAsiaTheme="minorEastAsia" w:hAnsiTheme="minorEastAsia" w:hint="eastAsia"/>
                <w:szCs w:val="21"/>
              </w:rPr>
              <w:t>，满分</w:t>
            </w:r>
            <w:r w:rsidR="00297BF9" w:rsidRPr="00040B2F">
              <w:rPr>
                <w:rFonts w:asciiTheme="minorEastAsia" w:eastAsiaTheme="minorEastAsia" w:hAnsiTheme="minorEastAsia" w:hint="eastAsia"/>
                <w:szCs w:val="21"/>
              </w:rPr>
              <w:t>10分</w:t>
            </w:r>
          </w:p>
        </w:tc>
      </w:tr>
      <w:tr w:rsidR="00297BF9" w:rsidRPr="00040B2F" w:rsidTr="008D5CE4">
        <w:tc>
          <w:tcPr>
            <w:tcW w:w="603" w:type="dxa"/>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1</w:t>
            </w:r>
          </w:p>
        </w:tc>
        <w:tc>
          <w:tcPr>
            <w:tcW w:w="936" w:type="dxa"/>
            <w:gridSpan w:val="2"/>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价格</w:t>
            </w:r>
          </w:p>
        </w:tc>
        <w:tc>
          <w:tcPr>
            <w:tcW w:w="977" w:type="dxa"/>
            <w:tcBorders>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10分</w:t>
            </w:r>
          </w:p>
        </w:tc>
        <w:tc>
          <w:tcPr>
            <w:tcW w:w="1300" w:type="dxa"/>
            <w:gridSpan w:val="2"/>
            <w:tcBorders>
              <w:left w:val="single" w:sz="4" w:space="0" w:color="auto"/>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w:t>
            </w:r>
          </w:p>
        </w:tc>
        <w:tc>
          <w:tcPr>
            <w:tcW w:w="967" w:type="dxa"/>
            <w:gridSpan w:val="2"/>
            <w:tcBorders>
              <w:lef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w:t>
            </w:r>
          </w:p>
        </w:tc>
        <w:tc>
          <w:tcPr>
            <w:tcW w:w="4397" w:type="dxa"/>
            <w:vAlign w:val="center"/>
          </w:tcPr>
          <w:p w:rsidR="003677F2" w:rsidRPr="00040B2F" w:rsidRDefault="00297BF9">
            <w:pPr>
              <w:spacing w:line="360" w:lineRule="exact"/>
              <w:jc w:val="left"/>
              <w:outlineLvl w:val="0"/>
              <w:rPr>
                <w:rFonts w:asciiTheme="minorEastAsia" w:eastAsiaTheme="minorEastAsia" w:hAnsiTheme="minorEastAsia"/>
                <w:sz w:val="32"/>
                <w:szCs w:val="21"/>
              </w:rPr>
            </w:pPr>
            <w:r w:rsidRPr="00040B2F">
              <w:rPr>
                <w:rFonts w:asciiTheme="minorEastAsia" w:eastAsiaTheme="minorEastAsia" w:hAnsiTheme="minorEastAsia" w:hint="eastAsia"/>
                <w:szCs w:val="21"/>
              </w:rPr>
              <w:t>采用低价优先法计算，即满足招标文件要求且有效投标价格最低的投标报价，为评标基准价，其价格分为满分。其他投标人的价格分统一按照下列公式计算：投标报价得分=(评标基准价／投标报价)×10。</w:t>
            </w:r>
          </w:p>
        </w:tc>
      </w:tr>
      <w:tr w:rsidR="00297BF9" w:rsidRPr="00040B2F" w:rsidTr="008D5CE4">
        <w:tc>
          <w:tcPr>
            <w:tcW w:w="9180" w:type="dxa"/>
            <w:gridSpan w:val="9"/>
            <w:vAlign w:val="center"/>
          </w:tcPr>
          <w:p w:rsidR="00297BF9" w:rsidRPr="00040B2F" w:rsidRDefault="00F71BAD" w:rsidP="00AF7572">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cs="宋体"/>
                <w:szCs w:val="21"/>
              </w:rPr>
              <w:fldChar w:fldCharType="begin"/>
            </w:r>
            <w:r w:rsidR="00297BF9" w:rsidRPr="00040B2F">
              <w:rPr>
                <w:rFonts w:asciiTheme="minorEastAsia" w:eastAsiaTheme="minorEastAsia" w:hAnsiTheme="minorEastAsia" w:cs="宋体"/>
                <w:szCs w:val="21"/>
              </w:rPr>
              <w:instrText xml:space="preserve"> </w:instrText>
            </w:r>
            <w:r w:rsidR="00297BF9" w:rsidRPr="00040B2F">
              <w:rPr>
                <w:rFonts w:asciiTheme="minorEastAsia" w:eastAsiaTheme="minorEastAsia" w:hAnsiTheme="minorEastAsia" w:cs="宋体" w:hint="eastAsia"/>
                <w:szCs w:val="21"/>
              </w:rPr>
              <w:instrText>= 2 \* GB3</w:instrText>
            </w:r>
            <w:r w:rsidR="00297BF9" w:rsidRPr="00040B2F">
              <w:rPr>
                <w:rFonts w:asciiTheme="minorEastAsia" w:eastAsiaTheme="minorEastAsia" w:hAnsiTheme="minorEastAsia" w:cs="宋体"/>
                <w:szCs w:val="21"/>
              </w:rPr>
              <w:instrText xml:space="preserve"> </w:instrText>
            </w:r>
            <w:r w:rsidRPr="00040B2F">
              <w:rPr>
                <w:rFonts w:asciiTheme="minorEastAsia" w:eastAsiaTheme="minorEastAsia" w:hAnsiTheme="minorEastAsia" w:cs="宋体"/>
                <w:szCs w:val="21"/>
              </w:rPr>
              <w:fldChar w:fldCharType="separate"/>
            </w:r>
            <w:r w:rsidR="00297BF9" w:rsidRPr="00040B2F">
              <w:rPr>
                <w:rFonts w:asciiTheme="minorEastAsia" w:eastAsiaTheme="minorEastAsia" w:hAnsiTheme="minorEastAsia" w:cs="宋体" w:hint="eastAsia"/>
                <w:noProof/>
                <w:szCs w:val="21"/>
              </w:rPr>
              <w:t>②</w:t>
            </w:r>
            <w:r w:rsidRPr="00040B2F">
              <w:rPr>
                <w:rFonts w:asciiTheme="minorEastAsia" w:eastAsiaTheme="minorEastAsia" w:hAnsiTheme="minorEastAsia" w:cs="宋体"/>
                <w:szCs w:val="21"/>
              </w:rPr>
              <w:fldChar w:fldCharType="end"/>
            </w:r>
            <w:r w:rsidR="00297BF9" w:rsidRPr="00040B2F">
              <w:rPr>
                <w:rFonts w:asciiTheme="minorEastAsia" w:eastAsiaTheme="minorEastAsia" w:hAnsiTheme="minorEastAsia" w:cs="宋体" w:hint="eastAsia"/>
                <w:szCs w:val="21"/>
              </w:rPr>
              <w:t>商务评审因素及评分标准</w:t>
            </w:r>
            <w:r w:rsidR="007616E8" w:rsidRPr="00040B2F">
              <w:rPr>
                <w:rFonts w:asciiTheme="minorEastAsia" w:eastAsiaTheme="minorEastAsia" w:hAnsiTheme="minorEastAsia" w:cs="宋体" w:hint="eastAsia"/>
                <w:szCs w:val="21"/>
              </w:rPr>
              <w:t>，满分</w:t>
            </w:r>
            <w:r w:rsidR="00BD0E2D" w:rsidRPr="00040B2F">
              <w:rPr>
                <w:rFonts w:asciiTheme="minorEastAsia" w:eastAsiaTheme="minorEastAsia" w:hAnsiTheme="minorEastAsia" w:cs="宋体" w:hint="eastAsia"/>
                <w:szCs w:val="21"/>
              </w:rPr>
              <w:t>35</w:t>
            </w:r>
            <w:r w:rsidR="00297BF9" w:rsidRPr="00040B2F">
              <w:rPr>
                <w:rFonts w:asciiTheme="minorEastAsia" w:eastAsiaTheme="minorEastAsia" w:hAnsiTheme="minorEastAsia" w:cs="宋体" w:hint="eastAsia"/>
                <w:szCs w:val="21"/>
              </w:rPr>
              <w:t>分</w:t>
            </w:r>
          </w:p>
        </w:tc>
      </w:tr>
      <w:tr w:rsidR="00297BF9" w:rsidRPr="00040B2F" w:rsidTr="008D5CE4">
        <w:tc>
          <w:tcPr>
            <w:tcW w:w="603" w:type="dxa"/>
            <w:vMerge w:val="restart"/>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2</w:t>
            </w:r>
          </w:p>
        </w:tc>
        <w:tc>
          <w:tcPr>
            <w:tcW w:w="936" w:type="dxa"/>
            <w:gridSpan w:val="2"/>
            <w:vMerge w:val="restart"/>
            <w:vAlign w:val="center"/>
          </w:tcPr>
          <w:p w:rsidR="00810134" w:rsidRPr="00040B2F" w:rsidRDefault="00297BF9" w:rsidP="0081013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资料</w:t>
            </w:r>
          </w:p>
          <w:p w:rsidR="00297BF9" w:rsidRPr="00040B2F" w:rsidRDefault="004B7B3F" w:rsidP="0081013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分</w:t>
            </w:r>
          </w:p>
        </w:tc>
        <w:tc>
          <w:tcPr>
            <w:tcW w:w="977" w:type="dxa"/>
            <w:vMerge w:val="restart"/>
            <w:tcBorders>
              <w:right w:val="single" w:sz="4" w:space="0" w:color="auto"/>
            </w:tcBorders>
            <w:vAlign w:val="center"/>
          </w:tcPr>
          <w:p w:rsidR="00297BF9" w:rsidRPr="00040B2F" w:rsidRDefault="00BD0E2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6</w:t>
            </w:r>
            <w:r w:rsidR="00CD12B3" w:rsidRPr="00040B2F">
              <w:rPr>
                <w:rFonts w:asciiTheme="minorEastAsia" w:eastAsiaTheme="minorEastAsia" w:hAnsiTheme="minorEastAsia" w:hint="eastAsia"/>
                <w:szCs w:val="21"/>
              </w:rPr>
              <w:t>分</w:t>
            </w:r>
          </w:p>
        </w:tc>
        <w:tc>
          <w:tcPr>
            <w:tcW w:w="1300" w:type="dxa"/>
            <w:gridSpan w:val="2"/>
            <w:tcBorders>
              <w:left w:val="single" w:sz="4" w:space="0" w:color="auto"/>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1:20万区域</w:t>
            </w:r>
            <w:r w:rsidR="00BD0E2D" w:rsidRPr="00040B2F">
              <w:rPr>
                <w:rFonts w:asciiTheme="minorEastAsia" w:eastAsiaTheme="minorEastAsia" w:hAnsiTheme="minorEastAsia" w:hint="eastAsia"/>
                <w:szCs w:val="21"/>
              </w:rPr>
              <w:t>地质、</w:t>
            </w:r>
            <w:r w:rsidRPr="00040B2F">
              <w:rPr>
                <w:rFonts w:asciiTheme="minorEastAsia" w:eastAsiaTheme="minorEastAsia" w:hAnsiTheme="minorEastAsia" w:hint="eastAsia"/>
                <w:szCs w:val="21"/>
              </w:rPr>
              <w:t>水文地质调查实际材料</w:t>
            </w:r>
            <w:r w:rsidR="004B7B3F" w:rsidRPr="00040B2F">
              <w:rPr>
                <w:rFonts w:asciiTheme="minorEastAsia" w:eastAsiaTheme="minorEastAsia" w:hAnsiTheme="minorEastAsia" w:hint="eastAsia"/>
                <w:szCs w:val="21"/>
              </w:rPr>
              <w:t>图</w:t>
            </w:r>
          </w:p>
        </w:tc>
        <w:tc>
          <w:tcPr>
            <w:tcW w:w="967" w:type="dxa"/>
            <w:gridSpan w:val="2"/>
            <w:tcBorders>
              <w:left w:val="single" w:sz="4" w:space="0" w:color="auto"/>
            </w:tcBorders>
            <w:vAlign w:val="center"/>
          </w:tcPr>
          <w:p w:rsidR="00297BF9" w:rsidRPr="00040B2F" w:rsidRDefault="00BD0E2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4</w:t>
            </w:r>
            <w:r w:rsidR="00297BF9" w:rsidRPr="00040B2F">
              <w:rPr>
                <w:rFonts w:asciiTheme="minorEastAsia" w:eastAsiaTheme="minorEastAsia" w:hAnsiTheme="minorEastAsia" w:hint="eastAsia"/>
                <w:szCs w:val="21"/>
              </w:rPr>
              <w:t>分</w:t>
            </w:r>
          </w:p>
        </w:tc>
        <w:tc>
          <w:tcPr>
            <w:tcW w:w="4397" w:type="dxa"/>
            <w:vAlign w:val="center"/>
          </w:tcPr>
          <w:p w:rsidR="00CD12B3" w:rsidRPr="00040B2F" w:rsidRDefault="00CD12B3"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由投标人在评标现场以光盘或</w:t>
            </w:r>
            <w:r w:rsidR="00810134" w:rsidRPr="00040B2F">
              <w:rPr>
                <w:rFonts w:asciiTheme="minorEastAsia" w:eastAsiaTheme="minorEastAsia" w:hAnsiTheme="minorEastAsia" w:hint="eastAsia"/>
                <w:sz w:val="21"/>
                <w:szCs w:val="21"/>
              </w:rPr>
              <w:t>移动</w:t>
            </w:r>
            <w:r w:rsidRPr="00040B2F">
              <w:rPr>
                <w:rFonts w:asciiTheme="minorEastAsia" w:eastAsiaTheme="minorEastAsia" w:hAnsiTheme="minorEastAsia" w:hint="eastAsia"/>
                <w:sz w:val="21"/>
                <w:szCs w:val="21"/>
              </w:rPr>
              <w:t>盘形式提供以下相关资料，由评委根据其提供资料内容的优劣程度集体讨论按“三档、二档、一档”定其档次，各评委在相应档次内独立打分。</w:t>
            </w:r>
          </w:p>
          <w:p w:rsidR="00297BF9" w:rsidRPr="00040B2F" w:rsidRDefault="00297BF9"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提供所属二级项目2016年调查图幅的1:20万区域水文地质调查（区域地质调查）的1:5万实际材料图及其调查点资料和钻孔资料（见标段项目采购需求表）。</w:t>
            </w:r>
          </w:p>
          <w:p w:rsidR="00CD12B3" w:rsidRPr="00040B2F" w:rsidRDefault="00CD12B3" w:rsidP="00CD12B3">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BD0E2D" w:rsidRPr="00040B2F">
              <w:rPr>
                <w:rFonts w:asciiTheme="minorEastAsia" w:eastAsiaTheme="minorEastAsia" w:hAnsiTheme="minorEastAsia" w:hint="eastAsia"/>
                <w:sz w:val="21"/>
                <w:szCs w:val="21"/>
              </w:rPr>
              <w:t>3.1</w:t>
            </w:r>
            <w:r w:rsidRPr="00040B2F">
              <w:rPr>
                <w:rFonts w:asciiTheme="minorEastAsia" w:eastAsiaTheme="minorEastAsia" w:hAnsiTheme="minorEastAsia" w:hint="eastAsia"/>
                <w:sz w:val="21"/>
                <w:szCs w:val="21"/>
              </w:rPr>
              <w:t>～</w:t>
            </w:r>
            <w:r w:rsidR="00BD0E2D"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分：提供以上资料齐全的；</w:t>
            </w:r>
          </w:p>
          <w:p w:rsidR="00CD12B3" w:rsidRPr="00040B2F" w:rsidRDefault="00CD12B3" w:rsidP="00CD12B3">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二档0.1～</w:t>
            </w:r>
            <w:r w:rsidR="00BD0E2D" w:rsidRPr="00040B2F">
              <w:rPr>
                <w:rFonts w:asciiTheme="minorEastAsia" w:eastAsiaTheme="minorEastAsia" w:hAnsiTheme="minorEastAsia" w:hint="eastAsia"/>
                <w:sz w:val="21"/>
                <w:szCs w:val="21"/>
              </w:rPr>
              <w:t>3</w:t>
            </w:r>
            <w:r w:rsidRPr="00040B2F">
              <w:rPr>
                <w:rFonts w:asciiTheme="minorEastAsia" w:eastAsiaTheme="minorEastAsia" w:hAnsiTheme="minorEastAsia" w:hint="eastAsia"/>
                <w:sz w:val="21"/>
                <w:szCs w:val="21"/>
              </w:rPr>
              <w:t>分：提供以上资料不齐全，只有部分的；</w:t>
            </w:r>
          </w:p>
          <w:p w:rsidR="00297BF9" w:rsidRPr="00040B2F" w:rsidRDefault="00CD12B3" w:rsidP="00CD12B3">
            <w:pPr>
              <w:spacing w:line="360" w:lineRule="exact"/>
              <w:jc w:val="left"/>
              <w:outlineLvl w:val="0"/>
              <w:rPr>
                <w:rFonts w:asciiTheme="minorEastAsia" w:eastAsiaTheme="minorEastAsia" w:hAnsiTheme="minorEastAsia"/>
                <w:szCs w:val="21"/>
              </w:rPr>
            </w:pPr>
            <w:r w:rsidRPr="00040B2F">
              <w:rPr>
                <w:rFonts w:asciiTheme="minorEastAsia" w:eastAsiaTheme="minorEastAsia" w:hAnsiTheme="minorEastAsia" w:hint="eastAsia"/>
                <w:szCs w:val="21"/>
              </w:rPr>
              <w:t>一档0分：未提供以上资料的。</w:t>
            </w:r>
          </w:p>
        </w:tc>
      </w:tr>
      <w:tr w:rsidR="00297BF9" w:rsidRPr="00040B2F" w:rsidTr="008D5CE4">
        <w:tc>
          <w:tcPr>
            <w:tcW w:w="603" w:type="dxa"/>
            <w:vMerge/>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297BF9" w:rsidRPr="00040B2F" w:rsidRDefault="00297BF9"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工作区钻孔及测试资料</w:t>
            </w:r>
          </w:p>
        </w:tc>
        <w:tc>
          <w:tcPr>
            <w:tcW w:w="967" w:type="dxa"/>
            <w:gridSpan w:val="2"/>
            <w:tcBorders>
              <w:left w:val="single" w:sz="4" w:space="0" w:color="auto"/>
            </w:tcBorders>
            <w:vAlign w:val="center"/>
          </w:tcPr>
          <w:p w:rsidR="00297BF9" w:rsidRPr="00040B2F" w:rsidRDefault="00BD0E2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2</w:t>
            </w:r>
            <w:r w:rsidR="00297BF9" w:rsidRPr="00040B2F">
              <w:rPr>
                <w:rFonts w:asciiTheme="minorEastAsia" w:eastAsiaTheme="minorEastAsia" w:hAnsiTheme="minorEastAsia" w:hint="eastAsia"/>
                <w:szCs w:val="21"/>
              </w:rPr>
              <w:t>分</w:t>
            </w:r>
          </w:p>
        </w:tc>
        <w:tc>
          <w:tcPr>
            <w:tcW w:w="4397" w:type="dxa"/>
            <w:vAlign w:val="center"/>
          </w:tcPr>
          <w:p w:rsidR="00CD12B3" w:rsidRPr="00040B2F" w:rsidRDefault="00CD12B3" w:rsidP="00021CE4">
            <w:pPr>
              <w:spacing w:line="360" w:lineRule="exact"/>
              <w:jc w:val="left"/>
              <w:outlineLvl w:val="0"/>
              <w:rPr>
                <w:rFonts w:asciiTheme="minorEastAsia" w:eastAsiaTheme="minorEastAsia" w:hAnsiTheme="minorEastAsia"/>
                <w:szCs w:val="21"/>
              </w:rPr>
            </w:pPr>
            <w:r w:rsidRPr="00040B2F">
              <w:rPr>
                <w:rFonts w:asciiTheme="minorEastAsia" w:eastAsiaTheme="minorEastAsia" w:hAnsiTheme="minorEastAsia" w:hint="eastAsia"/>
                <w:szCs w:val="21"/>
              </w:rPr>
              <w:t>由投标人在评标现场以光盘或</w:t>
            </w:r>
            <w:r w:rsidR="00077E62" w:rsidRPr="00040B2F">
              <w:rPr>
                <w:rFonts w:asciiTheme="minorEastAsia" w:eastAsiaTheme="minorEastAsia" w:hAnsiTheme="minorEastAsia" w:hint="eastAsia"/>
                <w:szCs w:val="21"/>
              </w:rPr>
              <w:t>移动</w:t>
            </w:r>
            <w:r w:rsidRPr="00040B2F">
              <w:rPr>
                <w:rFonts w:asciiTheme="minorEastAsia" w:eastAsiaTheme="minorEastAsia" w:hAnsiTheme="minorEastAsia" w:hint="eastAsia"/>
                <w:szCs w:val="21"/>
              </w:rPr>
              <w:t>盘形式提供以下相关资料：</w:t>
            </w:r>
          </w:p>
          <w:p w:rsidR="00E627A0" w:rsidRPr="00040B2F" w:rsidRDefault="00297BF9">
            <w:pPr>
              <w:spacing w:line="360" w:lineRule="exact"/>
              <w:jc w:val="left"/>
              <w:outlineLvl w:val="0"/>
              <w:rPr>
                <w:rFonts w:asciiTheme="minorEastAsia" w:eastAsiaTheme="minorEastAsia" w:hAnsiTheme="minorEastAsia"/>
                <w:szCs w:val="21"/>
              </w:rPr>
            </w:pPr>
            <w:r w:rsidRPr="00040B2F">
              <w:rPr>
                <w:rFonts w:asciiTheme="minorEastAsia" w:eastAsiaTheme="minorEastAsia" w:hAnsiTheme="minorEastAsia" w:hint="eastAsia"/>
                <w:szCs w:val="21"/>
              </w:rPr>
              <w:t>提供所属二级项目2016年调查图幅区勘查资料。包括供水水文地质勘察、地质灾害调查与防治勘查、岩土工程勘察、矿山勘查及其他钻探等成果报告资料</w:t>
            </w:r>
            <w:r w:rsidR="00CD12B3" w:rsidRPr="00040B2F">
              <w:rPr>
                <w:rFonts w:asciiTheme="minorEastAsia" w:eastAsiaTheme="minorEastAsia" w:hAnsiTheme="minorEastAsia" w:hint="eastAsia"/>
                <w:szCs w:val="21"/>
              </w:rPr>
              <w:t>的</w:t>
            </w:r>
            <w:r w:rsidRPr="00040B2F">
              <w:rPr>
                <w:rFonts w:asciiTheme="minorEastAsia" w:eastAsiaTheme="minorEastAsia" w:hAnsiTheme="minorEastAsia" w:hint="eastAsia"/>
                <w:szCs w:val="21"/>
              </w:rPr>
              <w:t>。每提供1项</w:t>
            </w:r>
            <w:r w:rsidR="00BD0E2D" w:rsidRPr="00040B2F">
              <w:rPr>
                <w:rFonts w:asciiTheme="minorEastAsia" w:eastAsiaTheme="minorEastAsia" w:hAnsiTheme="minorEastAsia" w:hint="eastAsia"/>
                <w:szCs w:val="21"/>
              </w:rPr>
              <w:t>份0.1</w:t>
            </w:r>
            <w:r w:rsidRPr="00040B2F">
              <w:rPr>
                <w:rFonts w:asciiTheme="minorEastAsia" w:eastAsiaTheme="minorEastAsia" w:hAnsiTheme="minorEastAsia" w:hint="eastAsia"/>
                <w:szCs w:val="21"/>
              </w:rPr>
              <w:t>分</w:t>
            </w:r>
            <w:r w:rsidR="00CD12B3"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rPr>
              <w:t>未提供</w:t>
            </w:r>
            <w:r w:rsidR="00CD12B3" w:rsidRPr="00040B2F">
              <w:rPr>
                <w:rFonts w:asciiTheme="minorEastAsia" w:eastAsiaTheme="minorEastAsia" w:hAnsiTheme="minorEastAsia" w:hint="eastAsia"/>
                <w:szCs w:val="21"/>
              </w:rPr>
              <w:t>的</w:t>
            </w:r>
            <w:r w:rsidRPr="00040B2F">
              <w:rPr>
                <w:rFonts w:asciiTheme="minorEastAsia" w:eastAsiaTheme="minorEastAsia" w:hAnsiTheme="minorEastAsia" w:hint="eastAsia"/>
                <w:szCs w:val="21"/>
              </w:rPr>
              <w:t>得0分。</w:t>
            </w:r>
            <w:r w:rsidR="00CD12B3" w:rsidRPr="00040B2F">
              <w:rPr>
                <w:rFonts w:asciiTheme="minorEastAsia" w:eastAsiaTheme="minorEastAsia" w:hAnsiTheme="minorEastAsia" w:hint="eastAsia"/>
                <w:szCs w:val="21"/>
              </w:rPr>
              <w:t>满分</w:t>
            </w:r>
            <w:r w:rsidR="00BD0E2D" w:rsidRPr="00040B2F">
              <w:rPr>
                <w:rFonts w:asciiTheme="minorEastAsia" w:eastAsiaTheme="minorEastAsia" w:hAnsiTheme="minorEastAsia" w:hint="eastAsia"/>
                <w:szCs w:val="21"/>
              </w:rPr>
              <w:t>2</w:t>
            </w:r>
            <w:r w:rsidR="00CD12B3" w:rsidRPr="00040B2F">
              <w:rPr>
                <w:rFonts w:asciiTheme="minorEastAsia" w:eastAsiaTheme="minorEastAsia" w:hAnsiTheme="minorEastAsia" w:hint="eastAsia"/>
                <w:szCs w:val="21"/>
              </w:rPr>
              <w:t>分。</w:t>
            </w:r>
          </w:p>
        </w:tc>
      </w:tr>
      <w:tr w:rsidR="00CD12B3" w:rsidRPr="00040B2F" w:rsidTr="008D5CE4">
        <w:tc>
          <w:tcPr>
            <w:tcW w:w="603" w:type="dxa"/>
            <w:vAlign w:val="center"/>
          </w:tcPr>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3</w:t>
            </w:r>
          </w:p>
        </w:tc>
        <w:tc>
          <w:tcPr>
            <w:tcW w:w="936" w:type="dxa"/>
            <w:gridSpan w:val="2"/>
            <w:vAlign w:val="center"/>
          </w:tcPr>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业绩</w:t>
            </w:r>
          </w:p>
        </w:tc>
        <w:tc>
          <w:tcPr>
            <w:tcW w:w="977" w:type="dxa"/>
            <w:tcBorders>
              <w:right w:val="single" w:sz="4" w:space="0" w:color="auto"/>
            </w:tcBorders>
            <w:vAlign w:val="center"/>
          </w:tcPr>
          <w:p w:rsidR="00CD12B3" w:rsidRPr="00040B2F" w:rsidRDefault="00BD0E2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6</w:t>
            </w:r>
            <w:r w:rsidR="00CD12B3" w:rsidRPr="00040B2F">
              <w:rPr>
                <w:rFonts w:asciiTheme="minorEastAsia" w:eastAsiaTheme="minorEastAsia" w:hAnsiTheme="minorEastAsia" w:hint="eastAsia"/>
                <w:szCs w:val="21"/>
              </w:rPr>
              <w:t>分</w:t>
            </w:r>
          </w:p>
        </w:tc>
        <w:tc>
          <w:tcPr>
            <w:tcW w:w="1300" w:type="dxa"/>
            <w:gridSpan w:val="2"/>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967" w:type="dxa"/>
            <w:gridSpan w:val="2"/>
            <w:tcBorders>
              <w:lef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397" w:type="dxa"/>
            <w:vAlign w:val="center"/>
          </w:tcPr>
          <w:p w:rsidR="00CD12B3" w:rsidRPr="00040B2F" w:rsidRDefault="00CD12B3" w:rsidP="00077E6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投标人2012年以来承担过同类岩溶塌陷地质调查项目的</w:t>
            </w:r>
            <w:r w:rsidR="00077E62" w:rsidRPr="00040B2F">
              <w:rPr>
                <w:rFonts w:asciiTheme="minorEastAsia" w:eastAsiaTheme="minorEastAsia" w:hAnsiTheme="minorEastAsia" w:hint="eastAsia"/>
                <w:sz w:val="21"/>
                <w:szCs w:val="21"/>
              </w:rPr>
              <w:t>（</w:t>
            </w:r>
            <w:r w:rsidRPr="00040B2F">
              <w:rPr>
                <w:rFonts w:asciiTheme="minorEastAsia" w:eastAsiaTheme="minorEastAsia" w:hAnsiTheme="minorEastAsia" w:hint="eastAsia"/>
                <w:sz w:val="21"/>
                <w:szCs w:val="21"/>
              </w:rPr>
              <w:t>以中标通知书或</w:t>
            </w:r>
            <w:r w:rsidR="00CE5C11" w:rsidRPr="00040B2F">
              <w:rPr>
                <w:rFonts w:asciiTheme="minorEastAsia" w:eastAsiaTheme="minorEastAsia" w:hAnsiTheme="minorEastAsia" w:hint="eastAsia"/>
                <w:sz w:val="21"/>
                <w:szCs w:val="21"/>
              </w:rPr>
              <w:t>任务书</w:t>
            </w:r>
            <w:r w:rsidRPr="00040B2F">
              <w:rPr>
                <w:rFonts w:asciiTheme="minorEastAsia" w:eastAsiaTheme="minorEastAsia" w:hAnsiTheme="minorEastAsia" w:hint="eastAsia"/>
                <w:sz w:val="21"/>
                <w:szCs w:val="21"/>
              </w:rPr>
              <w:t>或项目合同或成果评审意见书为准并提供以上材料的复印件），</w:t>
            </w:r>
            <w:r w:rsidR="00077E62" w:rsidRPr="00040B2F">
              <w:rPr>
                <w:rFonts w:asciiTheme="minorEastAsia" w:eastAsiaTheme="minorEastAsia" w:hAnsiTheme="minorEastAsia" w:hint="eastAsia"/>
                <w:sz w:val="21"/>
                <w:szCs w:val="21"/>
              </w:rPr>
              <w:t>得3分，承担若干项，每增加1项得0.4分，项目成果报告评审验收为优秀的每项</w:t>
            </w:r>
            <w:r w:rsidRPr="00040B2F">
              <w:rPr>
                <w:rFonts w:asciiTheme="minorEastAsia" w:eastAsiaTheme="minorEastAsia" w:hAnsiTheme="minorEastAsia" w:hint="eastAsia"/>
                <w:sz w:val="21"/>
                <w:szCs w:val="21"/>
              </w:rPr>
              <w:t>加</w:t>
            </w:r>
            <w:r w:rsidR="00BD0E2D" w:rsidRPr="00040B2F">
              <w:rPr>
                <w:rFonts w:asciiTheme="minorEastAsia" w:eastAsiaTheme="minorEastAsia" w:hAnsiTheme="minorEastAsia" w:hint="eastAsia"/>
                <w:sz w:val="21"/>
                <w:szCs w:val="21"/>
              </w:rPr>
              <w:t>1</w:t>
            </w:r>
            <w:r w:rsidRPr="00040B2F">
              <w:rPr>
                <w:rFonts w:asciiTheme="minorEastAsia" w:eastAsiaTheme="minorEastAsia" w:hAnsiTheme="minorEastAsia" w:hint="eastAsia"/>
                <w:sz w:val="21"/>
                <w:szCs w:val="21"/>
              </w:rPr>
              <w:t>分</w:t>
            </w:r>
            <w:r w:rsidR="00AF7572" w:rsidRPr="00040B2F">
              <w:rPr>
                <w:rFonts w:asciiTheme="minorEastAsia" w:eastAsiaTheme="minorEastAsia" w:hAnsiTheme="minorEastAsia" w:hint="eastAsia"/>
                <w:sz w:val="21"/>
                <w:szCs w:val="21"/>
              </w:rPr>
              <w:t>，未提供业绩的得0分。</w:t>
            </w:r>
            <w:r w:rsidRPr="00040B2F">
              <w:rPr>
                <w:rFonts w:asciiTheme="minorEastAsia" w:eastAsiaTheme="minorEastAsia" w:hAnsiTheme="minorEastAsia" w:hint="eastAsia"/>
                <w:sz w:val="21"/>
                <w:szCs w:val="21"/>
              </w:rPr>
              <w:t>满分为</w:t>
            </w:r>
            <w:r w:rsidR="00BD0E2D" w:rsidRPr="00040B2F">
              <w:rPr>
                <w:rFonts w:asciiTheme="minorEastAsia" w:eastAsiaTheme="minorEastAsia" w:hAnsiTheme="minorEastAsia" w:hint="eastAsia"/>
                <w:sz w:val="21"/>
                <w:szCs w:val="21"/>
              </w:rPr>
              <w:t>6</w:t>
            </w:r>
            <w:r w:rsidRPr="00040B2F">
              <w:rPr>
                <w:rFonts w:asciiTheme="minorEastAsia" w:eastAsiaTheme="minorEastAsia" w:hAnsiTheme="minorEastAsia" w:hint="eastAsia"/>
                <w:sz w:val="21"/>
                <w:szCs w:val="21"/>
              </w:rPr>
              <w:t>分。</w:t>
            </w:r>
          </w:p>
        </w:tc>
      </w:tr>
      <w:tr w:rsidR="00CD12B3" w:rsidRPr="00040B2F" w:rsidTr="008D5CE4">
        <w:tc>
          <w:tcPr>
            <w:tcW w:w="603" w:type="dxa"/>
            <w:tcBorders>
              <w:right w:val="single" w:sz="4" w:space="0" w:color="auto"/>
            </w:tcBorders>
            <w:vAlign w:val="center"/>
          </w:tcPr>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4</w:t>
            </w:r>
          </w:p>
        </w:tc>
        <w:tc>
          <w:tcPr>
            <w:tcW w:w="936" w:type="dxa"/>
            <w:gridSpan w:val="2"/>
            <w:tcBorders>
              <w:left w:val="single" w:sz="4" w:space="0" w:color="auto"/>
              <w:right w:val="single" w:sz="4" w:space="0" w:color="auto"/>
            </w:tcBorders>
            <w:vAlign w:val="center"/>
          </w:tcPr>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人员</w:t>
            </w:r>
          </w:p>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配备</w:t>
            </w:r>
          </w:p>
        </w:tc>
        <w:tc>
          <w:tcPr>
            <w:tcW w:w="977" w:type="dxa"/>
            <w:tcBorders>
              <w:left w:val="single" w:sz="4" w:space="0" w:color="auto"/>
              <w:right w:val="single" w:sz="4" w:space="0" w:color="auto"/>
            </w:tcBorders>
            <w:vAlign w:val="center"/>
          </w:tcPr>
          <w:p w:rsidR="00CD12B3" w:rsidRPr="00040B2F" w:rsidRDefault="00BD0E2D"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6</w:t>
            </w:r>
            <w:r w:rsidR="00CD12B3" w:rsidRPr="00040B2F">
              <w:rPr>
                <w:rFonts w:asciiTheme="minorEastAsia" w:eastAsiaTheme="minorEastAsia" w:hAnsiTheme="minorEastAsia" w:hint="eastAsia"/>
                <w:szCs w:val="21"/>
              </w:rPr>
              <w:t>分</w:t>
            </w:r>
          </w:p>
        </w:tc>
        <w:tc>
          <w:tcPr>
            <w:tcW w:w="1300" w:type="dxa"/>
            <w:gridSpan w:val="2"/>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967" w:type="dxa"/>
            <w:gridSpan w:val="2"/>
            <w:tcBorders>
              <w:lef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397" w:type="dxa"/>
            <w:vAlign w:val="center"/>
          </w:tcPr>
          <w:p w:rsidR="00CD12B3" w:rsidRPr="00040B2F" w:rsidRDefault="00CD12B3" w:rsidP="00021CE4">
            <w:pPr>
              <w:spacing w:line="360" w:lineRule="exact"/>
              <w:jc w:val="left"/>
              <w:outlineLvl w:val="0"/>
              <w:rPr>
                <w:rFonts w:asciiTheme="minorEastAsia" w:eastAsiaTheme="minorEastAsia" w:hAnsiTheme="minorEastAsia"/>
                <w:szCs w:val="21"/>
              </w:rPr>
            </w:pPr>
            <w:r w:rsidRPr="00040B2F">
              <w:rPr>
                <w:rFonts w:asciiTheme="minorEastAsia" w:eastAsiaTheme="minorEastAsia" w:hAnsiTheme="minorEastAsia" w:hint="eastAsia"/>
                <w:szCs w:val="21"/>
              </w:rPr>
              <w:t>本标段项目（拟</w:t>
            </w:r>
            <w:r w:rsidR="00AF7572" w:rsidRPr="00040B2F">
              <w:rPr>
                <w:rFonts w:asciiTheme="minorEastAsia" w:eastAsiaTheme="minorEastAsia" w:hAnsiTheme="minorEastAsia" w:hint="eastAsia"/>
                <w:szCs w:val="21"/>
              </w:rPr>
              <w:t>派</w:t>
            </w:r>
            <w:r w:rsidRPr="00040B2F">
              <w:rPr>
                <w:rFonts w:asciiTheme="minorEastAsia" w:eastAsiaTheme="minorEastAsia" w:hAnsiTheme="minorEastAsia" w:hint="eastAsia"/>
                <w:szCs w:val="21"/>
              </w:rPr>
              <w:t>）负责人主持过同类岩溶塌陷地质调查项目并提供相关证明材料的，得</w:t>
            </w:r>
            <w:r w:rsidR="00BD0E2D" w:rsidRPr="00040B2F">
              <w:rPr>
                <w:rFonts w:asciiTheme="minorEastAsia" w:eastAsiaTheme="minorEastAsia" w:hAnsiTheme="minorEastAsia" w:hint="eastAsia"/>
                <w:szCs w:val="21"/>
              </w:rPr>
              <w:t>4</w:t>
            </w:r>
            <w:r w:rsidRPr="00040B2F">
              <w:rPr>
                <w:rFonts w:asciiTheme="minorEastAsia" w:eastAsiaTheme="minorEastAsia" w:hAnsiTheme="minorEastAsia" w:hint="eastAsia"/>
                <w:szCs w:val="21"/>
              </w:rPr>
              <w:t>分；</w:t>
            </w:r>
            <w:r w:rsidR="00AF7572" w:rsidRPr="00040B2F">
              <w:rPr>
                <w:rFonts w:asciiTheme="minorEastAsia" w:eastAsiaTheme="minorEastAsia" w:hAnsiTheme="minorEastAsia" w:hint="eastAsia"/>
                <w:szCs w:val="21"/>
              </w:rPr>
              <w:t>配备人员专业结构、技术职称搭配合理的得</w:t>
            </w:r>
            <w:r w:rsidR="00077E62" w:rsidRPr="00040B2F">
              <w:rPr>
                <w:rFonts w:asciiTheme="minorEastAsia" w:eastAsiaTheme="minorEastAsia" w:hAnsiTheme="minorEastAsia" w:hint="eastAsia"/>
                <w:szCs w:val="21"/>
              </w:rPr>
              <w:t>2</w:t>
            </w:r>
            <w:r w:rsidR="00AF7572" w:rsidRPr="00040B2F">
              <w:rPr>
                <w:rFonts w:asciiTheme="minorEastAsia" w:eastAsiaTheme="minorEastAsia" w:hAnsiTheme="minorEastAsia" w:hint="eastAsia"/>
                <w:szCs w:val="21"/>
              </w:rPr>
              <w:t>分；其他不得分。</w:t>
            </w:r>
          </w:p>
        </w:tc>
      </w:tr>
      <w:tr w:rsidR="00CD12B3" w:rsidRPr="00040B2F" w:rsidTr="008D5CE4">
        <w:tc>
          <w:tcPr>
            <w:tcW w:w="603" w:type="dxa"/>
            <w:tcBorders>
              <w:right w:val="single" w:sz="4" w:space="0" w:color="auto"/>
            </w:tcBorders>
            <w:vAlign w:val="center"/>
          </w:tcPr>
          <w:p w:rsidR="00CD12B3" w:rsidRPr="00040B2F" w:rsidRDefault="00CD12B3"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5</w:t>
            </w:r>
          </w:p>
        </w:tc>
        <w:tc>
          <w:tcPr>
            <w:tcW w:w="930" w:type="dxa"/>
            <w:tcBorders>
              <w:left w:val="single" w:sz="4" w:space="0" w:color="auto"/>
              <w:right w:val="single" w:sz="4" w:space="0" w:color="auto"/>
            </w:tcBorders>
            <w:vAlign w:val="center"/>
          </w:tcPr>
          <w:p w:rsidR="00CD12B3" w:rsidRPr="00040B2F" w:rsidRDefault="00CD12B3" w:rsidP="00021CE4">
            <w:pPr>
              <w:pStyle w:val="aff"/>
              <w:spacing w:before="0" w:beforeAutospacing="0" w:after="0" w:afterAutospacing="0" w:line="360" w:lineRule="exact"/>
              <w:jc w:val="center"/>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公益性地质调查</w:t>
            </w:r>
          </w:p>
        </w:tc>
        <w:tc>
          <w:tcPr>
            <w:tcW w:w="990" w:type="dxa"/>
            <w:gridSpan w:val="3"/>
            <w:tcBorders>
              <w:left w:val="single" w:sz="4" w:space="0" w:color="auto"/>
              <w:right w:val="single" w:sz="4" w:space="0" w:color="auto"/>
            </w:tcBorders>
            <w:vAlign w:val="center"/>
          </w:tcPr>
          <w:p w:rsidR="00CD12B3" w:rsidRPr="00040B2F" w:rsidRDefault="005510D8"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5</w:t>
            </w:r>
            <w:r w:rsidR="00CD12B3" w:rsidRPr="00040B2F">
              <w:rPr>
                <w:rFonts w:asciiTheme="minorEastAsia" w:eastAsiaTheme="minorEastAsia" w:hAnsiTheme="minorEastAsia" w:hint="eastAsia"/>
                <w:szCs w:val="21"/>
              </w:rPr>
              <w:t>分</w:t>
            </w:r>
          </w:p>
        </w:tc>
        <w:tc>
          <w:tcPr>
            <w:tcW w:w="1293" w:type="dxa"/>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960" w:type="dxa"/>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404" w:type="dxa"/>
            <w:gridSpan w:val="2"/>
            <w:tcBorders>
              <w:left w:val="single" w:sz="4" w:space="0" w:color="auto"/>
            </w:tcBorders>
            <w:vAlign w:val="center"/>
          </w:tcPr>
          <w:p w:rsidR="00CD12B3" w:rsidRPr="00040B2F" w:rsidRDefault="00CD12B3"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投标人经中国地质调查局评估为省级公益性地质调查队伍A级计</w:t>
            </w:r>
            <w:r w:rsidR="005510D8"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分，B级计</w:t>
            </w:r>
            <w:r w:rsidR="005510D8"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分。</w:t>
            </w:r>
          </w:p>
        </w:tc>
      </w:tr>
      <w:tr w:rsidR="00AF7572" w:rsidRPr="00040B2F" w:rsidTr="008D5CE4">
        <w:tc>
          <w:tcPr>
            <w:tcW w:w="603" w:type="dxa"/>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6</w:t>
            </w:r>
          </w:p>
        </w:tc>
        <w:tc>
          <w:tcPr>
            <w:tcW w:w="930" w:type="dxa"/>
            <w:tcBorders>
              <w:left w:val="single" w:sz="4" w:space="0" w:color="auto"/>
              <w:right w:val="single" w:sz="4" w:space="0" w:color="auto"/>
            </w:tcBorders>
            <w:vAlign w:val="center"/>
          </w:tcPr>
          <w:p w:rsidR="00AF7572" w:rsidRPr="00040B2F" w:rsidRDefault="00AF7572" w:rsidP="000841BF">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装备</w:t>
            </w:r>
          </w:p>
          <w:p w:rsidR="00AF7572" w:rsidRPr="00040B2F" w:rsidRDefault="00AF7572" w:rsidP="000841BF">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配置</w:t>
            </w:r>
          </w:p>
        </w:tc>
        <w:tc>
          <w:tcPr>
            <w:tcW w:w="990" w:type="dxa"/>
            <w:gridSpan w:val="3"/>
            <w:tcBorders>
              <w:left w:val="single" w:sz="4" w:space="0" w:color="auto"/>
              <w:right w:val="single" w:sz="4" w:space="0" w:color="auto"/>
            </w:tcBorders>
            <w:vAlign w:val="center"/>
          </w:tcPr>
          <w:p w:rsidR="00AF7572" w:rsidRPr="00040B2F" w:rsidRDefault="00BD0E2D"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w:t>
            </w:r>
            <w:r w:rsidR="00AF7572" w:rsidRPr="00040B2F">
              <w:rPr>
                <w:rFonts w:asciiTheme="minorEastAsia" w:eastAsiaTheme="minorEastAsia" w:hAnsiTheme="minorEastAsia" w:hint="eastAsia"/>
                <w:sz w:val="21"/>
                <w:szCs w:val="21"/>
              </w:rPr>
              <w:t>分</w:t>
            </w:r>
          </w:p>
        </w:tc>
        <w:tc>
          <w:tcPr>
            <w:tcW w:w="1293" w:type="dxa"/>
            <w:tcBorders>
              <w:left w:val="single" w:sz="4" w:space="0" w:color="auto"/>
              <w:right w:val="single" w:sz="4" w:space="0" w:color="auto"/>
            </w:tcBorders>
            <w:vAlign w:val="center"/>
          </w:tcPr>
          <w:p w:rsidR="00AF7572" w:rsidRPr="00040B2F" w:rsidRDefault="00AF7572"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960" w:type="dxa"/>
            <w:tcBorders>
              <w:left w:val="single" w:sz="4" w:space="0" w:color="auto"/>
              <w:right w:val="single" w:sz="4" w:space="0" w:color="auto"/>
            </w:tcBorders>
            <w:vAlign w:val="center"/>
          </w:tcPr>
          <w:p w:rsidR="00AF7572" w:rsidRPr="00040B2F" w:rsidRDefault="00AF7572"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404" w:type="dxa"/>
            <w:gridSpan w:val="2"/>
            <w:tcBorders>
              <w:left w:val="single" w:sz="4" w:space="0" w:color="auto"/>
            </w:tcBorders>
            <w:vAlign w:val="center"/>
          </w:tcPr>
          <w:p w:rsidR="00AF7572" w:rsidRPr="00040B2F" w:rsidRDefault="00AF757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能投入本标段工作的设备仪器是否完备合理：</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00501063" w:rsidRPr="00040B2F">
              <w:rPr>
                <w:rFonts w:asciiTheme="minorEastAsia" w:eastAsiaTheme="minorEastAsia" w:hAnsiTheme="minorEastAsia" w:hint="eastAsia"/>
                <w:sz w:val="21"/>
                <w:szCs w:val="21"/>
              </w:rPr>
              <w:t>3</w:t>
            </w:r>
            <w:r w:rsidR="00045655" w:rsidRPr="00040B2F">
              <w:rPr>
                <w:rFonts w:asciiTheme="minorEastAsia" w:eastAsiaTheme="minorEastAsia" w:hAnsiTheme="minorEastAsia" w:hint="eastAsia"/>
                <w:sz w:val="21"/>
                <w:szCs w:val="21"/>
              </w:rPr>
              <w:t>.1</w:t>
            </w:r>
            <w:r w:rsidRPr="00040B2F">
              <w:rPr>
                <w:rFonts w:asciiTheme="minorEastAsia" w:eastAsiaTheme="minorEastAsia" w:hAnsiTheme="minorEastAsia" w:hint="eastAsia"/>
                <w:sz w:val="21"/>
                <w:szCs w:val="21"/>
              </w:rPr>
              <w:t>～</w:t>
            </w:r>
            <w:r w:rsidR="00045655"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分：设备仪器完备，配置合理；</w:t>
            </w:r>
          </w:p>
          <w:p w:rsidR="003677F2" w:rsidRPr="00040B2F" w:rsidRDefault="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w:t>
            </w:r>
            <w:r w:rsidR="00501063" w:rsidRPr="00040B2F">
              <w:rPr>
                <w:rFonts w:asciiTheme="minorEastAsia" w:eastAsiaTheme="minorEastAsia" w:hAnsiTheme="minorEastAsia" w:hint="eastAsia"/>
                <w:sz w:val="21"/>
                <w:szCs w:val="21"/>
              </w:rPr>
              <w:t>3</w:t>
            </w:r>
            <w:r w:rsidRPr="00040B2F">
              <w:rPr>
                <w:rFonts w:asciiTheme="minorEastAsia" w:eastAsiaTheme="minorEastAsia" w:hAnsiTheme="minorEastAsia" w:hint="eastAsia"/>
                <w:sz w:val="21"/>
                <w:szCs w:val="21"/>
              </w:rPr>
              <w:t>分：设备仪器有缺失，配置不合理。</w:t>
            </w:r>
          </w:p>
        </w:tc>
      </w:tr>
      <w:tr w:rsidR="00CD12B3" w:rsidRPr="00040B2F" w:rsidTr="008D5CE4">
        <w:tc>
          <w:tcPr>
            <w:tcW w:w="603" w:type="dxa"/>
            <w:tcBorders>
              <w:right w:val="single" w:sz="4" w:space="0" w:color="auto"/>
            </w:tcBorders>
            <w:vAlign w:val="center"/>
          </w:tcPr>
          <w:p w:rsidR="00CD12B3"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7</w:t>
            </w:r>
          </w:p>
        </w:tc>
        <w:tc>
          <w:tcPr>
            <w:tcW w:w="930" w:type="dxa"/>
            <w:tcBorders>
              <w:left w:val="single" w:sz="4" w:space="0" w:color="auto"/>
              <w:right w:val="single" w:sz="4" w:space="0" w:color="auto"/>
            </w:tcBorders>
            <w:vAlign w:val="center"/>
          </w:tcPr>
          <w:p w:rsidR="00CD12B3" w:rsidRPr="00040B2F" w:rsidRDefault="009F77CB"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投标报价成本分析</w:t>
            </w:r>
          </w:p>
        </w:tc>
        <w:tc>
          <w:tcPr>
            <w:tcW w:w="990" w:type="dxa"/>
            <w:gridSpan w:val="3"/>
            <w:tcBorders>
              <w:left w:val="single" w:sz="4" w:space="0" w:color="auto"/>
              <w:right w:val="single" w:sz="4" w:space="0" w:color="auto"/>
            </w:tcBorders>
            <w:vAlign w:val="center"/>
          </w:tcPr>
          <w:p w:rsidR="00CD12B3" w:rsidRPr="00040B2F" w:rsidRDefault="005510D8"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w:t>
            </w:r>
            <w:r w:rsidR="00CD12B3" w:rsidRPr="00040B2F">
              <w:rPr>
                <w:rFonts w:asciiTheme="minorEastAsia" w:eastAsiaTheme="minorEastAsia" w:hAnsiTheme="minorEastAsia" w:hint="eastAsia"/>
                <w:sz w:val="21"/>
                <w:szCs w:val="21"/>
              </w:rPr>
              <w:t>分</w:t>
            </w:r>
          </w:p>
        </w:tc>
        <w:tc>
          <w:tcPr>
            <w:tcW w:w="1293" w:type="dxa"/>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960" w:type="dxa"/>
            <w:tcBorders>
              <w:left w:val="single" w:sz="4" w:space="0" w:color="auto"/>
              <w:right w:val="single" w:sz="4" w:space="0" w:color="auto"/>
            </w:tcBorders>
            <w:vAlign w:val="center"/>
          </w:tcPr>
          <w:p w:rsidR="00CD12B3" w:rsidRPr="00040B2F" w:rsidRDefault="00CD12B3"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w:t>
            </w:r>
          </w:p>
        </w:tc>
        <w:tc>
          <w:tcPr>
            <w:tcW w:w="4404" w:type="dxa"/>
            <w:gridSpan w:val="2"/>
            <w:tcBorders>
              <w:left w:val="single" w:sz="4" w:space="0" w:color="auto"/>
            </w:tcBorders>
            <w:vAlign w:val="center"/>
          </w:tcPr>
          <w:p w:rsidR="009F77CB" w:rsidRPr="00040B2F" w:rsidRDefault="009F77CB"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投标报价成本分析是否合理，是否符合中国地质调查局地质调查项目管理制度（2012版）的要</w:t>
            </w:r>
            <w:r w:rsidR="009D0662" w:rsidRPr="00040B2F">
              <w:rPr>
                <w:rFonts w:asciiTheme="minorEastAsia" w:eastAsiaTheme="minorEastAsia" w:hAnsiTheme="minorEastAsia" w:hint="eastAsia"/>
                <w:sz w:val="21"/>
                <w:szCs w:val="21"/>
              </w:rPr>
              <w:t>求：</w:t>
            </w:r>
          </w:p>
          <w:p w:rsidR="00AF7572" w:rsidRPr="00040B2F" w:rsidRDefault="009D066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Pr="00040B2F">
              <w:rPr>
                <w:rFonts w:asciiTheme="minorEastAsia" w:eastAsiaTheme="minorEastAsia" w:hAnsiTheme="minorEastAsia"/>
                <w:sz w:val="21"/>
                <w:szCs w:val="21"/>
              </w:rPr>
              <w:t>5.1</w:t>
            </w:r>
            <w:r w:rsidRPr="00040B2F">
              <w:rPr>
                <w:rFonts w:asciiTheme="minorEastAsia" w:eastAsiaTheme="minorEastAsia" w:hAnsiTheme="minorEastAsia" w:hint="eastAsia"/>
                <w:sz w:val="21"/>
                <w:szCs w:val="21"/>
              </w:rPr>
              <w:t>～</w:t>
            </w:r>
            <w:r w:rsidRPr="00040B2F">
              <w:rPr>
                <w:rFonts w:asciiTheme="minorEastAsia" w:eastAsiaTheme="minorEastAsia" w:hAnsiTheme="minorEastAsia"/>
                <w:sz w:val="21"/>
                <w:szCs w:val="21"/>
              </w:rPr>
              <w:t>7</w:t>
            </w:r>
            <w:r w:rsidRPr="00040B2F">
              <w:rPr>
                <w:rFonts w:asciiTheme="minorEastAsia" w:eastAsiaTheme="minorEastAsia" w:hAnsiTheme="minorEastAsia" w:hint="eastAsia"/>
                <w:sz w:val="21"/>
                <w:szCs w:val="21"/>
              </w:rPr>
              <w:t>分：预算合理、明确，符合相关要求；</w:t>
            </w:r>
          </w:p>
          <w:p w:rsidR="00AF7572" w:rsidRPr="00040B2F" w:rsidRDefault="009D066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Pr="00040B2F">
              <w:rPr>
                <w:rFonts w:asciiTheme="minorEastAsia" w:eastAsiaTheme="minorEastAsia" w:hAnsiTheme="minorEastAsia"/>
                <w:sz w:val="21"/>
                <w:szCs w:val="21"/>
              </w:rPr>
              <w:t>0.1～5</w:t>
            </w:r>
            <w:r w:rsidRPr="00040B2F">
              <w:rPr>
                <w:rFonts w:asciiTheme="minorEastAsia" w:eastAsiaTheme="minorEastAsia" w:hAnsiTheme="minorEastAsia" w:hint="eastAsia"/>
                <w:sz w:val="21"/>
                <w:szCs w:val="21"/>
              </w:rPr>
              <w:t>分：预</w:t>
            </w:r>
            <w:r w:rsidR="00AF7572" w:rsidRPr="00040B2F">
              <w:rPr>
                <w:rFonts w:asciiTheme="minorEastAsia" w:eastAsiaTheme="minorEastAsia" w:hAnsiTheme="minorEastAsia" w:hint="eastAsia"/>
                <w:sz w:val="21"/>
                <w:szCs w:val="21"/>
              </w:rPr>
              <w:t>算基本合理，基本符合相关要求；</w:t>
            </w:r>
          </w:p>
          <w:p w:rsidR="00CD12B3"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一档0分：预算不合理，不符合要求。</w:t>
            </w:r>
          </w:p>
        </w:tc>
      </w:tr>
      <w:tr w:rsidR="00297BF9" w:rsidRPr="00040B2F" w:rsidTr="008D5CE4">
        <w:tc>
          <w:tcPr>
            <w:tcW w:w="9180" w:type="dxa"/>
            <w:gridSpan w:val="9"/>
            <w:vAlign w:val="center"/>
          </w:tcPr>
          <w:p w:rsidR="00297BF9" w:rsidRPr="00040B2F" w:rsidRDefault="00F71BAD" w:rsidP="00AF7572">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szCs w:val="21"/>
              </w:rPr>
              <w:fldChar w:fldCharType="begin"/>
            </w:r>
            <w:r w:rsidR="00297BF9" w:rsidRPr="00040B2F">
              <w:rPr>
                <w:rFonts w:asciiTheme="minorEastAsia" w:eastAsiaTheme="minorEastAsia" w:hAnsiTheme="minorEastAsia"/>
                <w:szCs w:val="21"/>
              </w:rPr>
              <w:instrText xml:space="preserve"> </w:instrText>
            </w:r>
            <w:r w:rsidR="00297BF9" w:rsidRPr="00040B2F">
              <w:rPr>
                <w:rFonts w:asciiTheme="minorEastAsia" w:eastAsiaTheme="minorEastAsia" w:hAnsiTheme="minorEastAsia" w:hint="eastAsia"/>
                <w:szCs w:val="21"/>
              </w:rPr>
              <w:instrText>= 3 \* GB3</w:instrText>
            </w:r>
            <w:r w:rsidR="00297BF9" w:rsidRPr="00040B2F">
              <w:rPr>
                <w:rFonts w:asciiTheme="minorEastAsia" w:eastAsiaTheme="minorEastAsia" w:hAnsiTheme="minorEastAsia"/>
                <w:szCs w:val="21"/>
              </w:rPr>
              <w:instrText xml:space="preserve"> </w:instrText>
            </w:r>
            <w:r w:rsidRPr="00040B2F">
              <w:rPr>
                <w:rFonts w:asciiTheme="minorEastAsia" w:eastAsiaTheme="minorEastAsia" w:hAnsiTheme="minorEastAsia"/>
                <w:szCs w:val="21"/>
              </w:rPr>
              <w:fldChar w:fldCharType="separate"/>
            </w:r>
            <w:r w:rsidR="00297BF9" w:rsidRPr="00040B2F">
              <w:rPr>
                <w:rFonts w:asciiTheme="minorEastAsia" w:eastAsiaTheme="minorEastAsia" w:hAnsiTheme="minorEastAsia" w:hint="eastAsia"/>
                <w:noProof/>
                <w:szCs w:val="21"/>
              </w:rPr>
              <w:t>③</w:t>
            </w:r>
            <w:r w:rsidRPr="00040B2F">
              <w:rPr>
                <w:rFonts w:asciiTheme="minorEastAsia" w:eastAsiaTheme="minorEastAsia" w:hAnsiTheme="minorEastAsia"/>
                <w:szCs w:val="21"/>
              </w:rPr>
              <w:fldChar w:fldCharType="end"/>
            </w:r>
            <w:r w:rsidR="00297BF9" w:rsidRPr="00040B2F">
              <w:rPr>
                <w:rFonts w:asciiTheme="minorEastAsia" w:eastAsiaTheme="minorEastAsia" w:hAnsiTheme="minorEastAsia" w:hint="eastAsia"/>
                <w:szCs w:val="21"/>
              </w:rPr>
              <w:t>技术评审（暗标）因素及评分标准</w:t>
            </w:r>
            <w:r w:rsidR="007616E8" w:rsidRPr="00040B2F">
              <w:rPr>
                <w:rFonts w:asciiTheme="minorEastAsia" w:eastAsiaTheme="minorEastAsia" w:hAnsiTheme="minorEastAsia" w:hint="eastAsia"/>
                <w:szCs w:val="21"/>
              </w:rPr>
              <w:t>，满分</w:t>
            </w:r>
            <w:r w:rsidR="00AB60C5" w:rsidRPr="00040B2F">
              <w:rPr>
                <w:rFonts w:asciiTheme="minorEastAsia" w:eastAsiaTheme="minorEastAsia" w:hAnsiTheme="minorEastAsia" w:hint="eastAsia"/>
                <w:szCs w:val="21"/>
              </w:rPr>
              <w:t>55</w:t>
            </w:r>
            <w:r w:rsidR="00297BF9" w:rsidRPr="00040B2F">
              <w:rPr>
                <w:rFonts w:asciiTheme="minorEastAsia" w:eastAsiaTheme="minorEastAsia" w:hAnsiTheme="minorEastAsia" w:hint="eastAsia"/>
                <w:szCs w:val="21"/>
              </w:rPr>
              <w:t>分</w:t>
            </w:r>
          </w:p>
        </w:tc>
      </w:tr>
      <w:tr w:rsidR="00AF7572" w:rsidRPr="00040B2F" w:rsidTr="008D5CE4">
        <w:trPr>
          <w:trHeight w:val="596"/>
        </w:trPr>
        <w:tc>
          <w:tcPr>
            <w:tcW w:w="603" w:type="dxa"/>
            <w:vMerge w:val="restart"/>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9</w:t>
            </w:r>
          </w:p>
        </w:tc>
        <w:tc>
          <w:tcPr>
            <w:tcW w:w="936" w:type="dxa"/>
            <w:gridSpan w:val="2"/>
            <w:vMerge w:val="restart"/>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技术与服务方案</w:t>
            </w:r>
          </w:p>
        </w:tc>
        <w:tc>
          <w:tcPr>
            <w:tcW w:w="977" w:type="dxa"/>
            <w:vMerge w:val="restart"/>
            <w:tcBorders>
              <w:right w:val="single" w:sz="4" w:space="0" w:color="auto"/>
            </w:tcBorders>
            <w:vAlign w:val="center"/>
          </w:tcPr>
          <w:p w:rsidR="003677F2" w:rsidRPr="00040B2F" w:rsidRDefault="0083527E">
            <w:pPr>
              <w:spacing w:line="360" w:lineRule="exact"/>
              <w:jc w:val="center"/>
              <w:outlineLvl w:val="0"/>
              <w:rPr>
                <w:rFonts w:asciiTheme="minorEastAsia" w:eastAsiaTheme="minorEastAsia" w:hAnsiTheme="minorEastAsia"/>
                <w:sz w:val="32"/>
                <w:szCs w:val="21"/>
              </w:rPr>
            </w:pPr>
            <w:r w:rsidRPr="00040B2F">
              <w:rPr>
                <w:rFonts w:asciiTheme="minorEastAsia" w:eastAsiaTheme="minorEastAsia" w:hAnsiTheme="minorEastAsia" w:hint="eastAsia"/>
                <w:szCs w:val="21"/>
              </w:rPr>
              <w:t>55</w:t>
            </w:r>
            <w:r w:rsidR="00AF7572" w:rsidRPr="00040B2F">
              <w:rPr>
                <w:rFonts w:asciiTheme="minorEastAsia" w:eastAsiaTheme="minorEastAsia" w:hAnsiTheme="minorEastAsia" w:hint="eastAsia"/>
                <w:szCs w:val="21"/>
              </w:rPr>
              <w:t>分</w:t>
            </w:r>
          </w:p>
        </w:tc>
        <w:tc>
          <w:tcPr>
            <w:tcW w:w="1300" w:type="dxa"/>
            <w:gridSpan w:val="2"/>
            <w:tcBorders>
              <w:left w:val="single" w:sz="4" w:space="0" w:color="auto"/>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目标及任务</w:t>
            </w:r>
          </w:p>
        </w:tc>
        <w:tc>
          <w:tcPr>
            <w:tcW w:w="967" w:type="dxa"/>
            <w:gridSpan w:val="2"/>
            <w:tcBorders>
              <w:left w:val="single" w:sz="4" w:space="0" w:color="auto"/>
            </w:tcBorders>
            <w:vAlign w:val="center"/>
          </w:tcPr>
          <w:p w:rsidR="00AF7572" w:rsidRPr="00040B2F" w:rsidRDefault="00AF7572"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6分</w:t>
            </w:r>
          </w:p>
        </w:tc>
        <w:tc>
          <w:tcPr>
            <w:tcW w:w="4397" w:type="dxa"/>
            <w:vAlign w:val="center"/>
          </w:tcPr>
          <w:p w:rsidR="00AF7572" w:rsidRPr="00040B2F" w:rsidRDefault="00AF757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对招标文件提出的目标、任务的响应程度：</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w:t>
            </w:r>
            <w:r w:rsidR="009D0662" w:rsidRPr="00040B2F">
              <w:rPr>
                <w:rFonts w:asciiTheme="minorEastAsia" w:eastAsiaTheme="minorEastAsia" w:hAnsiTheme="minorEastAsia" w:hint="eastAsia"/>
                <w:sz w:val="21"/>
                <w:szCs w:val="21"/>
              </w:rPr>
              <w:t>档</w:t>
            </w:r>
            <w:r w:rsidR="009D0662" w:rsidRPr="00040B2F">
              <w:rPr>
                <w:rFonts w:asciiTheme="minorEastAsia" w:eastAsiaTheme="minorEastAsia" w:hAnsiTheme="minorEastAsia"/>
                <w:sz w:val="21"/>
                <w:szCs w:val="21"/>
              </w:rPr>
              <w:t>4.1～6</w:t>
            </w:r>
            <w:r w:rsidR="009D0662" w:rsidRPr="00040B2F">
              <w:rPr>
                <w:rFonts w:asciiTheme="minorEastAsia" w:eastAsiaTheme="minorEastAsia" w:hAnsiTheme="minorEastAsia" w:hint="eastAsia"/>
                <w:sz w:val="21"/>
                <w:szCs w:val="21"/>
              </w:rPr>
              <w:t>分</w:t>
            </w:r>
            <w:r w:rsidRPr="00040B2F">
              <w:rPr>
                <w:rFonts w:asciiTheme="minorEastAsia" w:eastAsiaTheme="minorEastAsia" w:hAnsiTheme="minorEastAsia" w:hint="eastAsia"/>
                <w:sz w:val="21"/>
                <w:szCs w:val="21"/>
              </w:rPr>
              <w:t>：完全响应；</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二档0.1～</w:t>
            </w:r>
            <w:r w:rsidR="00411D74" w:rsidRPr="00040B2F">
              <w:rPr>
                <w:rFonts w:asciiTheme="minorEastAsia" w:eastAsiaTheme="minorEastAsia" w:hAnsiTheme="minorEastAsia" w:hint="eastAsia"/>
                <w:sz w:val="21"/>
                <w:szCs w:val="21"/>
              </w:rPr>
              <w:t>4</w:t>
            </w:r>
            <w:r w:rsidRPr="00040B2F">
              <w:rPr>
                <w:rFonts w:asciiTheme="minorEastAsia" w:eastAsiaTheme="minorEastAsia" w:hAnsiTheme="minorEastAsia" w:hint="eastAsia"/>
                <w:sz w:val="21"/>
                <w:szCs w:val="21"/>
              </w:rPr>
              <w:t>分：一般响应；</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一档：0分：未响应。</w:t>
            </w:r>
          </w:p>
        </w:tc>
      </w:tr>
      <w:tr w:rsidR="00AF7572" w:rsidRPr="00040B2F" w:rsidTr="008D5CE4">
        <w:tc>
          <w:tcPr>
            <w:tcW w:w="603" w:type="dxa"/>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实物工作量</w:t>
            </w:r>
          </w:p>
        </w:tc>
        <w:tc>
          <w:tcPr>
            <w:tcW w:w="967" w:type="dxa"/>
            <w:gridSpan w:val="2"/>
            <w:tcBorders>
              <w:left w:val="single" w:sz="4" w:space="0" w:color="auto"/>
            </w:tcBorders>
            <w:vAlign w:val="center"/>
          </w:tcPr>
          <w:p w:rsidR="00AF7572" w:rsidRPr="00040B2F" w:rsidRDefault="00AF7572"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7分</w:t>
            </w:r>
          </w:p>
        </w:tc>
        <w:tc>
          <w:tcPr>
            <w:tcW w:w="4397" w:type="dxa"/>
            <w:vAlign w:val="center"/>
          </w:tcPr>
          <w:p w:rsidR="00AF7572" w:rsidRPr="00040B2F" w:rsidRDefault="00AF7572" w:rsidP="00021CE4">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实物工作量设置是否符合招标文件和有关技术规范要求：</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9D0662" w:rsidRPr="00040B2F">
              <w:rPr>
                <w:rFonts w:asciiTheme="minorEastAsia" w:eastAsiaTheme="minorEastAsia" w:hAnsiTheme="minorEastAsia"/>
                <w:sz w:val="21"/>
                <w:szCs w:val="21"/>
              </w:rPr>
              <w:t>5.1～7分：完全符合技术规范要求；</w:t>
            </w:r>
          </w:p>
          <w:p w:rsidR="00AF7572" w:rsidRPr="00040B2F" w:rsidRDefault="009D066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Pr="00040B2F">
              <w:rPr>
                <w:rFonts w:asciiTheme="minorEastAsia" w:eastAsiaTheme="minorEastAsia" w:hAnsiTheme="minorEastAsia"/>
                <w:sz w:val="21"/>
                <w:szCs w:val="21"/>
              </w:rPr>
              <w:t>0.1～5</w:t>
            </w:r>
            <w:r w:rsidRPr="00040B2F">
              <w:rPr>
                <w:rFonts w:asciiTheme="minorEastAsia" w:eastAsiaTheme="minorEastAsia" w:hAnsiTheme="minorEastAsia" w:hint="eastAsia"/>
                <w:sz w:val="21"/>
                <w:szCs w:val="21"/>
              </w:rPr>
              <w:t>分：一般</w:t>
            </w:r>
            <w:r w:rsidR="00AF7572" w:rsidRPr="00040B2F">
              <w:rPr>
                <w:rFonts w:asciiTheme="minorEastAsia" w:eastAsiaTheme="minorEastAsia" w:hAnsiTheme="minorEastAsia" w:hint="eastAsia"/>
                <w:sz w:val="21"/>
                <w:szCs w:val="21"/>
              </w:rPr>
              <w:t>符合技术规范要求；</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一档0分：不符合技术规范要求。</w:t>
            </w:r>
          </w:p>
        </w:tc>
      </w:tr>
      <w:tr w:rsidR="00AF7572" w:rsidRPr="00040B2F" w:rsidTr="008D5CE4">
        <w:tc>
          <w:tcPr>
            <w:tcW w:w="603" w:type="dxa"/>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工作方法及技术要求</w:t>
            </w:r>
          </w:p>
        </w:tc>
        <w:tc>
          <w:tcPr>
            <w:tcW w:w="967" w:type="dxa"/>
            <w:gridSpan w:val="2"/>
            <w:tcBorders>
              <w:left w:val="single" w:sz="4" w:space="0" w:color="auto"/>
            </w:tcBorders>
            <w:vAlign w:val="center"/>
          </w:tcPr>
          <w:p w:rsidR="00AF7572" w:rsidRPr="00040B2F" w:rsidRDefault="00AF7572"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15分</w:t>
            </w:r>
          </w:p>
        </w:tc>
        <w:tc>
          <w:tcPr>
            <w:tcW w:w="4397" w:type="dxa"/>
            <w:vAlign w:val="center"/>
          </w:tcPr>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三档1</w:t>
            </w:r>
            <w:r w:rsidR="00411D74"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.1～15分：工作方法适宜、有针对本项目的可行性，技术措施合规；</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二档5.1～1</w:t>
            </w:r>
            <w:r w:rsidR="00411D74"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分：工作方法基本适宜，技术措施一般；</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一档0.1～5分：工作方法适宜性差，技术措施一般。</w:t>
            </w:r>
          </w:p>
        </w:tc>
      </w:tr>
      <w:tr w:rsidR="00AF7572" w:rsidRPr="00040B2F" w:rsidTr="008D5CE4">
        <w:tc>
          <w:tcPr>
            <w:tcW w:w="603" w:type="dxa"/>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工作部署及安排</w:t>
            </w:r>
          </w:p>
        </w:tc>
        <w:tc>
          <w:tcPr>
            <w:tcW w:w="967" w:type="dxa"/>
            <w:gridSpan w:val="2"/>
            <w:tcBorders>
              <w:left w:val="single" w:sz="4" w:space="0" w:color="auto"/>
            </w:tcBorders>
            <w:vAlign w:val="center"/>
          </w:tcPr>
          <w:p w:rsidR="00AF7572" w:rsidRPr="00040B2F" w:rsidRDefault="00AF7572"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15分</w:t>
            </w:r>
          </w:p>
        </w:tc>
        <w:tc>
          <w:tcPr>
            <w:tcW w:w="4397" w:type="dxa"/>
            <w:vAlign w:val="center"/>
          </w:tcPr>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三档1</w:t>
            </w:r>
            <w:r w:rsidR="00411D74"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.1～15分：工作部署合理，工作阶段划分明确（时段控制到月）；</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二档5.1～1</w:t>
            </w:r>
            <w:r w:rsidR="00411D74" w:rsidRPr="00040B2F">
              <w:rPr>
                <w:rFonts w:asciiTheme="minorEastAsia" w:eastAsiaTheme="minorEastAsia" w:hAnsiTheme="minorEastAsia" w:hint="eastAsia"/>
                <w:sz w:val="21"/>
                <w:szCs w:val="21"/>
              </w:rPr>
              <w:t>2</w:t>
            </w:r>
            <w:r w:rsidRPr="00040B2F">
              <w:rPr>
                <w:rFonts w:asciiTheme="minorEastAsia" w:eastAsiaTheme="minorEastAsia" w:hAnsiTheme="minorEastAsia" w:hint="eastAsia"/>
                <w:sz w:val="21"/>
                <w:szCs w:val="21"/>
              </w:rPr>
              <w:t>分工作部署基本合理，阶段划分明一般；</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一档0.1～5分：工作部署不合理，工作阶段不明确。</w:t>
            </w:r>
          </w:p>
        </w:tc>
      </w:tr>
      <w:tr w:rsidR="00AF7572" w:rsidRPr="00040B2F" w:rsidTr="008D5CE4">
        <w:tc>
          <w:tcPr>
            <w:tcW w:w="603" w:type="dxa"/>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预期成果</w:t>
            </w:r>
          </w:p>
        </w:tc>
        <w:tc>
          <w:tcPr>
            <w:tcW w:w="967" w:type="dxa"/>
            <w:gridSpan w:val="2"/>
            <w:tcBorders>
              <w:left w:val="single" w:sz="4" w:space="0" w:color="auto"/>
            </w:tcBorders>
            <w:vAlign w:val="center"/>
          </w:tcPr>
          <w:p w:rsidR="00AF7572" w:rsidRPr="00040B2F" w:rsidRDefault="00AF7572" w:rsidP="00021CE4">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7分</w:t>
            </w:r>
          </w:p>
        </w:tc>
        <w:tc>
          <w:tcPr>
            <w:tcW w:w="4397" w:type="dxa"/>
            <w:vAlign w:val="center"/>
          </w:tcPr>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w:t>
            </w:r>
            <w:r w:rsidR="009D0662" w:rsidRPr="00040B2F">
              <w:rPr>
                <w:rFonts w:asciiTheme="minorEastAsia" w:eastAsiaTheme="minorEastAsia" w:hAnsiTheme="minorEastAsia" w:hint="eastAsia"/>
                <w:sz w:val="21"/>
                <w:szCs w:val="21"/>
              </w:rPr>
              <w:t>档</w:t>
            </w:r>
            <w:r w:rsidR="009D0662" w:rsidRPr="00040B2F">
              <w:rPr>
                <w:rFonts w:asciiTheme="minorEastAsia" w:eastAsiaTheme="minorEastAsia" w:hAnsiTheme="minorEastAsia"/>
                <w:sz w:val="21"/>
                <w:szCs w:val="21"/>
              </w:rPr>
              <w:t>5.1～7分：对招标文件提出的预期成果完全响应，且承诺成果提交时间优于招标文件要求的；</w:t>
            </w:r>
          </w:p>
          <w:p w:rsidR="00865CFE" w:rsidRPr="00040B2F" w:rsidRDefault="009D066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w:t>
            </w:r>
            <w:r w:rsidRPr="00040B2F">
              <w:rPr>
                <w:rFonts w:asciiTheme="minorEastAsia" w:eastAsiaTheme="minorEastAsia" w:hAnsiTheme="minorEastAsia"/>
                <w:sz w:val="21"/>
                <w:szCs w:val="21"/>
              </w:rPr>
              <w:t>0.1～5</w:t>
            </w:r>
            <w:r w:rsidRPr="00040B2F">
              <w:rPr>
                <w:rFonts w:asciiTheme="minorEastAsia" w:eastAsiaTheme="minorEastAsia" w:hAnsiTheme="minorEastAsia" w:hint="eastAsia"/>
                <w:sz w:val="21"/>
                <w:szCs w:val="21"/>
              </w:rPr>
              <w:t>分：</w:t>
            </w:r>
            <w:r w:rsidR="00AF7572" w:rsidRPr="00040B2F">
              <w:rPr>
                <w:rFonts w:asciiTheme="minorEastAsia" w:eastAsiaTheme="minorEastAsia" w:hAnsiTheme="minorEastAsia" w:hint="eastAsia"/>
                <w:sz w:val="21"/>
                <w:szCs w:val="21"/>
              </w:rPr>
              <w:t>对招标文件提出的预期成果不完全响应，但承诺成果提交时间符合招标文件要求。</w:t>
            </w:r>
          </w:p>
        </w:tc>
      </w:tr>
      <w:tr w:rsidR="00AF7572" w:rsidRPr="00040B2F" w:rsidTr="008D5CE4">
        <w:tc>
          <w:tcPr>
            <w:tcW w:w="603" w:type="dxa"/>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36" w:type="dxa"/>
            <w:gridSpan w:val="2"/>
            <w:vMerge/>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977" w:type="dxa"/>
            <w:vMerge/>
            <w:tcBorders>
              <w:right w:val="single" w:sz="4" w:space="0" w:color="auto"/>
            </w:tcBorders>
            <w:vAlign w:val="center"/>
          </w:tcPr>
          <w:p w:rsidR="00AF7572" w:rsidRPr="00040B2F" w:rsidRDefault="00AF7572" w:rsidP="00021CE4">
            <w:pPr>
              <w:spacing w:line="360" w:lineRule="exact"/>
              <w:jc w:val="center"/>
              <w:outlineLvl w:val="0"/>
              <w:rPr>
                <w:rFonts w:asciiTheme="minorEastAsia" w:eastAsiaTheme="minorEastAsia" w:hAnsiTheme="minorEastAsia"/>
                <w:szCs w:val="21"/>
              </w:rPr>
            </w:pPr>
          </w:p>
        </w:tc>
        <w:tc>
          <w:tcPr>
            <w:tcW w:w="1300" w:type="dxa"/>
            <w:gridSpan w:val="2"/>
            <w:tcBorders>
              <w:left w:val="single" w:sz="4" w:space="0" w:color="auto"/>
              <w:right w:val="single" w:sz="4" w:space="0" w:color="auto"/>
            </w:tcBorders>
            <w:vAlign w:val="center"/>
          </w:tcPr>
          <w:p w:rsidR="00AF7572" w:rsidRPr="00040B2F" w:rsidRDefault="00AF7572" w:rsidP="000841BF">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保障</w:t>
            </w:r>
          </w:p>
          <w:p w:rsidR="00AF7572" w:rsidRPr="00040B2F" w:rsidRDefault="00AF7572" w:rsidP="000841BF">
            <w:pPr>
              <w:spacing w:line="360" w:lineRule="exact"/>
              <w:jc w:val="center"/>
              <w:outlineLvl w:val="0"/>
              <w:rPr>
                <w:rFonts w:asciiTheme="minorEastAsia" w:eastAsiaTheme="minorEastAsia" w:hAnsiTheme="minorEastAsia"/>
                <w:szCs w:val="21"/>
              </w:rPr>
            </w:pPr>
            <w:r w:rsidRPr="00040B2F">
              <w:rPr>
                <w:rFonts w:asciiTheme="minorEastAsia" w:eastAsiaTheme="minorEastAsia" w:hAnsiTheme="minorEastAsia" w:hint="eastAsia"/>
                <w:szCs w:val="21"/>
              </w:rPr>
              <w:t>措施</w:t>
            </w:r>
          </w:p>
        </w:tc>
        <w:tc>
          <w:tcPr>
            <w:tcW w:w="967" w:type="dxa"/>
            <w:gridSpan w:val="2"/>
            <w:tcBorders>
              <w:left w:val="single" w:sz="4" w:space="0" w:color="auto"/>
            </w:tcBorders>
            <w:vAlign w:val="center"/>
          </w:tcPr>
          <w:p w:rsidR="00AF7572" w:rsidRPr="00040B2F" w:rsidRDefault="00AB60C5" w:rsidP="000841BF">
            <w:pPr>
              <w:pStyle w:val="aa"/>
              <w:spacing w:line="360" w:lineRule="exact"/>
              <w:ind w:firstLineChars="0" w:firstLine="0"/>
              <w:jc w:val="center"/>
              <w:outlineLvl w:val="0"/>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5</w:t>
            </w:r>
            <w:r w:rsidR="00AF7572" w:rsidRPr="00040B2F">
              <w:rPr>
                <w:rFonts w:asciiTheme="minorEastAsia" w:eastAsiaTheme="minorEastAsia" w:hAnsiTheme="minorEastAsia" w:hint="eastAsia"/>
                <w:sz w:val="21"/>
                <w:szCs w:val="21"/>
              </w:rPr>
              <w:t>分</w:t>
            </w:r>
          </w:p>
        </w:tc>
        <w:tc>
          <w:tcPr>
            <w:tcW w:w="4397" w:type="dxa"/>
            <w:vAlign w:val="center"/>
          </w:tcPr>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三档</w:t>
            </w:r>
            <w:r w:rsidR="00AB60C5" w:rsidRPr="00040B2F">
              <w:rPr>
                <w:rFonts w:asciiTheme="minorEastAsia" w:eastAsiaTheme="minorEastAsia" w:hAnsiTheme="minorEastAsia" w:hint="eastAsia"/>
                <w:sz w:val="21"/>
                <w:szCs w:val="21"/>
              </w:rPr>
              <w:t>4.1</w:t>
            </w:r>
            <w:r w:rsidRPr="00040B2F">
              <w:rPr>
                <w:rFonts w:asciiTheme="minorEastAsia" w:eastAsiaTheme="minorEastAsia" w:hAnsiTheme="minorEastAsia" w:hint="eastAsia"/>
                <w:sz w:val="21"/>
                <w:szCs w:val="21"/>
              </w:rPr>
              <w:t>～</w:t>
            </w:r>
            <w:r w:rsidR="00AB60C5" w:rsidRPr="00040B2F">
              <w:rPr>
                <w:rFonts w:asciiTheme="minorEastAsia" w:eastAsiaTheme="minorEastAsia" w:hAnsiTheme="minorEastAsia" w:hint="eastAsia"/>
                <w:sz w:val="21"/>
                <w:szCs w:val="21"/>
              </w:rPr>
              <w:t>5</w:t>
            </w:r>
            <w:r w:rsidRPr="00040B2F">
              <w:rPr>
                <w:rFonts w:asciiTheme="minorEastAsia" w:eastAsiaTheme="minorEastAsia" w:hAnsiTheme="minorEastAsia" w:hint="eastAsia"/>
                <w:sz w:val="21"/>
                <w:szCs w:val="21"/>
              </w:rPr>
              <w:t>分：单位项目管理和质量、安全和保密等保障措施完备、具体；</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二档</w:t>
            </w:r>
            <w:r w:rsidR="00AB60C5" w:rsidRPr="00040B2F">
              <w:rPr>
                <w:rFonts w:asciiTheme="minorEastAsia" w:eastAsiaTheme="minorEastAsia" w:hAnsiTheme="minorEastAsia" w:hint="eastAsia"/>
                <w:sz w:val="21"/>
                <w:szCs w:val="21"/>
              </w:rPr>
              <w:t>0.1</w:t>
            </w:r>
            <w:r w:rsidRPr="00040B2F">
              <w:rPr>
                <w:rFonts w:asciiTheme="minorEastAsia" w:eastAsiaTheme="minorEastAsia" w:hAnsiTheme="minorEastAsia" w:hint="eastAsia"/>
                <w:sz w:val="21"/>
                <w:szCs w:val="21"/>
              </w:rPr>
              <w:t>～</w:t>
            </w:r>
            <w:r w:rsidR="00AB60C5" w:rsidRPr="00040B2F">
              <w:rPr>
                <w:rFonts w:asciiTheme="minorEastAsia" w:eastAsiaTheme="minorEastAsia" w:hAnsiTheme="minorEastAsia" w:hint="eastAsia"/>
                <w:sz w:val="21"/>
                <w:szCs w:val="21"/>
              </w:rPr>
              <w:t>4.0</w:t>
            </w:r>
            <w:r w:rsidRPr="00040B2F">
              <w:rPr>
                <w:rFonts w:asciiTheme="minorEastAsia" w:eastAsiaTheme="minorEastAsia" w:hAnsiTheme="minorEastAsia" w:hint="eastAsia"/>
                <w:sz w:val="21"/>
                <w:szCs w:val="21"/>
              </w:rPr>
              <w:t>分：有项目管理和质量、安全、保密措施，但不够完善，或有缺项；</w:t>
            </w:r>
          </w:p>
          <w:p w:rsidR="00AF7572" w:rsidRPr="00040B2F" w:rsidRDefault="00AF7572" w:rsidP="00AF7572">
            <w:pPr>
              <w:pStyle w:val="aff"/>
              <w:spacing w:before="0" w:beforeAutospacing="0" w:after="0" w:afterAutospacing="0" w:line="360" w:lineRule="exact"/>
              <w:jc w:val="both"/>
              <w:rPr>
                <w:rFonts w:asciiTheme="minorEastAsia" w:eastAsiaTheme="minorEastAsia" w:hAnsiTheme="minorEastAsia"/>
                <w:sz w:val="21"/>
                <w:szCs w:val="21"/>
              </w:rPr>
            </w:pPr>
            <w:r w:rsidRPr="00040B2F">
              <w:rPr>
                <w:rFonts w:asciiTheme="minorEastAsia" w:eastAsiaTheme="minorEastAsia" w:hAnsiTheme="minorEastAsia" w:hint="eastAsia"/>
                <w:sz w:val="21"/>
                <w:szCs w:val="21"/>
              </w:rPr>
              <w:t>一档0分：单位管理和项目保障措施缺乏。</w:t>
            </w:r>
          </w:p>
        </w:tc>
      </w:tr>
    </w:tbl>
    <w:p w:rsidR="003677F2" w:rsidRPr="00040B2F" w:rsidRDefault="003677F2">
      <w:pPr>
        <w:pStyle w:val="aa"/>
        <w:snapToGrid w:val="0"/>
        <w:spacing w:line="360" w:lineRule="exact"/>
        <w:ind w:firstLineChars="0" w:firstLine="0"/>
        <w:rPr>
          <w:rFonts w:ascii="宋体" w:eastAsia="宋体" w:hAnsi="宋体"/>
          <w:sz w:val="21"/>
        </w:rPr>
      </w:pPr>
    </w:p>
    <w:p w:rsidR="003677F2" w:rsidRPr="00040B2F" w:rsidRDefault="003C5474">
      <w:pPr>
        <w:adjustRightInd w:val="0"/>
        <w:spacing w:line="360" w:lineRule="exact"/>
        <w:jc w:val="center"/>
        <w:rPr>
          <w:rFonts w:ascii="宋体" w:hAnsi="宋体"/>
        </w:rPr>
      </w:pPr>
      <w:r w:rsidRPr="00040B2F">
        <w:rPr>
          <w:rFonts w:ascii="宋体" w:hAnsi="宋体" w:hint="eastAsia"/>
          <w:b/>
        </w:rPr>
        <w:t>三、中标候选人推荐原则</w:t>
      </w:r>
    </w:p>
    <w:p w:rsidR="007616E8" w:rsidRPr="00040B2F" w:rsidRDefault="007616E8" w:rsidP="007616E8">
      <w:pPr>
        <w:pStyle w:val="aa"/>
        <w:spacing w:line="400" w:lineRule="exact"/>
        <w:ind w:firstLineChars="200" w:firstLine="420"/>
        <w:rPr>
          <w:rFonts w:ascii="宋体" w:eastAsia="宋体" w:hAnsi="宋体"/>
          <w:sz w:val="21"/>
        </w:rPr>
      </w:pPr>
      <w:r w:rsidRPr="00040B2F">
        <w:rPr>
          <w:rFonts w:ascii="宋体" w:eastAsia="宋体" w:hAnsi="宋体" w:hint="eastAsia"/>
          <w:sz w:val="21"/>
        </w:rPr>
        <w:t>1、评标委员会将根据得分由高到低排列次序（</w:t>
      </w:r>
      <w:r w:rsidR="00B4729C" w:rsidRPr="00040B2F">
        <w:rPr>
          <w:rFonts w:ascii="宋体" w:eastAsia="宋体" w:hAnsi="宋体" w:hint="eastAsia"/>
          <w:sz w:val="21"/>
        </w:rPr>
        <w:t>得分相同的，以技术</w:t>
      </w:r>
      <w:r w:rsidR="00933710" w:rsidRPr="00040B2F">
        <w:rPr>
          <w:rFonts w:ascii="宋体" w:eastAsia="宋体" w:hAnsi="宋体" w:hint="eastAsia"/>
          <w:sz w:val="21"/>
        </w:rPr>
        <w:t>评审</w:t>
      </w:r>
      <w:r w:rsidR="00B4729C" w:rsidRPr="00040B2F">
        <w:rPr>
          <w:rFonts w:ascii="宋体" w:eastAsia="宋体" w:hAnsi="宋体" w:hint="eastAsia"/>
          <w:sz w:val="21"/>
        </w:rPr>
        <w:t>因素</w:t>
      </w:r>
      <w:r w:rsidR="00933710" w:rsidRPr="00040B2F">
        <w:rPr>
          <w:rFonts w:ascii="宋体" w:eastAsia="宋体" w:hAnsi="宋体" w:hint="eastAsia"/>
          <w:sz w:val="21"/>
        </w:rPr>
        <w:t>（暗标）</w:t>
      </w:r>
      <w:r w:rsidR="00B4729C" w:rsidRPr="00040B2F">
        <w:rPr>
          <w:rFonts w:ascii="宋体" w:eastAsia="宋体" w:hAnsi="宋体" w:hint="eastAsia"/>
          <w:sz w:val="21"/>
        </w:rPr>
        <w:t>得分由高到低顺序排列；得分相同且</w:t>
      </w:r>
      <w:r w:rsidR="00933710" w:rsidRPr="00040B2F">
        <w:rPr>
          <w:rFonts w:ascii="宋体" w:eastAsia="宋体" w:hAnsi="宋体" w:hint="eastAsia"/>
          <w:sz w:val="21"/>
        </w:rPr>
        <w:t>技术评审因素（暗标）</w:t>
      </w:r>
      <w:r w:rsidR="00B4729C" w:rsidRPr="00040B2F">
        <w:rPr>
          <w:rFonts w:ascii="宋体" w:eastAsia="宋体" w:hAnsi="宋体" w:hint="eastAsia"/>
          <w:sz w:val="21"/>
        </w:rPr>
        <w:t>分也相同的，按投标报价由低到高顺序排列），并推荐三名中标候选供应商</w:t>
      </w:r>
      <w:r w:rsidRPr="00040B2F">
        <w:rPr>
          <w:rFonts w:ascii="宋体" w:eastAsia="宋体" w:hAnsi="宋体" w:hint="eastAsia"/>
          <w:sz w:val="21"/>
        </w:rPr>
        <w:t>。招标采购单位应当确定评标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rsidR="00170AED" w:rsidRPr="00040B2F" w:rsidRDefault="007616E8" w:rsidP="007616E8">
      <w:pPr>
        <w:adjustRightInd w:val="0"/>
        <w:spacing w:line="360" w:lineRule="exact"/>
        <w:ind w:firstLineChars="250" w:firstLine="525"/>
        <w:jc w:val="left"/>
        <w:rPr>
          <w:rFonts w:ascii="宋体" w:hAnsi="宋体"/>
        </w:rPr>
      </w:pPr>
      <w:r w:rsidRPr="00040B2F">
        <w:rPr>
          <w:rFonts w:ascii="宋体" w:hAnsi="宋体" w:hint="eastAsia"/>
        </w:rPr>
        <w:t>2、各投标人均可对上述每个标段进行投标, 但只能中其中一个标段。如果某一投标人在两个或两个以上不同标段评标结果均排名第一，则取该投标人前一标段排名第一的为第一中标候选人（本项目分为</w:t>
      </w:r>
      <w:r w:rsidR="00DA6112" w:rsidRPr="00040B2F">
        <w:rPr>
          <w:rFonts w:ascii="宋体" w:hAnsi="宋体" w:hint="eastAsia"/>
        </w:rPr>
        <w:t>2</w:t>
      </w:r>
      <w:r w:rsidRPr="00040B2F">
        <w:rPr>
          <w:rFonts w:ascii="宋体" w:hAnsi="宋体" w:hint="eastAsia"/>
        </w:rPr>
        <w:t>个标段，评标时按</w:t>
      </w:r>
      <w:r w:rsidR="00CF1459" w:rsidRPr="00040B2F">
        <w:rPr>
          <w:rFonts w:ascii="宋体" w:hAnsi="宋体" w:hint="eastAsia"/>
        </w:rPr>
        <w:t>1</w:t>
      </w:r>
      <w:r w:rsidRPr="00040B2F">
        <w:rPr>
          <w:rFonts w:ascii="宋体" w:hAnsi="宋体" w:hint="eastAsia"/>
        </w:rPr>
        <w:t>-0</w:t>
      </w:r>
      <w:r w:rsidR="00DA6112" w:rsidRPr="00040B2F">
        <w:rPr>
          <w:rFonts w:ascii="宋体" w:hAnsi="宋体" w:hint="eastAsia"/>
        </w:rPr>
        <w:t>6、1-09</w:t>
      </w:r>
      <w:r w:rsidRPr="00040B2F">
        <w:rPr>
          <w:rFonts w:ascii="宋体" w:hAnsi="宋体" w:hint="eastAsia"/>
        </w:rPr>
        <w:t>标段的顺序进行评标），而其他标段第二中标候选人上升为第一中标候选人，第三中标候选人上升为第二中标候选人，以此类推。</w:t>
      </w:r>
    </w:p>
    <w:p w:rsidR="00170AED" w:rsidRPr="00040B2F" w:rsidRDefault="00170AED" w:rsidP="00116065">
      <w:pPr>
        <w:adjustRightInd w:val="0"/>
        <w:spacing w:line="360" w:lineRule="exact"/>
        <w:ind w:firstLineChars="250" w:firstLine="525"/>
        <w:jc w:val="left"/>
        <w:rPr>
          <w:rFonts w:ascii="宋体" w:hAnsi="宋体"/>
        </w:rPr>
      </w:pPr>
    </w:p>
    <w:p w:rsidR="00170AED" w:rsidRPr="00040B2F" w:rsidRDefault="00170AED" w:rsidP="00116065">
      <w:pPr>
        <w:adjustRightInd w:val="0"/>
        <w:spacing w:line="360" w:lineRule="exact"/>
        <w:ind w:firstLineChars="250" w:firstLine="525"/>
        <w:jc w:val="left"/>
        <w:rPr>
          <w:rFonts w:ascii="宋体" w:hAnsi="宋体"/>
        </w:rPr>
      </w:pPr>
    </w:p>
    <w:p w:rsidR="00170AED" w:rsidRPr="00040B2F" w:rsidRDefault="00170AED" w:rsidP="00116065">
      <w:pPr>
        <w:adjustRightInd w:val="0"/>
        <w:spacing w:line="360" w:lineRule="exact"/>
        <w:ind w:firstLineChars="250" w:firstLine="525"/>
        <w:jc w:val="left"/>
        <w:rPr>
          <w:rFonts w:ascii="宋体" w:hAnsi="宋体"/>
        </w:rPr>
      </w:pPr>
    </w:p>
    <w:p w:rsidR="00B91281" w:rsidRPr="00040B2F" w:rsidRDefault="00B91281" w:rsidP="00500FD0">
      <w:pPr>
        <w:pStyle w:val="1"/>
        <w:jc w:val="center"/>
        <w:rPr>
          <w:rFonts w:ascii="宋体" w:hAnsi="宋体"/>
          <w:sz w:val="32"/>
        </w:rPr>
        <w:sectPr w:rsidR="00B91281" w:rsidRPr="00040B2F" w:rsidSect="00B91281">
          <w:pgSz w:w="11906" w:h="16838"/>
          <w:pgMar w:top="1440" w:right="1558" w:bottom="1276" w:left="1418" w:header="851" w:footer="992" w:gutter="0"/>
          <w:cols w:space="720"/>
          <w:titlePg/>
          <w:docGrid w:type="lines" w:linePitch="312"/>
        </w:sectPr>
      </w:pPr>
    </w:p>
    <w:p w:rsidR="003677F2" w:rsidRPr="00040B2F" w:rsidRDefault="003677F2">
      <w:pPr>
        <w:pStyle w:val="aa"/>
        <w:snapToGrid w:val="0"/>
        <w:spacing w:line="360" w:lineRule="exact"/>
        <w:ind w:firstLineChars="196" w:firstLine="412"/>
        <w:rPr>
          <w:rFonts w:ascii="宋体" w:hAnsi="宋体"/>
          <w:sz w:val="21"/>
        </w:rPr>
      </w:pPr>
    </w:p>
    <w:p w:rsidR="00F05191" w:rsidRPr="00040B2F" w:rsidRDefault="00F05191" w:rsidP="00175BC0">
      <w:pPr>
        <w:pStyle w:val="1"/>
        <w:jc w:val="center"/>
        <w:rPr>
          <w:rFonts w:ascii="宋体" w:hAnsi="宋体"/>
          <w:sz w:val="32"/>
        </w:rPr>
      </w:pPr>
    </w:p>
    <w:p w:rsidR="00F05191" w:rsidRPr="00040B2F" w:rsidRDefault="00F05191" w:rsidP="00175BC0">
      <w:pPr>
        <w:pStyle w:val="1"/>
        <w:jc w:val="center"/>
        <w:rPr>
          <w:rFonts w:ascii="宋体" w:hAnsi="宋体"/>
          <w:sz w:val="32"/>
        </w:rPr>
      </w:pPr>
    </w:p>
    <w:p w:rsidR="00F05191" w:rsidRPr="00040B2F" w:rsidRDefault="00F05191" w:rsidP="00DA6112">
      <w:pPr>
        <w:pStyle w:val="1"/>
        <w:rPr>
          <w:rFonts w:ascii="宋体" w:hAnsi="宋体"/>
          <w:sz w:val="32"/>
        </w:rPr>
      </w:pPr>
    </w:p>
    <w:p w:rsidR="00116065" w:rsidRPr="00040B2F" w:rsidRDefault="000C7FF4" w:rsidP="00175BC0">
      <w:pPr>
        <w:pStyle w:val="1"/>
        <w:jc w:val="center"/>
        <w:rPr>
          <w:rFonts w:ascii="宋体" w:hAnsi="宋体"/>
          <w:sz w:val="32"/>
        </w:rPr>
      </w:pPr>
      <w:r w:rsidRPr="00040B2F">
        <w:rPr>
          <w:rFonts w:ascii="宋体" w:hAnsi="宋体" w:hint="eastAsia"/>
          <w:sz w:val="32"/>
        </w:rPr>
        <w:t>第五章</w:t>
      </w:r>
      <w:r w:rsidRPr="00040B2F">
        <w:rPr>
          <w:rFonts w:ascii="宋体" w:hAnsi="宋体"/>
          <w:sz w:val="32"/>
        </w:rPr>
        <w:t xml:space="preserve">  </w:t>
      </w:r>
      <w:r w:rsidR="00116065" w:rsidRPr="00040B2F">
        <w:rPr>
          <w:rFonts w:ascii="宋体" w:hAnsi="宋体" w:hint="eastAsia"/>
          <w:sz w:val="32"/>
        </w:rPr>
        <w:t>地质调查项目合同</w:t>
      </w:r>
      <w:r w:rsidR="00170AED" w:rsidRPr="00040B2F">
        <w:rPr>
          <w:rFonts w:ascii="宋体" w:hAnsi="宋体" w:hint="eastAsia"/>
          <w:sz w:val="32"/>
        </w:rPr>
        <w:t>（格式）</w:t>
      </w:r>
    </w:p>
    <w:p w:rsidR="0041329F" w:rsidRPr="00040B2F" w:rsidRDefault="0041329F" w:rsidP="0041329F"/>
    <w:p w:rsidR="00BF3006" w:rsidRPr="00040B2F" w:rsidRDefault="00BF3006" w:rsidP="00116065">
      <w:pPr>
        <w:jc w:val="center"/>
        <w:rPr>
          <w:rFonts w:eastAsia="黑体"/>
          <w:b/>
          <w:sz w:val="52"/>
          <w:szCs w:val="52"/>
        </w:rPr>
        <w:sectPr w:rsidR="00BF3006" w:rsidRPr="00040B2F" w:rsidSect="00B91281">
          <w:pgSz w:w="11906" w:h="16838"/>
          <w:pgMar w:top="1440" w:right="1558" w:bottom="1276" w:left="1418" w:header="851" w:footer="992" w:gutter="0"/>
          <w:cols w:space="720"/>
          <w:titlePg/>
          <w:docGrid w:type="lines" w:linePitch="312"/>
        </w:sectPr>
      </w:pPr>
    </w:p>
    <w:p w:rsidR="00116065" w:rsidRPr="00040B2F" w:rsidRDefault="00BF3006" w:rsidP="00116065">
      <w:pPr>
        <w:jc w:val="center"/>
        <w:rPr>
          <w:rFonts w:eastAsia="黑体"/>
          <w:b/>
          <w:sz w:val="52"/>
          <w:szCs w:val="52"/>
        </w:rPr>
      </w:pPr>
      <w:r w:rsidRPr="00040B2F">
        <w:rPr>
          <w:rFonts w:eastAsia="黑体" w:hint="eastAsia"/>
          <w:b/>
          <w:sz w:val="52"/>
          <w:szCs w:val="52"/>
        </w:rPr>
        <w:t>地质调查公开招标项目</w:t>
      </w:r>
      <w:r w:rsidR="00D8646D" w:rsidRPr="00040B2F">
        <w:rPr>
          <w:rFonts w:eastAsia="黑体" w:hint="eastAsia"/>
          <w:b/>
          <w:sz w:val="52"/>
          <w:szCs w:val="52"/>
        </w:rPr>
        <w:t>（编号</w:t>
      </w:r>
      <w:r w:rsidR="00D8646D" w:rsidRPr="00040B2F">
        <w:rPr>
          <w:rFonts w:eastAsia="黑体" w:hint="eastAsia"/>
          <w:b/>
          <w:sz w:val="52"/>
          <w:szCs w:val="52"/>
        </w:rPr>
        <w:t xml:space="preserve">  </w:t>
      </w:r>
      <w:r w:rsidR="00D8646D" w:rsidRPr="00040B2F">
        <w:rPr>
          <w:rFonts w:eastAsia="黑体" w:hint="eastAsia"/>
          <w:b/>
          <w:sz w:val="52"/>
          <w:szCs w:val="52"/>
        </w:rPr>
        <w:t>）</w:t>
      </w:r>
    </w:p>
    <w:p w:rsidR="00BF3006" w:rsidRPr="00040B2F" w:rsidRDefault="00D8646D" w:rsidP="00116065">
      <w:pPr>
        <w:jc w:val="center"/>
        <w:rPr>
          <w:rFonts w:eastAsia="黑体"/>
          <w:b/>
          <w:sz w:val="52"/>
          <w:szCs w:val="52"/>
        </w:rPr>
      </w:pPr>
      <w:r w:rsidRPr="00040B2F">
        <w:rPr>
          <w:rFonts w:eastAsia="黑体" w:hint="eastAsia"/>
          <w:b/>
          <w:sz w:val="52"/>
          <w:szCs w:val="52"/>
        </w:rPr>
        <w:t>第</w:t>
      </w:r>
      <w:r w:rsidR="00BF3006" w:rsidRPr="00040B2F">
        <w:rPr>
          <w:rFonts w:eastAsia="黑体"/>
          <w:b/>
          <w:sz w:val="52"/>
          <w:szCs w:val="52"/>
        </w:rPr>
        <w:t>N</w:t>
      </w:r>
      <w:r w:rsidR="00693EEE" w:rsidRPr="00040B2F">
        <w:rPr>
          <w:rFonts w:eastAsia="黑体" w:hint="eastAsia"/>
          <w:b/>
          <w:sz w:val="52"/>
          <w:szCs w:val="52"/>
        </w:rPr>
        <w:t>标</w:t>
      </w:r>
      <w:r w:rsidR="00693EEE" w:rsidRPr="00040B2F">
        <w:rPr>
          <w:rFonts w:eastAsia="黑体" w:hint="eastAsia"/>
          <w:b/>
          <w:sz w:val="52"/>
          <w:szCs w:val="52"/>
        </w:rPr>
        <w:t>M</w:t>
      </w:r>
      <w:r w:rsidR="00BF3006" w:rsidRPr="00040B2F">
        <w:rPr>
          <w:rFonts w:eastAsia="黑体" w:hint="eastAsia"/>
          <w:b/>
          <w:sz w:val="52"/>
          <w:szCs w:val="52"/>
        </w:rPr>
        <w:t>标段“</w:t>
      </w:r>
      <w:r w:rsidR="00BF3006" w:rsidRPr="00040B2F">
        <w:rPr>
          <w:rFonts w:eastAsia="黑体" w:hint="eastAsia"/>
          <w:b/>
          <w:sz w:val="52"/>
          <w:szCs w:val="52"/>
        </w:rPr>
        <w:t>********</w:t>
      </w:r>
      <w:r w:rsidR="00BF3006" w:rsidRPr="00040B2F">
        <w:rPr>
          <w:rFonts w:eastAsia="黑体" w:hint="eastAsia"/>
          <w:b/>
          <w:sz w:val="52"/>
          <w:szCs w:val="52"/>
        </w:rPr>
        <w:t>”</w:t>
      </w:r>
    </w:p>
    <w:p w:rsidR="00BF3006" w:rsidRPr="00040B2F" w:rsidRDefault="00BF3006" w:rsidP="00116065">
      <w:pPr>
        <w:jc w:val="center"/>
        <w:rPr>
          <w:rFonts w:eastAsia="黑体"/>
          <w:b/>
          <w:sz w:val="52"/>
          <w:szCs w:val="52"/>
        </w:rPr>
      </w:pPr>
      <w:r w:rsidRPr="00040B2F">
        <w:rPr>
          <w:rFonts w:eastAsia="黑体" w:hint="eastAsia"/>
          <w:b/>
          <w:sz w:val="52"/>
          <w:szCs w:val="52"/>
        </w:rPr>
        <w:t>合同书</w:t>
      </w:r>
    </w:p>
    <w:p w:rsidR="00116065" w:rsidRPr="00040B2F" w:rsidRDefault="00116065" w:rsidP="00116065">
      <w:pPr>
        <w:jc w:val="center"/>
        <w:rPr>
          <w:rFonts w:eastAsia="黑体"/>
          <w:b/>
          <w:sz w:val="52"/>
          <w:szCs w:val="52"/>
        </w:rPr>
      </w:pPr>
    </w:p>
    <w:p w:rsidR="0041329F" w:rsidRPr="00040B2F" w:rsidRDefault="0041329F" w:rsidP="00116065">
      <w:pPr>
        <w:jc w:val="center"/>
        <w:rPr>
          <w:rFonts w:eastAsia="黑体"/>
          <w:b/>
          <w:sz w:val="52"/>
          <w:szCs w:val="52"/>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rPr>
      </w:pPr>
    </w:p>
    <w:p w:rsidR="00BF3006" w:rsidRPr="00040B2F" w:rsidRDefault="00BF3006" w:rsidP="00BF3006">
      <w:pPr>
        <w:spacing w:line="360" w:lineRule="auto"/>
        <w:rPr>
          <w:rFonts w:ascii="宋体" w:hAnsi="宋体"/>
          <w:b/>
          <w:sz w:val="24"/>
          <w:szCs w:val="24"/>
          <w:u w:val="single"/>
        </w:rPr>
      </w:pPr>
      <w:r w:rsidRPr="00040B2F">
        <w:rPr>
          <w:rFonts w:ascii="宋体" w:hAnsi="宋体" w:hint="eastAsia"/>
          <w:b/>
          <w:sz w:val="24"/>
          <w:szCs w:val="24"/>
        </w:rPr>
        <w:t>委托方（全称）：</w:t>
      </w:r>
      <w:r w:rsidRPr="00040B2F">
        <w:rPr>
          <w:rFonts w:ascii="宋体" w:hAnsi="宋体"/>
          <w:b/>
          <w:sz w:val="24"/>
          <w:szCs w:val="24"/>
          <w:u w:val="single"/>
        </w:rPr>
        <w:t></w:t>
      </w:r>
      <w:r w:rsidRPr="00040B2F">
        <w:rPr>
          <w:rFonts w:ascii="宋体" w:hAnsi="宋体" w:hint="eastAsia"/>
          <w:b/>
          <w:sz w:val="24"/>
          <w:szCs w:val="24"/>
          <w:u w:val="single"/>
        </w:rPr>
        <w:t>中国地质科学院岩溶地质研究所</w:t>
      </w:r>
      <w:r w:rsidRPr="00040B2F">
        <w:rPr>
          <w:rFonts w:ascii="宋体" w:hAnsi="宋体"/>
          <w:b/>
          <w:sz w:val="24"/>
          <w:szCs w:val="24"/>
          <w:u w:val="single"/>
        </w:rPr>
        <w:t></w:t>
      </w:r>
      <w:r w:rsidRPr="00040B2F">
        <w:rPr>
          <w:rFonts w:ascii="宋体" w:hAnsi="宋体" w:hint="eastAsia"/>
          <w:b/>
          <w:sz w:val="24"/>
          <w:szCs w:val="24"/>
          <w:u w:val="single"/>
        </w:rPr>
        <w:t xml:space="preserve"> </w:t>
      </w:r>
    </w:p>
    <w:p w:rsidR="00BF3006" w:rsidRPr="00040B2F" w:rsidRDefault="00BF3006" w:rsidP="00BF3006">
      <w:pPr>
        <w:spacing w:line="360" w:lineRule="auto"/>
        <w:rPr>
          <w:rFonts w:ascii="宋体" w:hAnsi="宋体"/>
          <w:sz w:val="24"/>
          <w:szCs w:val="24"/>
        </w:rPr>
      </w:pPr>
      <w:r w:rsidRPr="00040B2F">
        <w:rPr>
          <w:rFonts w:ascii="宋体" w:hAnsi="宋体" w:hint="eastAsia"/>
          <w:b/>
          <w:sz w:val="24"/>
          <w:szCs w:val="24"/>
        </w:rPr>
        <w:t>受托方（全称）：</w:t>
      </w:r>
      <w:r w:rsidRPr="00040B2F">
        <w:rPr>
          <w:rFonts w:ascii="宋体" w:hAnsi="宋体"/>
          <w:b/>
          <w:sz w:val="24"/>
          <w:szCs w:val="24"/>
          <w:u w:val="single"/>
        </w:rPr>
        <w:t></w:t>
      </w:r>
      <w:r w:rsidRPr="00040B2F">
        <w:rPr>
          <w:rFonts w:ascii="宋体" w:hAnsi="宋体" w:hint="eastAsia"/>
          <w:b/>
          <w:sz w:val="24"/>
          <w:szCs w:val="24"/>
          <w:u w:val="single"/>
        </w:rPr>
        <w:t xml:space="preserve">               </w:t>
      </w:r>
      <w:r w:rsidRPr="00040B2F">
        <w:rPr>
          <w:rFonts w:ascii="宋体" w:hAnsi="宋体"/>
          <w:b/>
          <w:sz w:val="24"/>
          <w:szCs w:val="24"/>
          <w:u w:val="single"/>
        </w:rPr>
        <w:t></w:t>
      </w:r>
      <w:r w:rsidRPr="00040B2F">
        <w:rPr>
          <w:rFonts w:ascii="宋体" w:hAnsi="宋体" w:hint="eastAsia"/>
          <w:b/>
          <w:sz w:val="24"/>
          <w:szCs w:val="24"/>
          <w:u w:val="single"/>
        </w:rPr>
        <w:t xml:space="preserve">      </w:t>
      </w:r>
      <w:r w:rsidRPr="00040B2F">
        <w:rPr>
          <w:rFonts w:ascii="宋体" w:hAnsi="宋体"/>
          <w:b/>
          <w:sz w:val="24"/>
          <w:szCs w:val="24"/>
          <w:u w:val="single"/>
        </w:rPr>
        <w:t></w:t>
      </w:r>
    </w:p>
    <w:p w:rsidR="0041329F" w:rsidRPr="00040B2F" w:rsidRDefault="0041329F" w:rsidP="00116065">
      <w:pPr>
        <w:jc w:val="center"/>
        <w:rPr>
          <w:rFonts w:eastAsia="黑体"/>
          <w:b/>
          <w:sz w:val="52"/>
          <w:szCs w:val="52"/>
        </w:rPr>
      </w:pPr>
    </w:p>
    <w:p w:rsidR="0041329F" w:rsidRPr="00040B2F" w:rsidRDefault="0041329F" w:rsidP="00116065">
      <w:pPr>
        <w:jc w:val="center"/>
        <w:rPr>
          <w:rFonts w:eastAsia="黑体"/>
          <w:b/>
          <w:sz w:val="52"/>
          <w:szCs w:val="52"/>
        </w:rPr>
      </w:pPr>
    </w:p>
    <w:p w:rsidR="0041329F" w:rsidRPr="00040B2F" w:rsidRDefault="0041329F" w:rsidP="00116065">
      <w:pPr>
        <w:jc w:val="center"/>
        <w:rPr>
          <w:rFonts w:eastAsia="黑体"/>
          <w:b/>
          <w:sz w:val="52"/>
          <w:szCs w:val="52"/>
        </w:rPr>
      </w:pPr>
    </w:p>
    <w:p w:rsidR="00BF3006" w:rsidRPr="00040B2F" w:rsidRDefault="00BF3006" w:rsidP="00116065">
      <w:pPr>
        <w:jc w:val="center"/>
        <w:rPr>
          <w:rFonts w:eastAsia="黑体"/>
          <w:b/>
          <w:sz w:val="52"/>
          <w:szCs w:val="52"/>
        </w:rPr>
      </w:pPr>
    </w:p>
    <w:p w:rsidR="00116065" w:rsidRPr="00040B2F" w:rsidRDefault="00116065" w:rsidP="00116065">
      <w:pPr>
        <w:rPr>
          <w:rFonts w:eastAsia="黑体"/>
          <w:b/>
          <w:sz w:val="52"/>
          <w:szCs w:val="52"/>
        </w:rPr>
      </w:pPr>
    </w:p>
    <w:p w:rsidR="00116065" w:rsidRPr="00040B2F" w:rsidRDefault="0020274F" w:rsidP="00170AED">
      <w:pPr>
        <w:pStyle w:val="aa"/>
        <w:spacing w:line="336" w:lineRule="auto"/>
        <w:ind w:firstLineChars="0" w:firstLine="0"/>
        <w:jc w:val="center"/>
        <w:rPr>
          <w:rFonts w:ascii="黑体" w:eastAsia="黑体" w:hAnsi="黑体"/>
          <w:b/>
          <w:sz w:val="36"/>
          <w:szCs w:val="36"/>
        </w:rPr>
        <w:sectPr w:rsidR="00116065" w:rsidRPr="00040B2F" w:rsidSect="00B91281">
          <w:pgSz w:w="11906" w:h="16838"/>
          <w:pgMar w:top="1440" w:right="1558" w:bottom="1276" w:left="1418" w:header="851" w:footer="992" w:gutter="0"/>
          <w:cols w:space="720"/>
          <w:titlePg/>
          <w:docGrid w:type="lines" w:linePitch="312"/>
        </w:sectPr>
      </w:pPr>
      <w:r w:rsidRPr="00040B2F">
        <w:rPr>
          <w:rFonts w:eastAsia="黑体" w:hint="eastAsia"/>
          <w:b/>
          <w:sz w:val="36"/>
          <w:szCs w:val="36"/>
        </w:rPr>
        <w:t>中国地质调查局制</w:t>
      </w:r>
    </w:p>
    <w:p w:rsidR="00865CFE" w:rsidRPr="00040B2F" w:rsidRDefault="00865CFE">
      <w:pPr>
        <w:snapToGrid w:val="0"/>
        <w:spacing w:line="380" w:lineRule="exact"/>
        <w:rPr>
          <w:rFonts w:ascii="宋体" w:hAnsi="宋体"/>
        </w:rPr>
      </w:pPr>
    </w:p>
    <w:p w:rsidR="00865CFE" w:rsidRPr="00040B2F" w:rsidRDefault="00170AED">
      <w:pPr>
        <w:spacing w:line="380" w:lineRule="exact"/>
        <w:ind w:firstLineChars="200" w:firstLine="420"/>
        <w:rPr>
          <w:rFonts w:asciiTheme="minorEastAsia" w:eastAsiaTheme="minorEastAsia" w:hAnsiTheme="minorEastAsia"/>
          <w:szCs w:val="21"/>
        </w:rPr>
      </w:pPr>
      <w:bookmarkStart w:id="45" w:name="_Toc303794202"/>
      <w:bookmarkStart w:id="46" w:name="_Toc303675913"/>
      <w:bookmarkStart w:id="47" w:name="_Toc303675711"/>
      <w:bookmarkStart w:id="48" w:name="_Toc303674226"/>
      <w:bookmarkStart w:id="49" w:name="_Toc303672995"/>
      <w:bookmarkStart w:id="50" w:name="_Toc303669671"/>
      <w:bookmarkEnd w:id="2"/>
      <w:bookmarkEnd w:id="3"/>
      <w:r w:rsidRPr="00040B2F">
        <w:rPr>
          <w:rFonts w:asciiTheme="minorEastAsia" w:eastAsiaTheme="minorEastAsia" w:hAnsiTheme="minorEastAsia" w:hint="eastAsia"/>
          <w:szCs w:val="21"/>
        </w:rPr>
        <w:t>委托方通过</w:t>
      </w:r>
      <w:r w:rsidRPr="00040B2F">
        <w:rPr>
          <w:rFonts w:asciiTheme="minorEastAsia" w:eastAsiaTheme="minorEastAsia" w:hAnsiTheme="minorEastAsia" w:hint="eastAsia"/>
          <w:b/>
          <w:szCs w:val="21"/>
          <w:u w:val="single"/>
        </w:rPr>
        <w:t xml:space="preserve">公开招标 </w:t>
      </w:r>
      <w:r w:rsidRPr="00040B2F">
        <w:rPr>
          <w:rFonts w:asciiTheme="minorEastAsia" w:eastAsiaTheme="minorEastAsia" w:hAnsiTheme="minorEastAsia" w:hint="eastAsia"/>
          <w:szCs w:val="21"/>
        </w:rPr>
        <w:t>方式，确定受托方承担</w:t>
      </w:r>
      <w:r w:rsidR="00F77EAA" w:rsidRPr="00040B2F">
        <w:rPr>
          <w:rFonts w:asciiTheme="minorEastAsia" w:eastAsiaTheme="minorEastAsia" w:hAnsiTheme="minorEastAsia" w:hint="eastAsia"/>
          <w:szCs w:val="21"/>
          <w:u w:val="single"/>
        </w:rPr>
        <w:t>中国地质科学院岩溶地质研究所地质调查服务第一标13个标段采购</w:t>
      </w:r>
      <w:r w:rsidR="00297BF9" w:rsidRPr="00040B2F">
        <w:rPr>
          <w:rFonts w:asciiTheme="minorEastAsia" w:eastAsiaTheme="minorEastAsia" w:hAnsiTheme="minorEastAsia" w:hint="eastAsia"/>
          <w:szCs w:val="21"/>
          <w:u w:val="single"/>
        </w:rPr>
        <w:t>（标段号及标段名称 ）</w:t>
      </w:r>
      <w:r w:rsidR="00F77EAA" w:rsidRPr="00040B2F">
        <w:rPr>
          <w:rFonts w:asciiTheme="minorEastAsia" w:eastAsiaTheme="minorEastAsia" w:hAnsiTheme="minorEastAsia" w:hint="eastAsia"/>
          <w:szCs w:val="21"/>
        </w:rPr>
        <w:t>标段</w:t>
      </w:r>
      <w:r w:rsidRPr="00040B2F">
        <w:rPr>
          <w:rFonts w:asciiTheme="minorEastAsia" w:eastAsiaTheme="minorEastAsia" w:hAnsiTheme="minorEastAsia" w:hint="eastAsia"/>
          <w:szCs w:val="21"/>
        </w:rPr>
        <w:t>项目并完成本合同约定的任务。双方遵循平等、自愿、公平和诚实信用的原则，就开展此项目工作及有关事项协商一致，共同达成如下协议：</w:t>
      </w:r>
      <w:r w:rsidRPr="00040B2F">
        <w:rPr>
          <w:rFonts w:asciiTheme="minorEastAsia" w:eastAsiaTheme="minorEastAsia" w:hAnsiTheme="minorEastAsia"/>
          <w:szCs w:val="21"/>
        </w:rPr>
        <w:t xml:space="preserve"> </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1" w:name="_Toc405373411"/>
      <w:r w:rsidRPr="00040B2F">
        <w:rPr>
          <w:rFonts w:asciiTheme="minorEastAsia" w:eastAsiaTheme="minorEastAsia" w:hAnsiTheme="minorEastAsia" w:hint="eastAsia"/>
          <w:sz w:val="24"/>
          <w:szCs w:val="24"/>
        </w:rPr>
        <w:t>第一条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合同标的</w:t>
      </w:r>
      <w:bookmarkEnd w:id="51"/>
    </w:p>
    <w:p w:rsidR="00865CFE" w:rsidRPr="00040B2F" w:rsidRDefault="00C55128">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1.1标段概况</w:t>
      </w:r>
    </w:p>
    <w:p w:rsidR="00865CFE" w:rsidRPr="00040B2F" w:rsidRDefault="00C55128">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1.1.1标段</w:t>
        </w:r>
      </w:smartTag>
      <w:r w:rsidRPr="00040B2F">
        <w:rPr>
          <w:rFonts w:asciiTheme="minorEastAsia" w:eastAsiaTheme="minorEastAsia" w:hAnsiTheme="minorEastAsia" w:hint="eastAsia"/>
          <w:szCs w:val="21"/>
        </w:rPr>
        <w:t xml:space="preserve">名称： </w:t>
      </w:r>
      <w:r w:rsidRPr="00040B2F">
        <w:rPr>
          <w:rFonts w:asciiTheme="minorEastAsia" w:eastAsiaTheme="minorEastAsia" w:hAnsiTheme="minorEastAsia" w:hint="eastAsia"/>
          <w:szCs w:val="21"/>
          <w:u w:val="single"/>
        </w:rPr>
        <w:t xml:space="preserve"> 中国地质科学院岩溶地质研究所地质调查服务第</w:t>
      </w:r>
      <w:r w:rsidR="00011B16" w:rsidRPr="00040B2F">
        <w:rPr>
          <w:rFonts w:asciiTheme="minorEastAsia" w:eastAsiaTheme="minorEastAsia" w:hAnsiTheme="minorEastAsia" w:hint="eastAsia"/>
          <w:szCs w:val="21"/>
          <w:u w:val="single"/>
        </w:rPr>
        <w:t>一</w:t>
      </w:r>
      <w:r w:rsidRPr="00040B2F">
        <w:rPr>
          <w:rFonts w:asciiTheme="minorEastAsia" w:eastAsiaTheme="minorEastAsia" w:hAnsiTheme="minorEastAsia" w:hint="eastAsia"/>
          <w:szCs w:val="21"/>
          <w:u w:val="single"/>
        </w:rPr>
        <w:t>标</w:t>
      </w:r>
      <w:r w:rsidR="00297BF9" w:rsidRPr="00040B2F">
        <w:rPr>
          <w:rFonts w:asciiTheme="minorEastAsia" w:eastAsiaTheme="minorEastAsia" w:hAnsiTheme="minorEastAsia" w:hint="eastAsia"/>
          <w:szCs w:val="21"/>
          <w:u w:val="single"/>
        </w:rPr>
        <w:t>13</w:t>
      </w:r>
      <w:r w:rsidRPr="00040B2F">
        <w:rPr>
          <w:rFonts w:asciiTheme="minorEastAsia" w:eastAsiaTheme="minorEastAsia" w:hAnsiTheme="minorEastAsia" w:hint="eastAsia"/>
          <w:szCs w:val="21"/>
          <w:u w:val="single"/>
        </w:rPr>
        <w:t xml:space="preserve">个标段采购的第 </w:t>
      </w:r>
      <w:r w:rsidR="00297BF9"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u w:val="single"/>
        </w:rPr>
        <w:t>标段</w:t>
      </w:r>
      <w:r w:rsidR="00011B16" w:rsidRPr="00040B2F">
        <w:rPr>
          <w:rFonts w:asciiTheme="minorEastAsia" w:eastAsiaTheme="minorEastAsia" w:hAnsiTheme="minorEastAsia" w:hint="eastAsia"/>
          <w:szCs w:val="21"/>
          <w:u w:val="single"/>
        </w:rPr>
        <w:t>名称</w:t>
      </w:r>
      <w:r w:rsidRPr="00040B2F">
        <w:rPr>
          <w:rFonts w:asciiTheme="minorEastAsia" w:eastAsiaTheme="minorEastAsia" w:hAnsiTheme="minorEastAsia" w:hint="eastAsia"/>
          <w:szCs w:val="21"/>
          <w:u w:val="single"/>
        </w:rPr>
        <w:t xml:space="preserve">：                               </w:t>
      </w:r>
    </w:p>
    <w:p w:rsidR="00865CFE" w:rsidRPr="00040B2F" w:rsidRDefault="00C55128">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1.1.2</w:t>
      </w:r>
      <w:r w:rsidR="00011B16" w:rsidRPr="00040B2F">
        <w:rPr>
          <w:rFonts w:asciiTheme="minorEastAsia" w:eastAsiaTheme="minorEastAsia" w:hAnsiTheme="minorEastAsia" w:hint="eastAsia"/>
          <w:szCs w:val="21"/>
        </w:rPr>
        <w:t>采购申请</w:t>
      </w:r>
      <w:r w:rsidRPr="00040B2F">
        <w:rPr>
          <w:rFonts w:asciiTheme="minorEastAsia" w:eastAsiaTheme="minorEastAsia" w:hAnsiTheme="minorEastAsia" w:hint="eastAsia"/>
          <w:szCs w:val="21"/>
        </w:rPr>
        <w:t xml:space="preserve">编码： </w:t>
      </w:r>
      <w:r w:rsidRPr="00040B2F">
        <w:rPr>
          <w:rFonts w:asciiTheme="minorEastAsia" w:eastAsiaTheme="minorEastAsia" w:hAnsiTheme="minorEastAsia" w:hint="eastAsia"/>
          <w:szCs w:val="21"/>
          <w:u w:val="single"/>
        </w:rPr>
        <w:t xml:space="preserve">    （请按标段写）               </w:t>
      </w:r>
    </w:p>
    <w:p w:rsidR="00865CFE" w:rsidRPr="00040B2F" w:rsidRDefault="00C55128">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1.1.3标段所属</w:t>
        </w:r>
        <w:r w:rsidR="00011B16" w:rsidRPr="00040B2F">
          <w:rPr>
            <w:rFonts w:asciiTheme="minorEastAsia" w:eastAsiaTheme="minorEastAsia" w:hAnsiTheme="minorEastAsia" w:hint="eastAsia"/>
            <w:szCs w:val="21"/>
          </w:rPr>
          <w:t>二级</w:t>
        </w:r>
      </w:smartTag>
      <w:r w:rsidRPr="00040B2F">
        <w:rPr>
          <w:rFonts w:asciiTheme="minorEastAsia" w:eastAsiaTheme="minorEastAsia" w:hAnsiTheme="minorEastAsia" w:hint="eastAsia"/>
          <w:szCs w:val="21"/>
        </w:rPr>
        <w:t xml:space="preserve">项目： </w:t>
      </w:r>
      <w:r w:rsidRPr="00040B2F">
        <w:rPr>
          <w:rFonts w:asciiTheme="minorEastAsia" w:eastAsiaTheme="minorEastAsia" w:hAnsiTheme="minorEastAsia" w:hint="eastAsia"/>
          <w:szCs w:val="21"/>
          <w:u w:val="single"/>
        </w:rPr>
        <w:t xml:space="preserve">                   </w:t>
      </w:r>
    </w:p>
    <w:p w:rsidR="00865CFE" w:rsidRPr="00040B2F" w:rsidRDefault="00C55128">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1.1.4所属二级项目审批意见书编号</w:t>
        </w:r>
      </w:smartTag>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p>
    <w:p w:rsidR="00865CFE" w:rsidRPr="00040B2F" w:rsidRDefault="00C55128">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1.1.5</w:t>
        </w:r>
      </w:smartTag>
      <w:r w:rsidRPr="00040B2F">
        <w:rPr>
          <w:rFonts w:asciiTheme="minorEastAsia" w:eastAsiaTheme="minorEastAsia" w:hAnsiTheme="minorEastAsia" w:hint="eastAsia"/>
          <w:szCs w:val="21"/>
        </w:rPr>
        <w:t xml:space="preserve">资金来源： </w:t>
      </w:r>
      <w:r w:rsidRPr="00040B2F">
        <w:rPr>
          <w:rFonts w:asciiTheme="minorEastAsia" w:eastAsiaTheme="minorEastAsia" w:hAnsiTheme="minorEastAsia" w:hint="eastAsia"/>
          <w:szCs w:val="21"/>
          <w:u w:val="single"/>
        </w:rPr>
        <w:t xml:space="preserve"> 中央资金，已落实。 </w:t>
      </w:r>
    </w:p>
    <w:p w:rsidR="00865CFE" w:rsidRPr="00040B2F" w:rsidRDefault="00C55128">
      <w:pPr>
        <w:spacing w:line="380" w:lineRule="exact"/>
        <w:ind w:firstLineChars="200" w:firstLine="422"/>
        <w:rPr>
          <w:rFonts w:asciiTheme="minorEastAsia" w:eastAsiaTheme="minorEastAsia" w:hAnsiTheme="minorEastAsia"/>
          <w:szCs w:val="21"/>
        </w:rPr>
      </w:pPr>
      <w:r w:rsidRPr="00040B2F">
        <w:rPr>
          <w:rFonts w:asciiTheme="minorEastAsia" w:eastAsiaTheme="minorEastAsia" w:hAnsiTheme="minorEastAsia" w:hint="eastAsia"/>
          <w:b/>
          <w:szCs w:val="21"/>
        </w:rPr>
        <w:t>1.2标段目标、任务</w:t>
      </w:r>
      <w:r w:rsidRPr="00040B2F">
        <w:rPr>
          <w:rFonts w:asciiTheme="minorEastAsia" w:eastAsiaTheme="minorEastAsia" w:hAnsiTheme="minorEastAsia" w:hint="eastAsia"/>
          <w:szCs w:val="21"/>
        </w:rPr>
        <w:t>：</w:t>
      </w:r>
    </w:p>
    <w:p w:rsidR="00865CFE" w:rsidRPr="00040B2F" w:rsidRDefault="00C55128">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u w:val="single"/>
        </w:rPr>
        <w:t xml:space="preserve">（标段目标、任务概述）                                    </w:t>
      </w:r>
    </w:p>
    <w:p w:rsidR="00865CFE" w:rsidRPr="00040B2F" w:rsidRDefault="00C55128">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1.3标准和规范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项目的技术指标、质量要求执行国家或行业标准、中国地质调查局规范，包括：</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⑴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⑵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⑶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合同当事人约定的其他规范：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⑵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⑶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1.4主要工作量</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受托方在本合同第2条规定的期限内，应完成下列主要工作量（如果可以计算，按工作手段分列总工作量、年度工作量）：</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1.5预期成果</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⑵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2" w:name="_Toc405373412"/>
      <w:r w:rsidRPr="00040B2F">
        <w:rPr>
          <w:rFonts w:asciiTheme="minorEastAsia" w:eastAsiaTheme="minorEastAsia" w:hAnsiTheme="minorEastAsia" w:hint="eastAsia"/>
          <w:sz w:val="24"/>
          <w:szCs w:val="24"/>
        </w:rPr>
        <w:t>第二条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项目周期</w:t>
      </w:r>
      <w:bookmarkEnd w:id="52"/>
    </w:p>
    <w:p w:rsidR="00865CFE" w:rsidRPr="00040B2F" w:rsidRDefault="00170AED">
      <w:pPr>
        <w:spacing w:line="380" w:lineRule="exact"/>
        <w:ind w:firstLineChars="200" w:firstLine="422"/>
        <w:rPr>
          <w:rFonts w:asciiTheme="minorEastAsia" w:eastAsiaTheme="minorEastAsia" w:hAnsiTheme="minorEastAsia"/>
          <w:szCs w:val="21"/>
        </w:rPr>
      </w:pPr>
      <w:r w:rsidRPr="00040B2F">
        <w:rPr>
          <w:rFonts w:asciiTheme="minorEastAsia" w:eastAsiaTheme="minorEastAsia" w:hAnsiTheme="minorEastAsia" w:hint="eastAsia"/>
          <w:b/>
          <w:szCs w:val="21"/>
        </w:rPr>
        <w:t>2.1工作时间：</w:t>
      </w:r>
      <w:r w:rsidRPr="00040B2F">
        <w:rPr>
          <w:rFonts w:asciiTheme="minorEastAsia" w:eastAsiaTheme="minorEastAsia" w:hAnsiTheme="minorEastAsia" w:hint="eastAsia"/>
          <w:szCs w:val="21"/>
        </w:rPr>
        <w:t>自</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月至</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2.2各主要工作阶段时间：</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2.2.1</w:t>
        </w:r>
      </w:smartTag>
      <w:r w:rsidRPr="00040B2F">
        <w:rPr>
          <w:rFonts w:asciiTheme="minorEastAsia" w:eastAsiaTheme="minorEastAsia" w:hAnsiTheme="minorEastAsia" w:hint="eastAsia"/>
          <w:szCs w:val="21"/>
        </w:rPr>
        <w:t xml:space="preserve">受托方提交设计审查申请时间不迟于: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⑴总体设计：</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年设计</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年设计</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委托方在收到受托方提交的设计后15天内完成设计审查。</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2.2.2</w:t>
        </w:r>
      </w:smartTag>
      <w:r w:rsidRPr="00040B2F">
        <w:rPr>
          <w:rFonts w:asciiTheme="minorEastAsia" w:eastAsiaTheme="minorEastAsia" w:hAnsiTheme="minorEastAsia" w:hint="eastAsia"/>
          <w:szCs w:val="21"/>
        </w:rPr>
        <w:t>受托方提交野外验收申请时间（如果有）不迟于</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月。              </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2.2.3</w:t>
        </w:r>
      </w:smartTag>
      <w:r w:rsidRPr="00040B2F">
        <w:rPr>
          <w:rFonts w:asciiTheme="minorEastAsia" w:eastAsiaTheme="minorEastAsia" w:hAnsiTheme="minorEastAsia" w:hint="eastAsia"/>
          <w:szCs w:val="21"/>
        </w:rPr>
        <w:t>受托方提交成果报告评审申请时间不迟于：</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2.2.4</w:t>
        </w:r>
      </w:smartTag>
      <w:r w:rsidRPr="00040B2F">
        <w:rPr>
          <w:rFonts w:asciiTheme="minorEastAsia" w:eastAsiaTheme="minorEastAsia" w:hAnsiTheme="minorEastAsia" w:hint="eastAsia"/>
          <w:szCs w:val="21"/>
        </w:rPr>
        <w:t>受托方提交资料汇交地点</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和时间不迟于：</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2.3有关工作期限可以顺延情形</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2.3.1</w:t>
        </w:r>
      </w:smartTag>
      <w:r w:rsidRPr="00040B2F">
        <w:rPr>
          <w:rFonts w:asciiTheme="minorEastAsia" w:eastAsiaTheme="minorEastAsia" w:hAnsiTheme="minorEastAsia" w:hint="eastAsia"/>
          <w:szCs w:val="21"/>
        </w:rPr>
        <w:t>合同签订后，委托方未及时支付第一笔项目经费，超过约定的工作起始月份3个月的，项目周期和各工作阶段时间，按支付影响时间顺延；如果经费支付延迟对项目进展造成重大影响的，可另行协商项目周期和各工作阶段时间。</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2.3.2</w:t>
        </w:r>
      </w:smartTag>
      <w:r w:rsidRPr="00040B2F">
        <w:rPr>
          <w:rFonts w:asciiTheme="minorEastAsia" w:eastAsiaTheme="minorEastAsia" w:hAnsiTheme="minorEastAsia" w:hint="eastAsia"/>
          <w:szCs w:val="21"/>
        </w:rPr>
        <w:t>委托方对受托方提出的项目重大变更书面提议，自收到书面提议之日起，未在15日内做出明确书面答复，且影响受托方按时履行本合同的，每超过30天按月计算顺延时间</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2.3.3</w:t>
        </w:r>
      </w:smartTag>
      <w:r w:rsidRPr="00040B2F">
        <w:rPr>
          <w:rFonts w:asciiTheme="minorEastAsia" w:eastAsiaTheme="minorEastAsia" w:hAnsiTheme="minorEastAsia" w:hint="eastAsia"/>
          <w:szCs w:val="21"/>
        </w:rPr>
        <w:t>因遇人力不可抗拒的自然灾害（包括但不限于台风、水灾、地震等）造成停工，但不影响本合同继续履行的，且受托方能提供明确依据的，由委托方认可可以顺延。</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2.4.4</w:t>
        </w:r>
      </w:smartTag>
      <w:r w:rsidRPr="00040B2F">
        <w:rPr>
          <w:rFonts w:asciiTheme="minorEastAsia" w:eastAsiaTheme="minorEastAsia" w:hAnsiTheme="minorEastAsia" w:hint="eastAsia"/>
          <w:szCs w:val="21"/>
        </w:rPr>
        <w:t>.项目负责人因意外不能履行职责的，造成项目工作中断的，受托方可向委托方申请延期履行。</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2.4.5</w:t>
        </w:r>
      </w:smartTag>
      <w:r w:rsidRPr="00040B2F">
        <w:rPr>
          <w:rFonts w:asciiTheme="minorEastAsia" w:eastAsiaTheme="minorEastAsia" w:hAnsiTheme="minorEastAsia" w:hint="eastAsia"/>
          <w:szCs w:val="21"/>
        </w:rPr>
        <w:t>合同当事人规定的其他情形。</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3" w:name="_Toc405373413"/>
      <w:r w:rsidRPr="00040B2F">
        <w:rPr>
          <w:rFonts w:asciiTheme="minorEastAsia" w:eastAsiaTheme="minorEastAsia" w:hAnsiTheme="minorEastAsia" w:hint="eastAsia"/>
          <w:sz w:val="24"/>
          <w:szCs w:val="24"/>
        </w:rPr>
        <w:t>第三条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双方责任和义务</w:t>
      </w:r>
      <w:bookmarkEnd w:id="53"/>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甲乙双方均应遵守国家和中国地质调查局关于地质调查项目管理的有关规定。履行项目的论证评估、任务下达、设计编制与审查、项目实施与监督检查、野外验收、项目成果报告和经费使用情况总结报告评审与验收、资料和成果管理等各项工作的责任与义务。</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3.1委托方责任和义务</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3.1.1</w:t>
        </w:r>
      </w:smartTag>
      <w:r w:rsidRPr="00040B2F">
        <w:rPr>
          <w:rFonts w:asciiTheme="minorEastAsia" w:eastAsiaTheme="minorEastAsia" w:hAnsiTheme="minorEastAsia" w:hint="eastAsia"/>
          <w:szCs w:val="21"/>
        </w:rPr>
        <w:t>及时支付项目经费；</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3.1.2</w:t>
        </w:r>
      </w:smartTag>
      <w:r w:rsidRPr="00040B2F">
        <w:rPr>
          <w:rFonts w:asciiTheme="minorEastAsia" w:eastAsiaTheme="minorEastAsia" w:hAnsiTheme="minorEastAsia" w:hint="eastAsia"/>
          <w:szCs w:val="21"/>
        </w:rPr>
        <w:t>负责监督检查受托方项目管理工作；</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3.1.3</w:t>
        </w:r>
      </w:smartTag>
      <w:r w:rsidRPr="00040B2F">
        <w:rPr>
          <w:rFonts w:asciiTheme="minorEastAsia" w:eastAsiaTheme="minorEastAsia" w:hAnsiTheme="minorEastAsia" w:hint="eastAsia"/>
          <w:szCs w:val="21"/>
        </w:rPr>
        <w:t>负责监督受托方工作质量和经费使用；</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3.1.4</w:t>
        </w:r>
      </w:smartTag>
      <w:r w:rsidRPr="00040B2F">
        <w:rPr>
          <w:rFonts w:asciiTheme="minorEastAsia" w:eastAsiaTheme="minorEastAsia" w:hAnsiTheme="minorEastAsia" w:hint="eastAsia"/>
          <w:szCs w:val="21"/>
        </w:rPr>
        <w:t>根据受托方工作成果及其申请，组织论证本项目是否续作或结束。</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3.1.5</w:t>
        </w:r>
      </w:smartTag>
      <w:r w:rsidRPr="00040B2F">
        <w:rPr>
          <w:rFonts w:asciiTheme="minorEastAsia" w:eastAsiaTheme="minorEastAsia" w:hAnsiTheme="minorEastAsia" w:hint="eastAsia"/>
          <w:szCs w:val="21"/>
        </w:rPr>
        <w:t>根据受托方申请，组织本项目的野外验收；</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3.1.6</w:t>
        </w:r>
      </w:smartTag>
      <w:r w:rsidRPr="00040B2F">
        <w:rPr>
          <w:rFonts w:asciiTheme="minorEastAsia" w:eastAsiaTheme="minorEastAsia" w:hAnsiTheme="minorEastAsia" w:hint="eastAsia"/>
          <w:szCs w:val="21"/>
        </w:rPr>
        <w:t>根据受托方申请，组织本项目的成果验收和绩效评价报告的验收；</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3.1.7</w:t>
        </w:r>
      </w:smartTag>
      <w:r w:rsidRPr="00040B2F">
        <w:rPr>
          <w:rFonts w:asciiTheme="minorEastAsia" w:eastAsiaTheme="minorEastAsia" w:hAnsiTheme="minorEastAsia" w:hint="eastAsia"/>
          <w:szCs w:val="21"/>
        </w:rPr>
        <w:t xml:space="preserve"> 自行选择委托在行业排名全国前200位或在本省（区、市）综合排名前10名的中介审计机构对项目经费使用情况进行审计。</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3.1.8</w:t>
        </w:r>
      </w:smartTag>
      <w:r w:rsidRPr="00040B2F">
        <w:rPr>
          <w:rFonts w:asciiTheme="minorEastAsia" w:eastAsiaTheme="minorEastAsia" w:hAnsiTheme="minorEastAsia" w:hint="eastAsia"/>
          <w:szCs w:val="21"/>
        </w:rPr>
        <w:t>办理项目资料接受；</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3.1.9</w:t>
        </w:r>
      </w:smartTag>
      <w:r w:rsidRPr="00040B2F">
        <w:rPr>
          <w:rFonts w:asciiTheme="minorEastAsia" w:eastAsiaTheme="minorEastAsia" w:hAnsiTheme="minorEastAsia" w:hint="eastAsia"/>
          <w:szCs w:val="21"/>
        </w:rPr>
        <w:t>根据受托方申请，组织本项目的经费使用情况总结报告审查与验收；</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3.1.10</w:t>
        </w:r>
      </w:smartTag>
      <w:r w:rsidRPr="00040B2F">
        <w:rPr>
          <w:rFonts w:asciiTheme="minorEastAsia" w:eastAsiaTheme="minorEastAsia" w:hAnsiTheme="minorEastAsia" w:hint="eastAsia"/>
          <w:szCs w:val="21"/>
        </w:rPr>
        <w:t>根据受托方申请，及时按程序答复有关合同履行变更事项；</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3.1.11</w:t>
        </w:r>
      </w:smartTag>
      <w:r w:rsidRPr="00040B2F">
        <w:rPr>
          <w:rFonts w:asciiTheme="minorEastAsia" w:eastAsiaTheme="minorEastAsia" w:hAnsiTheme="minorEastAsia" w:hint="eastAsia"/>
          <w:szCs w:val="21"/>
        </w:rPr>
        <w:t>根据受托方申请，办理项目终止结算手续</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3.2受托方责任和义务</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3.2.1</w:t>
        </w:r>
      </w:smartTag>
      <w:r w:rsidRPr="00040B2F">
        <w:rPr>
          <w:rFonts w:asciiTheme="minorEastAsia" w:eastAsiaTheme="minorEastAsia" w:hAnsiTheme="minorEastAsia" w:hint="eastAsia"/>
          <w:szCs w:val="21"/>
        </w:rPr>
        <w:t>按照合同标的约定，全面完成项目工作目标、足额各项工作手段的实物工作量；</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3.2.2</w:t>
        </w:r>
      </w:smartTag>
      <w:r w:rsidRPr="00040B2F">
        <w:rPr>
          <w:rFonts w:asciiTheme="minorEastAsia" w:eastAsiaTheme="minorEastAsia" w:hAnsiTheme="minorEastAsia" w:hint="eastAsia"/>
          <w:szCs w:val="21"/>
        </w:rPr>
        <w:t>负责本项目组织实施和条件保障。其中受托方应具备的必要保障条件（如果需要）：</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物探，使用</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设备</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测试，应达到</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条件</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3.2.3</w:t>
        </w:r>
      </w:smartTag>
      <w:r w:rsidRPr="00040B2F">
        <w:rPr>
          <w:rFonts w:asciiTheme="minorEastAsia" w:eastAsiaTheme="minorEastAsia" w:hAnsiTheme="minorEastAsia" w:hint="eastAsia"/>
          <w:szCs w:val="21"/>
        </w:rPr>
        <w:t>负责本项目技术、质量及其经费管理；为履行本合同，必须建立完善的质量保证体系。</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3.2.4</w:t>
        </w:r>
      </w:smartTag>
      <w:r w:rsidRPr="00040B2F">
        <w:rPr>
          <w:rFonts w:asciiTheme="minorEastAsia" w:eastAsiaTheme="minorEastAsia" w:hAnsiTheme="minorEastAsia" w:hint="eastAsia"/>
          <w:szCs w:val="21"/>
        </w:rPr>
        <w:t>及时向委托方报送项目实施进展工作报告、技术、经费、统计报告和专报，并对其真实性负责。承办人在合同履行期间，项目有重大进展、重大变动，包括但不限于发现重要矿产地、重要异常地、</w:t>
      </w:r>
      <w:r w:rsidRPr="00040B2F">
        <w:rPr>
          <w:rFonts w:asciiTheme="minorEastAsia" w:eastAsiaTheme="minorEastAsia" w:hAnsiTheme="minorEastAsia" w:hint="eastAsia"/>
          <w:szCs w:val="21"/>
          <w:u w:val="single"/>
        </w:rPr>
        <w:t xml:space="preserve">               、       </w:t>
      </w:r>
      <w:r w:rsidRPr="00040B2F">
        <w:rPr>
          <w:rFonts w:asciiTheme="minorEastAsia" w:eastAsiaTheme="minorEastAsia" w:hAnsiTheme="minorEastAsia" w:hint="eastAsia"/>
          <w:szCs w:val="21"/>
        </w:rPr>
        <w:t xml:space="preserve"> ，应及时向委托方报送专报；</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3.2.5</w:t>
        </w:r>
      </w:smartTag>
      <w:r w:rsidRPr="00040B2F">
        <w:rPr>
          <w:rFonts w:asciiTheme="minorEastAsia" w:eastAsiaTheme="minorEastAsia" w:hAnsiTheme="minorEastAsia" w:hint="eastAsia"/>
          <w:szCs w:val="21"/>
        </w:rPr>
        <w:t>负责编报项目设计方案、最终成果报告和绩效评价报告；</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3.2.6</w:t>
        </w:r>
      </w:smartTag>
      <w:r w:rsidRPr="00040B2F">
        <w:rPr>
          <w:rFonts w:asciiTheme="minorEastAsia" w:eastAsiaTheme="minorEastAsia" w:hAnsiTheme="minorEastAsia" w:hint="eastAsia"/>
          <w:szCs w:val="21"/>
        </w:rPr>
        <w:t>项目经费应保证用于本项目工作，按国家有关规定及委托方要求，严格执行项目预算，按照规定的费用开支范围和标准合理使用，不得截留、挪用或挤占；对项目单独核算，编制项目经费年度决算；</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3.2.7</w:t>
        </w:r>
      </w:smartTag>
      <w:r w:rsidRPr="00040B2F">
        <w:rPr>
          <w:rFonts w:asciiTheme="minorEastAsia" w:eastAsiaTheme="minorEastAsia" w:hAnsiTheme="minorEastAsia" w:hint="eastAsia"/>
          <w:szCs w:val="21"/>
        </w:rPr>
        <w:t xml:space="preserve"> 项目完成时应及时编制项目经费使用情况总结报告，并配合中介审计机构对项目经费使用情况进行审计，审计费用列入项目成本；</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3.2.8</w:t>
        </w:r>
      </w:smartTag>
      <w:r w:rsidRPr="00040B2F">
        <w:rPr>
          <w:rFonts w:asciiTheme="minorEastAsia" w:eastAsiaTheme="minorEastAsia" w:hAnsiTheme="minorEastAsia" w:hint="eastAsia"/>
          <w:szCs w:val="21"/>
        </w:rPr>
        <w:t>按本合同约定向</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汇交项目成果地质资料，并保管好项目原始资料、实物资料；</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3.2.9</w:t>
        </w:r>
      </w:smartTag>
      <w:r w:rsidRPr="00040B2F">
        <w:rPr>
          <w:rFonts w:asciiTheme="minorEastAsia" w:eastAsiaTheme="minorEastAsia" w:hAnsiTheme="minorEastAsia" w:hint="eastAsia"/>
          <w:szCs w:val="21"/>
        </w:rPr>
        <w:t>负责编报项目经费使用情况总结报告；</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3.2.10</w:t>
        </w:r>
      </w:smartTag>
      <w:r w:rsidRPr="00040B2F">
        <w:rPr>
          <w:rFonts w:asciiTheme="minorEastAsia" w:eastAsiaTheme="minorEastAsia" w:hAnsiTheme="minorEastAsia" w:hint="eastAsia"/>
          <w:szCs w:val="21"/>
        </w:rPr>
        <w:t>接受中国地质调查局组织（或委托的机构）的质量、经费检查，并为之提供必要的工作条件；</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040B2F">
          <w:rPr>
            <w:rFonts w:asciiTheme="minorEastAsia" w:eastAsiaTheme="minorEastAsia" w:hAnsiTheme="minorEastAsia" w:hint="eastAsia"/>
            <w:szCs w:val="21"/>
          </w:rPr>
          <w:t>3.2.11</w:t>
        </w:r>
      </w:smartTag>
      <w:r w:rsidRPr="00040B2F">
        <w:rPr>
          <w:rFonts w:asciiTheme="minorEastAsia" w:eastAsiaTheme="minorEastAsia" w:hAnsiTheme="minorEastAsia" w:hint="eastAsia"/>
          <w:szCs w:val="21"/>
        </w:rPr>
        <w:t>合同履行期间，应当遵守国家、中国地质调查局、所在地有关安全生产的要求，保证项目人员和设备安全，并为开展项目工作提供完善的劳动防护设施和保护用品，为野外作业人员购买意外伤害险；</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合同履行期间，如发生安全事故的法律责任和因此发生的费用，由受托方承担。</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4" w:name="_Toc405373414"/>
      <w:r w:rsidRPr="00040B2F">
        <w:rPr>
          <w:rFonts w:asciiTheme="minorEastAsia" w:eastAsiaTheme="minorEastAsia" w:hAnsiTheme="minorEastAsia" w:hint="eastAsia"/>
          <w:sz w:val="24"/>
          <w:szCs w:val="24"/>
        </w:rPr>
        <w:t>第四条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合同价款拨付和结算</w:t>
      </w:r>
      <w:bookmarkEnd w:id="54"/>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4.1项目总价款为人民币（大写）</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元（￥</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（如果可以计算，按主要工作手段或主要费用分列）：</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4.2本项目资金来源于中央财政拨款。按照《财政部中央本级项目支出预管理办法》，在项目工作周期内，根据项目实施和成果评估情况，逐年安排年度工作经费。</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4.3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年项目经费</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万元，在收到财政拨款后将按下列时间和方式支付：</w:t>
      </w:r>
    </w:p>
    <w:p w:rsidR="00865CFE" w:rsidRPr="00040B2F" w:rsidRDefault="00170AED">
      <w:pPr>
        <w:spacing w:line="380" w:lineRule="exact"/>
        <w:ind w:firstLineChars="200" w:firstLine="420"/>
        <w:jc w:val="left"/>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年</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月前，委托方在收到受托方按本合同第九条之约定足额支付履约保证金的5日内，向受托方约定的账户，支付人民币（大写）</w:t>
      </w:r>
      <w:r w:rsidRPr="00040B2F">
        <w:rPr>
          <w:rFonts w:asciiTheme="minorEastAsia" w:eastAsiaTheme="minorEastAsia" w:hAnsiTheme="minorEastAsia" w:hint="eastAsia"/>
          <w:szCs w:val="21"/>
          <w:u w:val="single"/>
        </w:rPr>
        <w:t xml:space="preserve">              </w:t>
      </w:r>
      <w:r w:rsidR="005658AC"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万元），此款为第一期项目经费；</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⑵受托方在完成</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后，可向委托方提出拨付申请，委托方在收到受托方申请后10日内进行确认并向受托方约定的账户，支付人民币（大写）</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万元），此款为</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⑶受托方在完成</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后，可向委托方提出拨付申请，委托方在收到受托方申请后10日内进行确认并向受托方约定的账户，支付人民币（大写）</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万元），此款为</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⑷在经双方确认最终结算后10日内，由委托方向受托方约定的账户，支付人民币（大写）</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元）。</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4.4项目经费一般不得变更。但出现本合同第五条变更条款，第六条终止和解除条款约定的情形，以及合同当事人另行签订补充合同条款且变更价款的除外。</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5" w:name="_Toc405373415"/>
      <w:r w:rsidRPr="00040B2F">
        <w:rPr>
          <w:rFonts w:asciiTheme="minorEastAsia" w:eastAsiaTheme="minorEastAsia" w:hAnsiTheme="minorEastAsia" w:hint="eastAsia"/>
          <w:sz w:val="24"/>
          <w:szCs w:val="24"/>
        </w:rPr>
        <w:t>第五条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变更</w:t>
      </w:r>
      <w:bookmarkEnd w:id="55"/>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5.1除另有约定，合同当事人在合同履行中发生以下情形，应按本条约定协商变更：</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⑴因不可抗力影响，造成合同履行困难，但可以部分或延期履行；</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⑵因国家计划或政策调整，需缩短项目周期；</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⑶改变合同中任何工作的质量标准或其他特性；</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⑷因前期工作结果变更项目周期、调整主要工作或主要工作量；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⑸依据前期工作进展需变更设计。</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⑹合同当事人约定的其他情形</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①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②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③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5.2除5.1（2）规定的变更情形外合同当事人均可以提出变更，提出变更一方，应及时提出变更要求，收到变更要求一方，应在收到变更要求之日起15个工作日内做出书面答复。</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在5.1（2）规定的变更情形发生后，委托方应及时通知受托方，并就后期事项提出明确处理意见。处理意见包括但不限于变更的处理要求、处理费用，并按第七条补偿受托方损失。</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5.3因变更引起项目周期变化的，合同当事人均可要求调整主要工作阶段时间。但因当事人未按5.2款的约定时间做出答复的除外。</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5.4项目经费增加和减少：</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5.4.1</w:t>
        </w:r>
      </w:smartTag>
      <w:r w:rsidRPr="00040B2F">
        <w:rPr>
          <w:rFonts w:asciiTheme="minorEastAsia" w:eastAsiaTheme="minorEastAsia" w:hAnsiTheme="minorEastAsia" w:hint="eastAsia"/>
          <w:szCs w:val="21"/>
        </w:rPr>
        <w:t>委托方提出变更，如增加受托方工作支出的，且不能调减其他实质性工作的，应追加项目经费。</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增加经费按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计算。</w:t>
      </w:r>
    </w:p>
    <w:p w:rsidR="00865CFE" w:rsidRPr="00040B2F" w:rsidRDefault="00170AED">
      <w:pPr>
        <w:spacing w:line="38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5.4.2</w:t>
        </w:r>
      </w:smartTag>
      <w:r w:rsidRPr="00040B2F">
        <w:rPr>
          <w:rFonts w:asciiTheme="minorEastAsia" w:eastAsiaTheme="minorEastAsia" w:hAnsiTheme="minorEastAsia" w:hint="eastAsia"/>
          <w:szCs w:val="21"/>
        </w:rPr>
        <w:t>受托方提出变更，如果减少了工作量及其经费，在征得委托方认可后，可按等额经费相应增加其他地质工作；如无必要增加其他地质工作，应减少项目经费。</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减少经费按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计算。</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6" w:name="_Toc405373416"/>
      <w:r w:rsidRPr="00040B2F">
        <w:rPr>
          <w:rFonts w:asciiTheme="minorEastAsia" w:eastAsiaTheme="minorEastAsia" w:hAnsiTheme="minorEastAsia" w:hint="eastAsia"/>
          <w:sz w:val="24"/>
          <w:szCs w:val="24"/>
        </w:rPr>
        <w:t>第六条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合同解除</w:t>
      </w:r>
      <w:bookmarkEnd w:id="56"/>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发生下列情形之一，合同随之终止，合同当事人不再追索对方违约责任，项目进入结算程序：</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⑴因不可抗力致使本合同不能继续履行的，由受托方书面提出申请，委托方认可；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⑵根据前期工作结果评估，合同已无履行必要，或继续履行合同会给国家造成更大损失的，合同当事人均可提出终止；</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⑶委托方因国家计划或主管部门重大政策调整，缩短工作期限的；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⑷合同当事人约定的其他情形：</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①</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②</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③</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B4729C">
      <w:pPr>
        <w:pStyle w:val="2"/>
        <w:spacing w:before="0" w:after="0" w:line="380" w:lineRule="exact"/>
        <w:ind w:firstLine="480"/>
        <w:rPr>
          <w:rFonts w:asciiTheme="minorEastAsia" w:eastAsiaTheme="minorEastAsia" w:hAnsiTheme="minorEastAsia"/>
          <w:sz w:val="24"/>
          <w:szCs w:val="24"/>
        </w:rPr>
      </w:pPr>
      <w:bookmarkStart w:id="57" w:name="_Toc405373417"/>
      <w:r w:rsidRPr="00040B2F">
        <w:rPr>
          <w:rFonts w:asciiTheme="minorEastAsia" w:eastAsiaTheme="minorEastAsia" w:hAnsiTheme="minorEastAsia" w:hint="eastAsia"/>
          <w:sz w:val="24"/>
          <w:szCs w:val="24"/>
        </w:rPr>
        <w:t>第七条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违约责任</w:t>
      </w:r>
      <w:bookmarkEnd w:id="57"/>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7.1委托方违约</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在合同履行过程中发生的下列情形，属于委托方违约。受托方可向委托方发出通知，要求委托方采取有效措施纠正违约行为。委托方收到受托方通知后15天内仍不纠正违约行为的，受托方有权终止履行合同，并追究委托方违约责任。委托方应承担因其违约给受托方增加的费用和延误工期带来的损失。</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⑴因委托方原因未能按第4.1款约定期限、或未足额支付合同价款；</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⑵委托方违反第5.1款第（3）项约定，自行改变合同中任何工作的质量标准或其他特性；</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⑶因委托方违反合同相关条款约定的答复期限造成暂停工作的；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⑷本合同有关条款中已约定的违约责任；</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⑸委托方明确表示或者以其行为表明不履行合同主要义务的；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⑹委托方因项目资金未落实，造成受托方无法继续履行合同，受托方有权单方面解除合同，因国家计划或主管部门重大政策调整的除外；</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⑺委托方未能按照合同约定履行其他义务的。</w:t>
      </w:r>
    </w:p>
    <w:p w:rsidR="00865CFE" w:rsidRPr="00040B2F" w:rsidRDefault="00170AED">
      <w:pPr>
        <w:spacing w:line="38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7.2 受托方违约</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在合同履行过程中发生的下列情形，属于受托方违约。委托方可向受托方发出整改通知，要求其在指定的期限内改正，在指定的期限内仍不改正的，委托方可单独解除合同，并追究受托方违约责任。受托方应承担因其违约给委托方带来的损失，如损失超过履约保证金的，受托方应以自有资金补偿。</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⑴受托方挤占、截留、挪用子项目经费的，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⑵受托方伪造资料，弄虚作假，造成实质性影响的，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⑶受托方无故未完成工作计划（申请野外验收时间、申请成果报告评审时间、提交成果报告时间、汇交资料时间）且超过6个月的，；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⑷受托方不提交项目成果报告或不汇交项目资料的；</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⑸受托方违反合同约定进行转包或违法分包的；</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⑹因受托方原因导致工作质量不符合合同要求的； </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⑺受托方拒绝、或未能在约定期限对缺陷进行返工或补做工作，包括但不限于质量、经费、野外验收、成果报告、汇交资料。</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⑻本合同有关条款中已约定的应告知而未告知委托方的约定。</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⑼委托方明确表示或者以其行为表明不履行合同主要义务的；</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⑽委托方未能按照合同约定履行其他义务的。</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合同解除后，如需继续完成项目，委托方有权另行选择第三人，并使用受托方已完成的工作及其成果。委托方继续使用的行为不免除或减轻受托方应承担的违约责任。</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受托方违约，造成解除合同的，委托方有权将受托方列入其管理负面名单，拒绝受托方在5年内承担或受托参加委托方项目工作。</w:t>
      </w:r>
    </w:p>
    <w:p w:rsidR="00865CFE" w:rsidRPr="00040B2F" w:rsidRDefault="00170AED">
      <w:pPr>
        <w:spacing w:line="400" w:lineRule="exact"/>
        <w:ind w:firstLineChars="200" w:firstLine="422"/>
        <w:rPr>
          <w:rFonts w:asciiTheme="minorEastAsia" w:eastAsiaTheme="minorEastAsia" w:hAnsiTheme="minorEastAsia"/>
          <w:b/>
          <w:szCs w:val="21"/>
        </w:rPr>
      </w:pPr>
      <w:bookmarkStart w:id="58" w:name="_Toc351203606"/>
      <w:r w:rsidRPr="00040B2F">
        <w:rPr>
          <w:rFonts w:asciiTheme="minorEastAsia" w:eastAsiaTheme="minorEastAsia" w:hAnsiTheme="minorEastAsia" w:hint="eastAsia"/>
          <w:b/>
          <w:szCs w:val="21"/>
        </w:rPr>
        <w:t>7.3第三人造成的违约</w:t>
      </w:r>
      <w:bookmarkEnd w:id="58"/>
    </w:p>
    <w:p w:rsidR="00865CFE" w:rsidRPr="00040B2F" w:rsidRDefault="00170AED">
      <w:pPr>
        <w:spacing w:line="400" w:lineRule="exact"/>
        <w:ind w:firstLineChars="200" w:firstLine="420"/>
        <w:rPr>
          <w:rFonts w:asciiTheme="minorEastAsia" w:eastAsiaTheme="minorEastAsia" w:hAnsiTheme="minorEastAsia"/>
          <w:kern w:val="0"/>
          <w:szCs w:val="21"/>
        </w:rPr>
      </w:pPr>
      <w:r w:rsidRPr="00040B2F">
        <w:rPr>
          <w:rFonts w:asciiTheme="minorEastAsia" w:eastAsiaTheme="minorEastAsia" w:hAnsiTheme="minorEastAsia" w:hint="eastAsia"/>
          <w:szCs w:val="21"/>
        </w:rPr>
        <w:t>在履行合同过程中，一方当事人因第三人的原因造成违约的，应当向对方当事人承担违约责任。一方当事人和第三人之间的纠纷，依照法律规定或者按照约定解决</w:t>
      </w:r>
      <w:r w:rsidRPr="00040B2F">
        <w:rPr>
          <w:rFonts w:asciiTheme="minorEastAsia" w:eastAsiaTheme="minorEastAsia" w:hAnsiTheme="minorEastAsia" w:hint="eastAsia"/>
          <w:kern w:val="0"/>
          <w:szCs w:val="21"/>
        </w:rPr>
        <w:t>。</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59" w:name="_Toc405373418"/>
      <w:r w:rsidRPr="00040B2F">
        <w:rPr>
          <w:rFonts w:asciiTheme="minorEastAsia" w:eastAsiaTheme="minorEastAsia" w:hAnsiTheme="minorEastAsia" w:hint="eastAsia"/>
          <w:sz w:val="24"/>
          <w:szCs w:val="24"/>
        </w:rPr>
        <w:t>第八条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结算</w:t>
      </w:r>
      <w:bookmarkEnd w:id="59"/>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 xml:space="preserve">8.1 </w:t>
      </w:r>
      <w:r w:rsidRPr="00040B2F">
        <w:rPr>
          <w:rFonts w:asciiTheme="minorEastAsia" w:eastAsiaTheme="minorEastAsia" w:hAnsiTheme="minorEastAsia" w:hint="eastAsia"/>
          <w:szCs w:val="21"/>
        </w:rPr>
        <w:t>发生终止、解除合同情形后，合同当事人双方在30日内，就最终结算进行协商，协商成功后，签订书面结算书；如协商不成，按第18.2款处理。</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8.2受托方的经费补偿计算</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因第六条免责、第7.1款委托方违约，应计算受托方的经费补偿，受托方的经费补偿为履行合同义务发生的支出，包括：组成撤销支出、完成工作量支出、后续事项处理支出。</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如经费补偿有依据能明确计量的，按实际计算；如经费补偿无法确认的，合同当事人约定按下列方式处理：</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⑴组成撤销支出：按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计算；</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⑵已完成工作量补偿：按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计算； </w:t>
      </w:r>
    </w:p>
    <w:p w:rsidR="00865CFE" w:rsidRPr="00040B2F" w:rsidRDefault="00170AED">
      <w:pPr>
        <w:spacing w:line="400" w:lineRule="exact"/>
        <w:ind w:leftChars="286" w:left="601"/>
        <w:rPr>
          <w:rFonts w:asciiTheme="minorEastAsia" w:eastAsiaTheme="minorEastAsia" w:hAnsiTheme="minorEastAsia"/>
          <w:szCs w:val="21"/>
        </w:rPr>
      </w:pPr>
      <w:r w:rsidRPr="00040B2F">
        <w:rPr>
          <w:rFonts w:asciiTheme="minorEastAsia" w:eastAsiaTheme="minorEastAsia" w:hAnsiTheme="minorEastAsia" w:hint="eastAsia"/>
          <w:szCs w:val="21"/>
        </w:rPr>
        <w:t>⑶后续事项处理补偿：按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计算；⑷其他补偿： 按</w:t>
      </w:r>
      <w:r w:rsidRPr="00040B2F">
        <w:rPr>
          <w:rFonts w:asciiTheme="minorEastAsia" w:eastAsiaTheme="minorEastAsia" w:hAnsiTheme="minorEastAsia" w:hint="eastAsia"/>
          <w:szCs w:val="21"/>
          <w:u w:val="single"/>
        </w:rPr>
        <w:t xml:space="preserve">                              计算。</w:t>
      </w:r>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8.3委托方已付经费保全</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一旦发生第7.1款，第7.2款情形，受托方应保全项目经费。在完成项目结算后，受托方应在30天内将项目结余经费按拨款原资金渠道返还给委托方。</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0" w:name="_Toc405373419"/>
      <w:r w:rsidRPr="00040B2F">
        <w:rPr>
          <w:rFonts w:asciiTheme="minorEastAsia" w:eastAsiaTheme="minorEastAsia" w:hAnsiTheme="minorEastAsia" w:hint="eastAsia"/>
          <w:sz w:val="24"/>
          <w:szCs w:val="24"/>
        </w:rPr>
        <w:t>第九条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知识产权、保密</w:t>
      </w:r>
      <w:bookmarkEnd w:id="60"/>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9.1知识产权</w:t>
      </w:r>
    </w:p>
    <w:p w:rsidR="00865CFE" w:rsidRPr="00040B2F" w:rsidRDefault="00170AED">
      <w:pPr>
        <w:spacing w:line="400" w:lineRule="exact"/>
        <w:ind w:firstLineChars="200" w:firstLine="420"/>
        <w:rPr>
          <w:rFonts w:asciiTheme="minorEastAsia" w:eastAsiaTheme="minorEastAsia" w:hAnsiTheme="minor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kern w:val="0"/>
            <w:szCs w:val="21"/>
          </w:rPr>
          <w:t>9.1.1</w:t>
        </w:r>
      </w:smartTag>
      <w:r w:rsidRPr="00040B2F">
        <w:rPr>
          <w:rFonts w:asciiTheme="minorEastAsia" w:eastAsiaTheme="minorEastAsia" w:hAnsiTheme="minorEastAsia" w:hint="eastAsia"/>
          <w:kern w:val="0"/>
          <w:szCs w:val="21"/>
        </w:rPr>
        <w:t>合同当事人保证在履行合同过程中不侵犯对方及第三方的知识产权。</w:t>
      </w:r>
    </w:p>
    <w:p w:rsidR="00865CFE" w:rsidRPr="00040B2F" w:rsidRDefault="00170AED">
      <w:pPr>
        <w:spacing w:line="400" w:lineRule="exact"/>
        <w:ind w:firstLineChars="200" w:firstLine="420"/>
        <w:rPr>
          <w:rFonts w:asciiTheme="minorEastAsia" w:eastAsiaTheme="minorEastAsia" w:hAnsiTheme="minor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kern w:val="0"/>
            <w:szCs w:val="21"/>
          </w:rPr>
          <w:t>9.1.2</w:t>
        </w:r>
      </w:smartTag>
      <w:r w:rsidRPr="00040B2F">
        <w:rPr>
          <w:rFonts w:asciiTheme="minorEastAsia" w:eastAsiaTheme="minorEastAsia" w:hAnsiTheme="minorEastAsia" w:hint="eastAsia"/>
          <w:kern w:val="0"/>
          <w:szCs w:val="21"/>
        </w:rPr>
        <w:t>地质调查项目实施过程中形成的知识产权归中国地质调查局所有。受托方及项目组成员享有署名权，获得奖励权利，成果和资料再利用权利。</w:t>
      </w:r>
    </w:p>
    <w:p w:rsidR="00865CFE" w:rsidRPr="00040B2F" w:rsidRDefault="00170AED">
      <w:pPr>
        <w:autoSpaceDE w:val="0"/>
        <w:autoSpaceDN w:val="0"/>
        <w:adjustRightInd w:val="0"/>
        <w:spacing w:line="400" w:lineRule="exact"/>
        <w:ind w:firstLineChars="200" w:firstLine="420"/>
        <w:jc w:val="left"/>
        <w:rPr>
          <w:rFonts w:asciiTheme="minorEastAsia" w:eastAsiaTheme="minorEastAsia" w:hAnsiTheme="minor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kern w:val="0"/>
            <w:szCs w:val="21"/>
          </w:rPr>
          <w:t>9.1.3</w:t>
        </w:r>
      </w:smartTag>
      <w:r w:rsidRPr="00040B2F">
        <w:rPr>
          <w:rFonts w:asciiTheme="minorEastAsia" w:eastAsiaTheme="minorEastAsia" w:hAnsiTheme="minorEastAsia" w:hint="eastAsia"/>
          <w:szCs w:val="21"/>
        </w:rPr>
        <w:t>合同当事人的人员公开发表与本项目有关的，包括但不限于论文、著作等，</w:t>
      </w:r>
      <w:r w:rsidRPr="00040B2F">
        <w:rPr>
          <w:rFonts w:asciiTheme="minorEastAsia" w:eastAsiaTheme="minorEastAsia" w:hAnsiTheme="minorEastAsia" w:hint="eastAsia"/>
          <w:kern w:val="0"/>
          <w:szCs w:val="21"/>
        </w:rPr>
        <w:t>应注明受中国地质调查局地质调查项目资助，但</w:t>
      </w:r>
      <w:r w:rsidRPr="00040B2F">
        <w:rPr>
          <w:rFonts w:asciiTheme="minorEastAsia" w:eastAsiaTheme="minorEastAsia" w:hAnsiTheme="minorEastAsia" w:hint="eastAsia"/>
          <w:szCs w:val="21"/>
        </w:rPr>
        <w:t>受托方向委托方及其主管单位正常报送的有关报告除外。</w:t>
      </w:r>
      <w:r w:rsidRPr="00040B2F">
        <w:rPr>
          <w:rFonts w:asciiTheme="minorEastAsia" w:eastAsiaTheme="minorEastAsia" w:hAnsiTheme="minorEastAsia" w:hint="eastAsia"/>
          <w:kern w:val="0"/>
          <w:szCs w:val="21"/>
        </w:rPr>
        <w:t>专著应提交中国地质图书馆，向社会提供利用。</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kern w:val="0"/>
            <w:szCs w:val="21"/>
          </w:rPr>
          <w:t>9.1.4</w:t>
        </w:r>
      </w:smartTag>
      <w:r w:rsidRPr="00040B2F">
        <w:rPr>
          <w:rFonts w:asciiTheme="minorEastAsia" w:eastAsiaTheme="minorEastAsia" w:hAnsiTheme="minorEastAsia" w:hint="eastAsia"/>
          <w:szCs w:val="21"/>
        </w:rPr>
        <w:t>技术性应用类业务，包括但不限于地质调查科技支撑、数据与服务，其知识产权属委托方，受托方可以为实现合同目的而复制、使用此类文件，但不能用于与合同无关的其他事项。未经委托方书面同意，受托方不得为了合同以外的目的而复制、使用上述文件或将之提供给任何第三方。</w:t>
      </w:r>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9.2保密</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9.2.1</w:t>
        </w:r>
      </w:smartTag>
      <w:r w:rsidRPr="00040B2F">
        <w:rPr>
          <w:rFonts w:asciiTheme="minorEastAsia" w:eastAsiaTheme="minorEastAsia" w:hAnsiTheme="minorEastAsia" w:hint="eastAsia"/>
          <w:szCs w:val="21"/>
        </w:rPr>
        <w:t>合同当事人都应遵循《中华人民共和国保密法》的规定，对属于国家秘密的事项、资料、文件负有不可推卸的保密责任。</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9.2.2</w:t>
        </w:r>
      </w:smartTag>
      <w:r w:rsidRPr="00040B2F">
        <w:rPr>
          <w:rFonts w:asciiTheme="minorEastAsia" w:eastAsiaTheme="minorEastAsia" w:hAnsiTheme="minorEastAsia" w:hint="eastAsia"/>
          <w:szCs w:val="21"/>
        </w:rPr>
        <w:t>除法律规定或合同另有约定外，未经受托方同意，委托人不得将受托方人提供的技术秘密及声明需要保密的资料信息等商业秘密泄露给第三方。</w:t>
      </w:r>
    </w:p>
    <w:p w:rsidR="00865CFE" w:rsidRPr="00040B2F" w:rsidRDefault="00170AED">
      <w:pPr>
        <w:autoSpaceDE w:val="0"/>
        <w:autoSpaceDN w:val="0"/>
        <w:adjustRightInd w:val="0"/>
        <w:spacing w:line="400" w:lineRule="exact"/>
        <w:ind w:firstLineChars="200" w:firstLine="420"/>
        <w:jc w:val="left"/>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9.2.3</w:t>
        </w:r>
      </w:smartTag>
      <w:r w:rsidRPr="00040B2F">
        <w:rPr>
          <w:rFonts w:asciiTheme="minorEastAsia" w:eastAsiaTheme="minorEastAsia" w:hAnsiTheme="minorEastAsia" w:hint="eastAsia"/>
          <w:szCs w:val="21"/>
        </w:rPr>
        <w:t>除法律规定或合同另有约定外，未经委托方同意，受托方不得将项目成果及声明需要保密的资料信息等商业秘密泄露给第三方。</w:t>
      </w:r>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9.3合同当事人其他约定：</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w:t>
      </w:r>
      <w:r w:rsidRPr="00040B2F">
        <w:rPr>
          <w:rFonts w:asciiTheme="minorEastAsia" w:eastAsiaTheme="minorEastAsia" w:hAnsiTheme="minorEastAsia" w:hint="eastAsia"/>
          <w:szCs w:val="21"/>
          <w:u w:val="single"/>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w:t>
      </w:r>
      <w:r w:rsidRPr="00040B2F">
        <w:rPr>
          <w:rFonts w:asciiTheme="minorEastAsia" w:eastAsiaTheme="minorEastAsia" w:hAnsiTheme="minorEastAsia" w:hint="eastAsia"/>
          <w:szCs w:val="21"/>
          <w:u w:val="single"/>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w:t>
      </w:r>
      <w:r w:rsidRPr="00040B2F">
        <w:rPr>
          <w:rFonts w:asciiTheme="minorEastAsia" w:eastAsiaTheme="minorEastAsia" w:hAnsiTheme="minorEastAsia" w:hint="eastAsia"/>
          <w:szCs w:val="21"/>
          <w:u w:val="single"/>
        </w:rPr>
        <w:t xml:space="preserve">                            </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1" w:name="_Toc405373420"/>
      <w:r w:rsidRPr="00040B2F">
        <w:rPr>
          <w:rFonts w:asciiTheme="minorEastAsia" w:eastAsiaTheme="minorEastAsia" w:hAnsiTheme="minorEastAsia" w:hint="eastAsia"/>
          <w:sz w:val="24"/>
          <w:szCs w:val="24"/>
        </w:rPr>
        <w:t>第十条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履约保证金</w:t>
      </w:r>
      <w:r w:rsidRPr="00040B2F">
        <w:rPr>
          <w:rFonts w:asciiTheme="minorEastAsia" w:eastAsiaTheme="minorEastAsia" w:hAnsiTheme="minorEastAsia" w:hint="eastAsia"/>
          <w:b w:val="0"/>
          <w:sz w:val="24"/>
          <w:szCs w:val="24"/>
        </w:rPr>
        <w:t>（如果有）</w:t>
      </w:r>
      <w:bookmarkEnd w:id="61"/>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10.1为保证受托方按合同约定的质量、工作量、标准和规范、项目周期等条款履行合同，合同约定由受托方向委托方支付履约保证金。</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10.2履约保证金用于受托方违约时，赔偿委托方的损失，且，并不以此为限。</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10.3委托方不得以履约保证金作为提高质量标准、缩短工作期限、加快工作进度、减免委托方的责任和义务的条件。在本合同全部履行无争议后，应及时退回受托方。逾期不退的，受托方可追索委托方违约责任。</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10.4履约保证金，将由受托方以非地质调查专项资金，按合同价款</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（5-10%）计人民币（大写）</w:t>
      </w:r>
      <w:r w:rsidRPr="00040B2F">
        <w:rPr>
          <w:rFonts w:asciiTheme="minorEastAsia" w:eastAsiaTheme="minorEastAsia" w:hAnsiTheme="minorEastAsia" w:hint="eastAsia"/>
          <w:szCs w:val="21"/>
          <w:u w:val="single"/>
        </w:rPr>
        <w:t xml:space="preserve">     </w:t>
      </w:r>
      <w:r w:rsidR="00A51F39"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r w:rsidRPr="00040B2F">
        <w:rPr>
          <w:rFonts w:asciiTheme="minorEastAsia" w:eastAsiaTheme="minorEastAsia" w:hAnsiTheme="minorEastAsia" w:hint="eastAsia"/>
          <w:szCs w:val="21"/>
          <w:u w:val="single"/>
        </w:rPr>
        <w:t xml:space="preserve"> </w:t>
      </w:r>
      <w:r w:rsidR="00A51F39"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元），在接到委托方支付经费通知10日内，向委托方约定的账户支付。</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10.5如果受托方未在规定期限内向委托方支付履约保证金，视同放弃履行本合同，应当承担违约责任。</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2" w:name="_Toc405373421"/>
      <w:r w:rsidRPr="00040B2F">
        <w:rPr>
          <w:rFonts w:asciiTheme="minorEastAsia" w:eastAsiaTheme="minorEastAsia" w:hAnsiTheme="minorEastAsia" w:hint="eastAsia"/>
          <w:sz w:val="24"/>
          <w:szCs w:val="24"/>
        </w:rPr>
        <w:t>第十一条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项目负责人</w:t>
      </w:r>
      <w:bookmarkEnd w:id="62"/>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11.1受托方指派并获委托方认可的项目负责人是：（姓名）</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11.1.1</w:t>
        </w:r>
      </w:smartTag>
      <w:r w:rsidRPr="00040B2F">
        <w:rPr>
          <w:rFonts w:asciiTheme="minorEastAsia" w:eastAsiaTheme="minorEastAsia" w:hAnsiTheme="minorEastAsia" w:hint="eastAsia"/>
          <w:szCs w:val="21"/>
        </w:rPr>
        <w:t>身份证号</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11.1.2</w:t>
        </w:r>
      </w:smartTag>
      <w:r w:rsidRPr="00040B2F">
        <w:rPr>
          <w:rFonts w:asciiTheme="minorEastAsia" w:eastAsiaTheme="minorEastAsia" w:hAnsiTheme="minorEastAsia" w:hint="eastAsia"/>
          <w:szCs w:val="21"/>
        </w:rPr>
        <w:t>职称资格证书</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发证单位：</w:t>
      </w:r>
      <w:r w:rsidRPr="00040B2F">
        <w:rPr>
          <w:rFonts w:asciiTheme="minorEastAsia" w:eastAsiaTheme="minorEastAsia" w:hAnsiTheme="minorEastAsia" w:hint="eastAsia"/>
          <w:szCs w:val="21"/>
          <w:u w:val="single"/>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11.1.3</w:t>
        </w:r>
      </w:smartTag>
      <w:r w:rsidRPr="00040B2F">
        <w:rPr>
          <w:rFonts w:asciiTheme="minorEastAsia" w:eastAsiaTheme="minorEastAsia" w:hAnsiTheme="minorEastAsia" w:hint="eastAsia"/>
          <w:kern w:val="0"/>
          <w:szCs w:val="21"/>
        </w:rPr>
        <w:t>项目负责人经受托方授权后代表受托方负责履行合同。该授权书作为本合同附件。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11.2受托方因</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原因变更项目负责人，应书面提出申请，与委托方协商，协商一致并得到委托方书面同意方可变更。</w:t>
      </w:r>
    </w:p>
    <w:p w:rsidR="00865CFE" w:rsidRPr="00040B2F" w:rsidRDefault="00B4729C">
      <w:pPr>
        <w:pStyle w:val="2"/>
        <w:spacing w:before="0" w:after="0" w:line="400" w:lineRule="exact"/>
        <w:ind w:firstLine="480"/>
        <w:rPr>
          <w:rFonts w:asciiTheme="minorEastAsia" w:eastAsiaTheme="minorEastAsia" w:hAnsiTheme="minorEastAsia"/>
          <w:sz w:val="21"/>
          <w:szCs w:val="21"/>
        </w:rPr>
      </w:pPr>
      <w:bookmarkStart w:id="63" w:name="_Toc405373422"/>
      <w:r w:rsidRPr="00040B2F">
        <w:rPr>
          <w:rFonts w:asciiTheme="minorEastAsia" w:eastAsiaTheme="minorEastAsia" w:hAnsiTheme="minorEastAsia" w:hint="eastAsia"/>
          <w:sz w:val="24"/>
          <w:szCs w:val="24"/>
        </w:rPr>
        <w:t>第十二条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委托业务</w:t>
      </w:r>
      <w:r w:rsidR="00170AED" w:rsidRPr="00040B2F">
        <w:rPr>
          <w:rFonts w:asciiTheme="minorEastAsia" w:eastAsiaTheme="minorEastAsia" w:hAnsiTheme="minorEastAsia" w:hint="eastAsia"/>
          <w:b w:val="0"/>
          <w:sz w:val="21"/>
          <w:szCs w:val="21"/>
        </w:rPr>
        <w:t>（如果有）</w:t>
      </w:r>
      <w:bookmarkEnd w:id="63"/>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12.1受托方不得将本项目全部工作委托给第三人，或将本项目全部工作分解后委托给第三人。</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12.2受托方可以将难以承担的辅助性专业技术业务或研究内容委托给第三人，但受托方已有相应资质的业务除外。</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12.3受托方不得将技术性工作，包括但不限于化探、物探、岩矿测试，以任何形式委托给自然人。</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 xml:space="preserve">12.4确定委托业务承担单位时，应按照国家、中国地质调查局的有关规定执行。               </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12.5委托下列工作，受托人应具备相应的资质等级：</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⑴化探（如果有）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⑵物探（如果有）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⑶钻探（如果有）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 xml:space="preserve"> ；</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⑷化验（如果有）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12.6委托业务出包不能减轻或免除委托方的责任和义务，受托方就委托业务向委托方承担连带责任。</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12.7受托方不得自行变更委托业务，但受托方因需要变更委托业务承担单位、或增加（减少）委托业务预算在10万元以上的，必须先向委托方提出书面申请并征得委托方同意方可变更。</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12.8本条所称第三人，系指具有法人资格的单位，不包括自然人。</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4" w:name="_Toc405373423"/>
      <w:r w:rsidRPr="00040B2F">
        <w:rPr>
          <w:rFonts w:asciiTheme="minorEastAsia" w:eastAsiaTheme="minorEastAsia" w:hAnsiTheme="minorEastAsia" w:hint="eastAsia"/>
          <w:sz w:val="24"/>
          <w:szCs w:val="24"/>
        </w:rPr>
        <w:t>第十三条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项目质量、经费检查和野外验收</w:t>
      </w:r>
      <w:bookmarkEnd w:id="64"/>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13.1中期质量、经费检查及其费用分担</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13.1.1</w:t>
        </w:r>
      </w:smartTag>
      <w:r w:rsidRPr="00040B2F">
        <w:rPr>
          <w:rFonts w:asciiTheme="minorEastAsia" w:eastAsiaTheme="minorEastAsia" w:hAnsiTheme="minorEastAsia" w:hint="eastAsia"/>
          <w:szCs w:val="21"/>
        </w:rPr>
        <w:t>委托方对受托方履行合同中的质量、经费检查，一般1次，但不限于1次</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13.1.2</w:t>
        </w:r>
      </w:smartTag>
      <w:r w:rsidRPr="00040B2F">
        <w:rPr>
          <w:rFonts w:asciiTheme="minorEastAsia" w:eastAsiaTheme="minorEastAsia" w:hAnsiTheme="minorEastAsia" w:hint="eastAsia"/>
          <w:szCs w:val="21"/>
        </w:rPr>
        <w:t xml:space="preserve">技术标准和规范，按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执行。</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13.1.3</w:t>
        </w:r>
      </w:smartTag>
      <w:r w:rsidRPr="00040B2F">
        <w:rPr>
          <w:rFonts w:asciiTheme="minorEastAsia" w:eastAsiaTheme="minorEastAsia" w:hAnsiTheme="minorEastAsia" w:hint="eastAsia"/>
          <w:szCs w:val="21"/>
        </w:rPr>
        <w:t>质量、经费检查由委托方组织，应在检查前7日书面通知受托方。</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13.1.4</w:t>
        </w:r>
      </w:smartTag>
      <w:r w:rsidRPr="00040B2F">
        <w:rPr>
          <w:rFonts w:asciiTheme="minorEastAsia" w:eastAsiaTheme="minorEastAsia" w:hAnsiTheme="minorEastAsia" w:hint="eastAsia"/>
          <w:szCs w:val="21"/>
        </w:rPr>
        <w:t>质量、经费检查中的组织人员、专家的包括但不限于差旅、住宿、劳务费用等与检查工作有关的费用，由委托方负责。</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13.1.5</w:t>
        </w:r>
      </w:smartTag>
      <w:r w:rsidRPr="00040B2F">
        <w:rPr>
          <w:rFonts w:asciiTheme="minorEastAsia" w:eastAsiaTheme="minorEastAsia" w:hAnsiTheme="minorEastAsia" w:hint="eastAsia"/>
          <w:szCs w:val="21"/>
        </w:rPr>
        <w:t>对质量、经费检查中发现需整改事项，由受托方进行整改，有关费用由受托方承担。</w:t>
      </w:r>
    </w:p>
    <w:p w:rsidR="00865CFE" w:rsidRPr="00040B2F" w:rsidRDefault="00170AED">
      <w:pPr>
        <w:spacing w:line="400" w:lineRule="exact"/>
        <w:ind w:firstLineChars="200" w:firstLine="422"/>
        <w:rPr>
          <w:rFonts w:asciiTheme="minorEastAsia" w:eastAsiaTheme="minorEastAsia" w:hAnsiTheme="minorEastAsia"/>
          <w:b/>
          <w:szCs w:val="21"/>
        </w:rPr>
      </w:pPr>
      <w:r w:rsidRPr="00040B2F">
        <w:rPr>
          <w:rFonts w:asciiTheme="minorEastAsia" w:eastAsiaTheme="minorEastAsia" w:hAnsiTheme="minorEastAsia" w:hint="eastAsia"/>
          <w:b/>
          <w:szCs w:val="21"/>
        </w:rPr>
        <w:t>13.2野外验收及其费用（如果有）</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13.3.1</w:t>
        </w:r>
      </w:smartTag>
      <w:r w:rsidRPr="00040B2F">
        <w:rPr>
          <w:rFonts w:asciiTheme="minorEastAsia" w:eastAsiaTheme="minorEastAsia" w:hAnsiTheme="minorEastAsia" w:hint="eastAsia"/>
          <w:szCs w:val="21"/>
        </w:rPr>
        <w:t xml:space="preserve">委托方按有关规定对受托方履行合同中的野外工作完成情况，进行现场核实和验收，包括但不限于本项目野外工作量、野外工作质量。 </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13.3.2</w:t>
        </w:r>
      </w:smartTag>
      <w:r w:rsidRPr="00040B2F">
        <w:rPr>
          <w:rFonts w:asciiTheme="minorEastAsia" w:eastAsiaTheme="minorEastAsia" w:hAnsiTheme="minorEastAsia" w:hint="eastAsia"/>
          <w:szCs w:val="21"/>
        </w:rPr>
        <w:t xml:space="preserve">技术标准和规范，按 </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执行。</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13.3.3</w:t>
        </w:r>
      </w:smartTag>
      <w:r w:rsidRPr="00040B2F">
        <w:rPr>
          <w:rFonts w:asciiTheme="minorEastAsia" w:eastAsiaTheme="minorEastAsia" w:hAnsiTheme="minorEastAsia" w:hint="eastAsia"/>
          <w:szCs w:val="21"/>
        </w:rPr>
        <w:t>受托方按照本合同第1条第9款规定的时间15日前，向委托方提出野外验收书面申请</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13.3.4</w:t>
        </w:r>
      </w:smartTag>
      <w:r w:rsidRPr="00040B2F">
        <w:rPr>
          <w:rFonts w:asciiTheme="minorEastAsia" w:eastAsiaTheme="minorEastAsia" w:hAnsiTheme="minorEastAsia" w:hint="eastAsia"/>
          <w:szCs w:val="21"/>
        </w:rPr>
        <w:t>委托方在收到受托方野外验收书面申请15日内进行书面答复，确定验收时间，组织验收时间不得超过收到书面申请的30日。</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13.3.5</w:t>
        </w:r>
      </w:smartTag>
      <w:r w:rsidRPr="00040B2F">
        <w:rPr>
          <w:rFonts w:asciiTheme="minorEastAsia" w:eastAsiaTheme="minorEastAsia" w:hAnsiTheme="minorEastAsia" w:hint="eastAsia"/>
          <w:szCs w:val="21"/>
        </w:rPr>
        <w:t>合同当事人可以就验收地点、验收时间进行协商；受托方可以对验收组人员组成提出异议，委托方应给予明确答复。</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13.3.6</w:t>
        </w:r>
      </w:smartTag>
      <w:r w:rsidRPr="00040B2F">
        <w:rPr>
          <w:rFonts w:asciiTheme="minorEastAsia" w:eastAsiaTheme="minorEastAsia" w:hAnsiTheme="minorEastAsia" w:hint="eastAsia"/>
          <w:szCs w:val="21"/>
        </w:rPr>
        <w:t>受托方应提供野外验收所需的资料，为验收提供必要的工作便利，并承担与野外验收有关的费用。</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13.3.7</w:t>
        </w:r>
      </w:smartTag>
      <w:r w:rsidRPr="00040B2F">
        <w:rPr>
          <w:rFonts w:asciiTheme="minorEastAsia" w:eastAsiaTheme="minorEastAsia" w:hAnsiTheme="minorEastAsia" w:hint="eastAsia"/>
          <w:szCs w:val="21"/>
        </w:rPr>
        <w:t>验收结束后的15个工作日内，委托方须向受托方发放验收意见书，野外验收未通过的除外。</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13.3.8</w:t>
        </w:r>
      </w:smartTag>
      <w:r w:rsidRPr="00040B2F">
        <w:rPr>
          <w:rFonts w:asciiTheme="minorEastAsia" w:eastAsiaTheme="minorEastAsia" w:hAnsiTheme="minorEastAsia" w:hint="eastAsia"/>
          <w:szCs w:val="21"/>
        </w:rPr>
        <w:t>委托方可以委托</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（单位）组织验收，但不能解除或减少委托方的相关责任和义务。</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13.3.9</w:t>
        </w:r>
      </w:smartTag>
      <w:r w:rsidRPr="00040B2F">
        <w:rPr>
          <w:rFonts w:asciiTheme="minorEastAsia" w:eastAsiaTheme="minorEastAsia" w:hAnsiTheme="minorEastAsia" w:hint="eastAsia"/>
          <w:szCs w:val="21"/>
        </w:rPr>
        <w:t>野外验收意见明确需要补充野外工作的，受托方应在收到野外验收意见后的2个月内完成野外补充工作，向委托方提交补充工作总结；因补做工作，不影响且不顺延本合同第2条有关工作期限和阶段性时间规定。</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13.3.10</w:t>
        </w:r>
      </w:smartTag>
      <w:r w:rsidRPr="00040B2F">
        <w:rPr>
          <w:rFonts w:asciiTheme="minorEastAsia" w:eastAsiaTheme="minorEastAsia" w:hAnsiTheme="minorEastAsia" w:hint="eastAsia"/>
          <w:szCs w:val="21"/>
        </w:rPr>
        <w:t>委托方在收到受托方有关补充工作资料的15个工作日内，应明确答复是否可以并转入最终成果报告编写。超过15个工作日未答复，受托方可自行处理。</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13.3.11</w:t>
        </w:r>
      </w:smartTag>
      <w:r w:rsidRPr="00040B2F">
        <w:rPr>
          <w:rFonts w:asciiTheme="minorEastAsia" w:eastAsiaTheme="minorEastAsia" w:hAnsiTheme="minorEastAsia" w:hint="eastAsia"/>
          <w:szCs w:val="21"/>
        </w:rPr>
        <w:t>受托方因未完成合同义务补充工作所发生的费用，由受托方承担。</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5" w:name="_Toc405373424"/>
      <w:r w:rsidRPr="00040B2F">
        <w:rPr>
          <w:rFonts w:asciiTheme="minorEastAsia" w:eastAsiaTheme="minorEastAsia" w:hAnsiTheme="minorEastAsia" w:hint="eastAsia"/>
          <w:sz w:val="24"/>
          <w:szCs w:val="24"/>
        </w:rPr>
        <w:t>第十四条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成果验收</w:t>
      </w:r>
      <w:bookmarkEnd w:id="65"/>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14.1委托方按有关规定对受托方履行合同中的最终成果进行验收，包括本项目的报告评审、报告审查，绩效评价报告和经费使用情况总结验收。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14.2受托方按照中国地质调查项目管理制度要求编制本项目最终成果报告，绩效评价自评报告和经费使用情况总结报告。</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14.3受托方在完成本条第14.2款规定工作，应在本合同第2.2款规定期限前7日，向委托方提交验收申请。委托方应在收到成果验收申请的15日内，给受托方书面答复是否进行验收。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14.4委托方向承办人答复可以进行验收后的15日内，应组织验收。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14.5技术标准和规范，按</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执行。</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14.6委托方认为不具备验收条件的，应向受托方说明原因，受托方应在弥补缺陷之后，再次提交验收申请。</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14.7合同当事人可以就验收地点、验收时间进行协商，受托方可以对影响公正的验收组组成人员提出异议。</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14.8受托方应为成果验收提供必要的工作便利，并承担与成果验收有关的费用。</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14.9验收结束后的15个工作日内，委托方必须向受托方发放验收意见书，验收未通过的除外。如超过15个工作日未答复，受托方可自行处理</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14.10委托方可以委托</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单位组织本次验收，但不能免除或减少委托方的相关责任和义务。</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14.11成果验收意见明确需修改报告的，受托方应在收到成果验收意见后的1个月内完成，提交修改稿。因修改报告，不影响且不顺延本合同第2.2条资料汇交期限之规定。</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14.12受托方按照评审意见，对成果报告进行修改完善后报委托方审查。委托方在收到受托方修改后的成果报告后，应在15日内向受托方发送审查意见书。</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14.13按本合同第六条终止的，对已经完成部分工作任务可以形成成果报告的，可编写报告或总结，执行本条之约定。</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14.15本项目通过成果验收后的30日内，应进行成果登记。</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6" w:name="_Toc405373425"/>
      <w:r w:rsidRPr="00040B2F">
        <w:rPr>
          <w:rFonts w:asciiTheme="minorEastAsia" w:eastAsiaTheme="minorEastAsia" w:hAnsiTheme="minorEastAsia" w:hint="eastAsia"/>
          <w:sz w:val="24"/>
          <w:szCs w:val="24"/>
        </w:rPr>
        <w:t>第十五条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资料汇交</w:t>
      </w:r>
      <w:bookmarkEnd w:id="66"/>
    </w:p>
    <w:p w:rsidR="00865CFE" w:rsidRPr="00040B2F" w:rsidRDefault="00170AED">
      <w:pPr>
        <w:spacing w:line="400" w:lineRule="exact"/>
        <w:ind w:left="1" w:firstLineChars="200" w:firstLine="420"/>
        <w:jc w:val="left"/>
        <w:rPr>
          <w:rFonts w:asciiTheme="minorEastAsia" w:eastAsiaTheme="minorEastAsia" w:hAnsiTheme="minorEastAsia"/>
          <w:spacing w:val="-20"/>
          <w:szCs w:val="21"/>
        </w:rPr>
      </w:pPr>
      <w:r w:rsidRPr="00040B2F">
        <w:rPr>
          <w:rFonts w:asciiTheme="minorEastAsia" w:eastAsiaTheme="minorEastAsia" w:hAnsiTheme="minorEastAsia" w:hint="eastAsia"/>
          <w:szCs w:val="21"/>
        </w:rPr>
        <w:t>15.1</w:t>
      </w:r>
      <w:r w:rsidRPr="00040B2F">
        <w:rPr>
          <w:rFonts w:asciiTheme="minorEastAsia" w:eastAsiaTheme="minorEastAsia" w:hAnsiTheme="minorEastAsia" w:hint="eastAsia"/>
          <w:spacing w:val="-20"/>
          <w:szCs w:val="21"/>
        </w:rPr>
        <w:t xml:space="preserve">受托方对按照本合同第二条规定的期限，向  </w:t>
      </w:r>
      <w:r w:rsidRPr="00040B2F">
        <w:rPr>
          <w:rFonts w:asciiTheme="minorEastAsia" w:eastAsiaTheme="minorEastAsia" w:hAnsiTheme="minorEastAsia" w:hint="eastAsia"/>
          <w:spacing w:val="-20"/>
          <w:szCs w:val="21"/>
          <w:u w:val="single"/>
        </w:rPr>
        <w:t xml:space="preserve">                                                         ××××</w:t>
      </w:r>
      <w:r w:rsidRPr="00040B2F">
        <w:rPr>
          <w:rFonts w:asciiTheme="minorEastAsia" w:eastAsiaTheme="minorEastAsia" w:hAnsiTheme="minorEastAsia" w:hint="eastAsia"/>
          <w:spacing w:val="-20"/>
          <w:szCs w:val="21"/>
        </w:rPr>
        <w:t>汇交资料</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15.2标准和规范按中国地质调查局项目管理制度执行。</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15.3汇交资料经</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审查不合格的，应在       规定的期限内补充和整理相关资料，重新汇交资料，由此产生的费用，由受托方承担。</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7" w:name="_Toc405373426"/>
      <w:r w:rsidRPr="00040B2F">
        <w:rPr>
          <w:rFonts w:asciiTheme="minorEastAsia" w:eastAsiaTheme="minorEastAsia" w:hAnsiTheme="minorEastAsia" w:hint="eastAsia"/>
          <w:sz w:val="24"/>
          <w:szCs w:val="24"/>
        </w:rPr>
        <w:t>第十六条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其他</w:t>
      </w:r>
      <w:bookmarkEnd w:id="67"/>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16.1合同附件</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16.1.1</w:t>
        </w:r>
      </w:smartTag>
      <w:r w:rsidRPr="00040B2F">
        <w:rPr>
          <w:rFonts w:asciiTheme="minorEastAsia" w:eastAsiaTheme="minorEastAsia" w:hAnsiTheme="minorEastAsia" w:hint="eastAsia"/>
          <w:szCs w:val="21"/>
        </w:rPr>
        <w:t>除另有约定外，解释合同文件的优先顺序如下：</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⑴合同书；</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⑵合同补充协议</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⑶中标通知书（如果有）；</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⑷投标函及其附录（如果有）；</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⑸本合同规定引用的技术标准和要求；</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⑹项目总体设计、续作工作方案（如果有）</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⑺质量、经费检查文件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⑻其他合同文件。</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上述各项合同文件包括合同当事人就该项合同文件所作出的补充和修改，属于同一类内容的文件，应以最新签署的为准。</w:t>
      </w:r>
    </w:p>
    <w:p w:rsidR="00865CFE" w:rsidRPr="00040B2F" w:rsidRDefault="00170AED">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040B2F">
          <w:rPr>
            <w:rFonts w:asciiTheme="minorEastAsia" w:eastAsiaTheme="minorEastAsia" w:hAnsiTheme="minorEastAsia" w:hint="eastAsia"/>
            <w:szCs w:val="21"/>
          </w:rPr>
          <w:t>16.1.2</w:t>
        </w:r>
      </w:smartTag>
      <w:r w:rsidRPr="00040B2F">
        <w:rPr>
          <w:rFonts w:asciiTheme="minorEastAsia" w:eastAsiaTheme="minorEastAsia" w:hAnsiTheme="minorEastAsia" w:hint="eastAsia"/>
          <w:szCs w:val="21"/>
        </w:rPr>
        <w:t>下列在合同订立及履行过程中形成的与合同有关的文件均构成合同文件组成部分，以最新签署的确定优先解释顺序。</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⑴新开项目评审意见</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⑵续作项目考核意见</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⑶项目工作任务、预算调整申请及批复意见</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⑷野外验收意见书（如果有）</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⑸报告评审意见书</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⑹资料汇交证明</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⑺其他变更及其应答材料.</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16.2如本合同条款或履行合同中存在争议，合同当事人可以协商达成一致，经双方签字并盖章后作为合同补充文件。如果合同当事人未就争议达成协议，当事人一方可选择下列任一方式：</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⑴向</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仲裁委员会仲裁，</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⑵向有管辖权的</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hint="eastAsia"/>
          <w:szCs w:val="21"/>
        </w:rPr>
        <w:t>法院提起诉讼。</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16.3合同未尽事宜，合同当事人另行签订补充协议。</w:t>
      </w:r>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16.4本合同中所称包括但不限于“通知”、“确认”字样材料，均以纸质并经合同当事人一方签字（盖章）确认的文件为准，包括但不限于信函、传真。所称“收到日期”等，均以信函送达、传真日期为准。</w:t>
      </w:r>
    </w:p>
    <w:p w:rsidR="00865CFE" w:rsidRPr="00040B2F" w:rsidRDefault="00B4729C">
      <w:pPr>
        <w:pStyle w:val="2"/>
        <w:spacing w:before="0" w:after="0" w:line="400" w:lineRule="exact"/>
        <w:ind w:firstLine="480"/>
        <w:rPr>
          <w:rFonts w:asciiTheme="minorEastAsia" w:eastAsiaTheme="minorEastAsia" w:hAnsiTheme="minorEastAsia"/>
          <w:sz w:val="24"/>
          <w:szCs w:val="24"/>
        </w:rPr>
      </w:pPr>
      <w:bookmarkStart w:id="68" w:name="_Toc405373427"/>
      <w:r w:rsidRPr="00040B2F">
        <w:rPr>
          <w:rFonts w:asciiTheme="minorEastAsia" w:eastAsiaTheme="minorEastAsia" w:hAnsiTheme="minorEastAsia" w:hint="eastAsia"/>
          <w:sz w:val="24"/>
          <w:szCs w:val="24"/>
        </w:rPr>
        <w:t>第十七条</w:t>
      </w:r>
      <w:r w:rsidRPr="00040B2F">
        <w:rPr>
          <w:rFonts w:asciiTheme="minorEastAsia" w:eastAsiaTheme="minorEastAsia" w:hAnsiTheme="minorEastAsia"/>
          <w:sz w:val="24"/>
          <w:szCs w:val="24"/>
        </w:rPr>
        <w:t xml:space="preserve"> </w:t>
      </w:r>
      <w:r w:rsidRPr="00040B2F">
        <w:rPr>
          <w:rFonts w:asciiTheme="minorEastAsia" w:eastAsiaTheme="minorEastAsia" w:hAnsiTheme="minorEastAsia" w:hint="eastAsia"/>
          <w:sz w:val="24"/>
          <w:szCs w:val="24"/>
        </w:rPr>
        <w:t>合同生效</w:t>
      </w:r>
      <w:bookmarkEnd w:id="68"/>
    </w:p>
    <w:p w:rsidR="00865CFE" w:rsidRPr="00040B2F" w:rsidRDefault="00170AED">
      <w:pPr>
        <w:spacing w:line="40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本合同双方约定双方签字盖章后生效。在乙方提交的项目成果经甲方全部验收合格，按规定汇交完地质资料，办理完项目结算手续，双方责任与义务履行完毕，合同终止。</w:t>
      </w:r>
    </w:p>
    <w:p w:rsidR="00865CFE" w:rsidRPr="00040B2F" w:rsidRDefault="00865CFE">
      <w:pPr>
        <w:spacing w:line="400" w:lineRule="exact"/>
        <w:ind w:firstLineChars="200" w:firstLine="420"/>
        <w:rPr>
          <w:rFonts w:asciiTheme="minorEastAsia" w:eastAsiaTheme="minorEastAsia" w:hAnsiTheme="minorEastAsia"/>
          <w:szCs w:val="21"/>
        </w:rPr>
      </w:pPr>
    </w:p>
    <w:bookmarkEnd w:id="45"/>
    <w:bookmarkEnd w:id="46"/>
    <w:bookmarkEnd w:id="47"/>
    <w:bookmarkEnd w:id="48"/>
    <w:bookmarkEnd w:id="49"/>
    <w:bookmarkEnd w:id="50"/>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委托方(公章)：</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法定或委托代表人(签字)：</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经办人：</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电  话：</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传  真：</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开户银行：</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账  号：</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单位地址：</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邮政编码：</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bCs/>
          <w:szCs w:val="21"/>
          <w:u w:val="single"/>
        </w:rPr>
      </w:pPr>
      <w:r w:rsidRPr="00040B2F">
        <w:rPr>
          <w:rFonts w:asciiTheme="minorEastAsia" w:eastAsiaTheme="minorEastAsia" w:hAnsiTheme="minorEastAsia" w:hint="eastAsia"/>
          <w:szCs w:val="21"/>
        </w:rPr>
        <w:t>签字</w:t>
      </w:r>
      <w:r w:rsidRPr="00040B2F">
        <w:rPr>
          <w:rFonts w:asciiTheme="minorEastAsia" w:eastAsiaTheme="minorEastAsia" w:hAnsiTheme="minorEastAsia" w:hint="eastAsia"/>
          <w:bCs/>
          <w:szCs w:val="21"/>
        </w:rPr>
        <w:t>地点：</w:t>
      </w:r>
      <w:r w:rsidR="00A774FB" w:rsidRPr="00040B2F">
        <w:rPr>
          <w:rFonts w:asciiTheme="minorEastAsia" w:eastAsiaTheme="minorEastAsia" w:hAnsiTheme="minorEastAsia" w:hint="eastAsia"/>
          <w:bCs/>
          <w:szCs w:val="21"/>
          <w:u w:val="single"/>
        </w:rPr>
        <w:t xml:space="preserve">                             </w:t>
      </w:r>
    </w:p>
    <w:p w:rsidR="00865CFE" w:rsidRPr="00040B2F" w:rsidRDefault="00170AED">
      <w:pPr>
        <w:spacing w:line="380" w:lineRule="exact"/>
        <w:rPr>
          <w:rFonts w:asciiTheme="minorEastAsia" w:eastAsiaTheme="minorEastAsia" w:hAnsiTheme="minorEastAsia"/>
          <w:bCs/>
          <w:szCs w:val="21"/>
        </w:rPr>
      </w:pPr>
      <w:r w:rsidRPr="00040B2F">
        <w:rPr>
          <w:rFonts w:asciiTheme="minorEastAsia" w:eastAsiaTheme="minorEastAsia" w:hAnsiTheme="minorEastAsia" w:hint="eastAsia"/>
          <w:bCs/>
          <w:szCs w:val="21"/>
        </w:rPr>
        <w:t xml:space="preserve">                </w:t>
      </w:r>
    </w:p>
    <w:p w:rsidR="00865CFE" w:rsidRPr="00040B2F" w:rsidRDefault="00865CFE">
      <w:pPr>
        <w:spacing w:line="380" w:lineRule="exact"/>
        <w:ind w:firstLineChars="200" w:firstLine="422"/>
        <w:rPr>
          <w:rFonts w:asciiTheme="minorEastAsia" w:eastAsiaTheme="minorEastAsia" w:hAnsiTheme="minorEastAsia"/>
          <w:b/>
          <w:szCs w:val="21"/>
        </w:rPr>
      </w:pP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受托方(公章)：</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hint="eastAsia"/>
          <w:szCs w:val="21"/>
          <w:u w:val="single"/>
        </w:rPr>
        <w:t xml:space="preserve">        </w:t>
      </w:r>
      <w:r w:rsidRPr="00040B2F">
        <w:rPr>
          <w:rFonts w:asciiTheme="minorEastAsia" w:eastAsiaTheme="minorEastAsia" w:hAnsiTheme="minorEastAsia"/>
          <w:szCs w:val="21"/>
          <w:u w:val="single"/>
        </w:rPr>
        <w:t></w:t>
      </w:r>
      <w:r w:rsidRPr="00040B2F">
        <w:rPr>
          <w:rFonts w:asciiTheme="minorEastAsia" w:eastAsiaTheme="minorEastAsia" w:hAnsiTheme="minorEastAsia"/>
          <w:szCs w:val="21"/>
        </w:rPr>
        <w:t></w:t>
      </w:r>
      <w:r w:rsidRPr="00040B2F">
        <w:rPr>
          <w:rFonts w:asciiTheme="minorEastAsia" w:eastAsiaTheme="minorEastAsia" w:hAnsiTheme="minorEastAsia" w:hint="eastAsia"/>
          <w:szCs w:val="21"/>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法定或委托代表人(签字)：</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经办人：</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电  话：</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传  真：</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开户银行：</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rPr>
      </w:pPr>
      <w:r w:rsidRPr="00040B2F">
        <w:rPr>
          <w:rFonts w:asciiTheme="minorEastAsia" w:eastAsiaTheme="minorEastAsia" w:hAnsiTheme="minorEastAsia" w:hint="eastAsia"/>
          <w:szCs w:val="21"/>
        </w:rPr>
        <w:t>账  号：</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单位地址：</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szCs w:val="21"/>
          <w:u w:val="single"/>
        </w:rPr>
      </w:pPr>
      <w:r w:rsidRPr="00040B2F">
        <w:rPr>
          <w:rFonts w:asciiTheme="minorEastAsia" w:eastAsiaTheme="minorEastAsia" w:hAnsiTheme="minorEastAsia" w:hint="eastAsia"/>
          <w:szCs w:val="21"/>
        </w:rPr>
        <w:t>邮政编码：</w:t>
      </w:r>
      <w:r w:rsidR="00A774FB" w:rsidRPr="00040B2F">
        <w:rPr>
          <w:rFonts w:asciiTheme="minorEastAsia" w:eastAsiaTheme="minorEastAsia" w:hAnsiTheme="minorEastAsia" w:hint="eastAsia"/>
          <w:szCs w:val="21"/>
          <w:u w:val="single"/>
        </w:rPr>
        <w:t xml:space="preserve">                                  </w:t>
      </w:r>
    </w:p>
    <w:p w:rsidR="00865CFE" w:rsidRPr="00040B2F" w:rsidRDefault="00170AED">
      <w:pPr>
        <w:spacing w:line="380" w:lineRule="exact"/>
        <w:ind w:firstLineChars="200" w:firstLine="420"/>
        <w:rPr>
          <w:rFonts w:asciiTheme="minorEastAsia" w:eastAsiaTheme="minorEastAsia" w:hAnsiTheme="minorEastAsia"/>
          <w:bCs/>
          <w:szCs w:val="21"/>
          <w:u w:val="single"/>
        </w:rPr>
      </w:pPr>
      <w:r w:rsidRPr="00040B2F">
        <w:rPr>
          <w:rFonts w:asciiTheme="minorEastAsia" w:eastAsiaTheme="minorEastAsia" w:hAnsiTheme="minorEastAsia" w:hint="eastAsia"/>
          <w:szCs w:val="21"/>
        </w:rPr>
        <w:t>签字</w:t>
      </w:r>
      <w:r w:rsidRPr="00040B2F">
        <w:rPr>
          <w:rFonts w:asciiTheme="minorEastAsia" w:eastAsiaTheme="minorEastAsia" w:hAnsiTheme="minorEastAsia" w:hint="eastAsia"/>
          <w:bCs/>
          <w:szCs w:val="21"/>
        </w:rPr>
        <w:t>地点：</w:t>
      </w:r>
      <w:r w:rsidR="00A774FB" w:rsidRPr="00040B2F">
        <w:rPr>
          <w:rFonts w:asciiTheme="minorEastAsia" w:eastAsiaTheme="minorEastAsia" w:hAnsiTheme="minorEastAsia" w:hint="eastAsia"/>
          <w:bCs/>
          <w:szCs w:val="21"/>
          <w:u w:val="single"/>
        </w:rPr>
        <w:t xml:space="preserve">                                   </w:t>
      </w:r>
    </w:p>
    <w:p w:rsidR="00865CFE" w:rsidRPr="00040B2F" w:rsidRDefault="00865CFE">
      <w:pPr>
        <w:spacing w:line="380" w:lineRule="exact"/>
        <w:jc w:val="center"/>
        <w:rPr>
          <w:rFonts w:asciiTheme="minorEastAsia" w:eastAsiaTheme="minorEastAsia" w:hAnsiTheme="minorEastAsia"/>
          <w:bCs/>
          <w:szCs w:val="21"/>
        </w:rPr>
      </w:pPr>
    </w:p>
    <w:p w:rsidR="00865CFE" w:rsidRPr="00040B2F" w:rsidRDefault="00865CFE">
      <w:pPr>
        <w:spacing w:line="380" w:lineRule="exact"/>
        <w:jc w:val="center"/>
        <w:rPr>
          <w:rFonts w:asciiTheme="minorEastAsia" w:eastAsiaTheme="minorEastAsia" w:hAnsiTheme="minorEastAsia"/>
          <w:bCs/>
          <w:szCs w:val="21"/>
        </w:rPr>
      </w:pPr>
    </w:p>
    <w:p w:rsidR="00865CFE" w:rsidRPr="00040B2F" w:rsidRDefault="00170AED">
      <w:pPr>
        <w:spacing w:line="380" w:lineRule="exact"/>
        <w:jc w:val="center"/>
        <w:rPr>
          <w:rFonts w:asciiTheme="minorEastAsia" w:eastAsiaTheme="minorEastAsia" w:hAnsiTheme="minorEastAsia"/>
          <w:szCs w:val="21"/>
        </w:rPr>
      </w:pPr>
      <w:r w:rsidRPr="00040B2F">
        <w:rPr>
          <w:rFonts w:asciiTheme="minorEastAsia" w:eastAsiaTheme="minorEastAsia" w:hAnsiTheme="minorEastAsia" w:hint="eastAsia"/>
          <w:bCs/>
          <w:szCs w:val="21"/>
        </w:rPr>
        <w:t>签字时间     年  月  日</w:t>
      </w:r>
    </w:p>
    <w:p w:rsidR="00865CFE" w:rsidRPr="00040B2F" w:rsidRDefault="00865CFE">
      <w:pPr>
        <w:spacing w:line="380" w:lineRule="exact"/>
        <w:ind w:leftChars="286" w:left="601"/>
        <w:rPr>
          <w:rFonts w:hAnsi="宋体"/>
          <w:sz w:val="24"/>
          <w:szCs w:val="24"/>
        </w:rPr>
      </w:pPr>
    </w:p>
    <w:p w:rsidR="00865CFE" w:rsidRPr="00040B2F" w:rsidRDefault="00865CFE">
      <w:pPr>
        <w:spacing w:line="380" w:lineRule="exact"/>
        <w:ind w:leftChars="286" w:left="601"/>
        <w:rPr>
          <w:rFonts w:hAnsi="宋体"/>
          <w:sz w:val="24"/>
          <w:szCs w:val="24"/>
        </w:rPr>
      </w:pPr>
    </w:p>
    <w:p w:rsidR="00B91281" w:rsidRPr="00040B2F" w:rsidRDefault="00B91281" w:rsidP="00500FD0">
      <w:pPr>
        <w:pStyle w:val="1"/>
        <w:jc w:val="center"/>
        <w:rPr>
          <w:rFonts w:ascii="宋体" w:hAnsi="宋体"/>
          <w:sz w:val="32"/>
        </w:rPr>
        <w:sectPr w:rsidR="00B91281" w:rsidRPr="00040B2F" w:rsidSect="006B3ACC">
          <w:headerReference w:type="default" r:id="rId13"/>
          <w:footerReference w:type="even" r:id="rId14"/>
          <w:footerReference w:type="default" r:id="rId15"/>
          <w:footerReference w:type="first" r:id="rId16"/>
          <w:type w:val="nextColumn"/>
          <w:pgSz w:w="11906" w:h="16838"/>
          <w:pgMar w:top="1276" w:right="1416" w:bottom="1276" w:left="1418" w:header="851" w:footer="992" w:gutter="0"/>
          <w:cols w:space="720"/>
          <w:titlePg/>
          <w:docGrid w:linePitch="312"/>
        </w:sectPr>
      </w:pPr>
    </w:p>
    <w:p w:rsidR="002F076A" w:rsidRPr="00040B2F" w:rsidRDefault="000C7FF4" w:rsidP="00175BC0">
      <w:pPr>
        <w:pStyle w:val="1"/>
        <w:jc w:val="center"/>
        <w:rPr>
          <w:rFonts w:hAnsi="宋体"/>
          <w:b w:val="0"/>
          <w:sz w:val="32"/>
        </w:rPr>
      </w:pPr>
      <w:r w:rsidRPr="00040B2F">
        <w:rPr>
          <w:rFonts w:ascii="宋体" w:hAnsi="宋体" w:hint="eastAsia"/>
          <w:sz w:val="32"/>
        </w:rPr>
        <w:t>第六章　投标文件格式</w:t>
      </w:r>
      <w:bookmarkStart w:id="69" w:name="_Toc254970556"/>
      <w:bookmarkStart w:id="70" w:name="_Toc254970697"/>
    </w:p>
    <w:p w:rsidR="00E627A0" w:rsidRPr="00040B2F" w:rsidRDefault="000C7FF4" w:rsidP="00F71BAD">
      <w:pPr>
        <w:snapToGrid w:val="0"/>
        <w:spacing w:beforeLines="50" w:after="50" w:line="440" w:lineRule="exact"/>
        <w:ind w:firstLineChars="200" w:firstLine="643"/>
        <w:jc w:val="left"/>
        <w:outlineLvl w:val="1"/>
        <w:rPr>
          <w:rFonts w:ascii="宋体" w:hAnsi="宋体"/>
          <w:b/>
          <w:sz w:val="32"/>
          <w:szCs w:val="32"/>
        </w:rPr>
      </w:pPr>
      <w:r w:rsidRPr="00040B2F">
        <w:rPr>
          <w:rFonts w:ascii="宋体" w:hAnsi="宋体" w:hint="eastAsia"/>
          <w:b/>
          <w:sz w:val="32"/>
          <w:szCs w:val="32"/>
        </w:rPr>
        <w:t>一、投标文件外包装封面格式</w:t>
      </w:r>
      <w:bookmarkEnd w:id="69"/>
      <w:bookmarkEnd w:id="70"/>
      <w:r w:rsidRPr="00040B2F">
        <w:rPr>
          <w:rFonts w:ascii="宋体" w:hAnsi="宋体" w:hint="eastAsia"/>
          <w:b/>
          <w:sz w:val="32"/>
          <w:szCs w:val="32"/>
        </w:rPr>
        <w:t>：</w:t>
      </w:r>
    </w:p>
    <w:p w:rsidR="00486DC4" w:rsidRPr="00040B2F" w:rsidRDefault="00486DC4" w:rsidP="00F71BAD">
      <w:pPr>
        <w:snapToGrid w:val="0"/>
        <w:spacing w:beforeLines="50" w:after="50" w:line="440" w:lineRule="exact"/>
        <w:rPr>
          <w:rFonts w:ascii="宋体" w:hAnsi="宋体"/>
        </w:rPr>
      </w:pPr>
    </w:p>
    <w:p w:rsidR="00486DC4" w:rsidRPr="00040B2F" w:rsidRDefault="000C7FF4" w:rsidP="00F71BAD">
      <w:pPr>
        <w:snapToGrid w:val="0"/>
        <w:spacing w:beforeLines="50" w:after="50" w:line="440" w:lineRule="exact"/>
        <w:rPr>
          <w:rFonts w:ascii="宋体" w:hAnsi="宋体"/>
          <w:sz w:val="32"/>
          <w:szCs w:val="32"/>
        </w:rPr>
      </w:pPr>
      <w:r w:rsidRPr="00040B2F">
        <w:rPr>
          <w:rFonts w:ascii="宋体" w:hAnsi="宋体" w:hint="eastAsia"/>
        </w:rPr>
        <w:t xml:space="preserve">                                            </w:t>
      </w:r>
      <w:r w:rsidR="00893833" w:rsidRPr="00040B2F">
        <w:rPr>
          <w:rFonts w:ascii="宋体" w:hAnsi="宋体" w:hint="eastAsia"/>
        </w:rPr>
        <w:t xml:space="preserve">                        </w:t>
      </w:r>
      <w:r w:rsidRPr="00040B2F">
        <w:rPr>
          <w:rFonts w:ascii="宋体" w:hAnsi="宋体" w:hint="eastAsia"/>
          <w:sz w:val="32"/>
          <w:szCs w:val="32"/>
        </w:rPr>
        <w:t>正本/或副本</w:t>
      </w:r>
    </w:p>
    <w:p w:rsidR="00486DC4" w:rsidRPr="00040B2F" w:rsidRDefault="00486DC4" w:rsidP="00F71BAD">
      <w:pPr>
        <w:snapToGrid w:val="0"/>
        <w:spacing w:beforeLines="50" w:after="50" w:line="440" w:lineRule="exact"/>
        <w:jc w:val="center"/>
        <w:rPr>
          <w:rFonts w:ascii="宋体" w:hAnsi="宋体"/>
        </w:rPr>
      </w:pPr>
    </w:p>
    <w:p w:rsidR="000C7FF4" w:rsidRPr="00040B2F" w:rsidRDefault="000C7FF4" w:rsidP="00175BC0">
      <w:pPr>
        <w:pStyle w:val="a8"/>
        <w:snapToGrid w:val="0"/>
        <w:spacing w:before="120" w:after="120"/>
        <w:jc w:val="center"/>
        <w:rPr>
          <w:rFonts w:hAnsi="宋体"/>
          <w:b/>
          <w:sz w:val="52"/>
          <w:szCs w:val="52"/>
        </w:rPr>
      </w:pPr>
      <w:r w:rsidRPr="00040B2F">
        <w:rPr>
          <w:rFonts w:hAnsi="宋体" w:hint="eastAsia"/>
          <w:b/>
          <w:sz w:val="52"/>
          <w:szCs w:val="52"/>
        </w:rPr>
        <w:t>投 标 文 件</w:t>
      </w:r>
    </w:p>
    <w:p w:rsidR="00E627A0" w:rsidRPr="00040B2F" w:rsidRDefault="00E627A0" w:rsidP="00F71BAD">
      <w:pPr>
        <w:snapToGrid w:val="0"/>
        <w:spacing w:beforeLines="50" w:after="50" w:line="440" w:lineRule="exact"/>
        <w:rPr>
          <w:rFonts w:ascii="宋体" w:hAnsi="宋体"/>
        </w:rPr>
      </w:pPr>
    </w:p>
    <w:p w:rsidR="00486DC4"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 xml:space="preserve">项目名称： </w:t>
      </w:r>
    </w:p>
    <w:p w:rsidR="00486DC4"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项目编号：</w:t>
      </w:r>
      <w:r w:rsidR="007D4CC1" w:rsidRPr="00040B2F">
        <w:rPr>
          <w:rFonts w:ascii="宋体" w:hAnsi="宋体" w:hint="eastAsia"/>
          <w:sz w:val="32"/>
          <w:szCs w:val="32"/>
        </w:rPr>
        <w:t xml:space="preserve"> </w:t>
      </w:r>
    </w:p>
    <w:p w:rsidR="000C7FF4" w:rsidRPr="00040B2F" w:rsidRDefault="000C7FF4"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投标文件名称：资信/商务文件、报价文件</w:t>
      </w:r>
    </w:p>
    <w:p w:rsidR="00BE0081" w:rsidRPr="00040B2F" w:rsidRDefault="00BE0081"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所投</w:t>
      </w:r>
      <w:r w:rsidR="00C76DAB" w:rsidRPr="00040B2F">
        <w:rPr>
          <w:rFonts w:ascii="宋体" w:hAnsi="宋体" w:hint="eastAsia"/>
          <w:sz w:val="32"/>
          <w:szCs w:val="32"/>
        </w:rPr>
        <w:t>标段</w:t>
      </w:r>
      <w:r w:rsidR="00DA6112" w:rsidRPr="00040B2F">
        <w:rPr>
          <w:rFonts w:ascii="宋体" w:hAnsi="宋体" w:hint="eastAsia"/>
          <w:sz w:val="32"/>
          <w:szCs w:val="32"/>
        </w:rPr>
        <w:t>号</w:t>
      </w:r>
      <w:r w:rsidRPr="00040B2F">
        <w:rPr>
          <w:rFonts w:ascii="宋体" w:hAnsi="宋体" w:hint="eastAsia"/>
          <w:sz w:val="32"/>
          <w:szCs w:val="32"/>
        </w:rPr>
        <w:t>：</w:t>
      </w:r>
    </w:p>
    <w:p w:rsidR="000C7FF4" w:rsidRPr="00040B2F" w:rsidRDefault="000C7FF4"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投标人名称：</w:t>
      </w:r>
    </w:p>
    <w:p w:rsidR="000C7FF4" w:rsidRPr="00040B2F" w:rsidRDefault="000C7FF4"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投标人地址：</w:t>
      </w:r>
    </w:p>
    <w:p w:rsidR="002B6054" w:rsidRPr="00040B2F" w:rsidRDefault="00C0529D"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开标前</w:t>
      </w:r>
      <w:r w:rsidR="000C7FF4" w:rsidRPr="00040B2F">
        <w:rPr>
          <w:rFonts w:ascii="宋体" w:hAnsi="宋体" w:hint="eastAsia"/>
          <w:sz w:val="32"/>
          <w:szCs w:val="32"/>
        </w:rPr>
        <w:t>不得启封</w:t>
      </w:r>
      <w:bookmarkStart w:id="71" w:name="_Toc254970557"/>
      <w:bookmarkStart w:id="72" w:name="_Toc254970698"/>
    </w:p>
    <w:p w:rsidR="00E627A0" w:rsidRPr="00040B2F" w:rsidRDefault="000C7FF4" w:rsidP="00F71BAD">
      <w:pPr>
        <w:snapToGrid w:val="0"/>
        <w:spacing w:beforeLines="50" w:after="50" w:line="440" w:lineRule="exact"/>
        <w:ind w:firstLineChars="200" w:firstLine="643"/>
        <w:rPr>
          <w:rFonts w:ascii="宋体" w:hAnsi="宋体"/>
          <w:sz w:val="32"/>
          <w:szCs w:val="32"/>
        </w:rPr>
      </w:pPr>
      <w:r w:rsidRPr="00040B2F">
        <w:rPr>
          <w:rFonts w:ascii="宋体" w:hAnsi="宋体" w:hint="eastAsia"/>
          <w:b/>
          <w:sz w:val="32"/>
          <w:szCs w:val="32"/>
        </w:rPr>
        <w:t>二、资信/商务文件格式</w:t>
      </w:r>
      <w:bookmarkEnd w:id="71"/>
      <w:bookmarkEnd w:id="72"/>
      <w:r w:rsidRPr="00040B2F">
        <w:rPr>
          <w:rFonts w:ascii="宋体" w:hAnsi="宋体" w:hint="eastAsia"/>
          <w:b/>
          <w:sz w:val="32"/>
          <w:szCs w:val="32"/>
        </w:rPr>
        <w:t>：</w:t>
      </w:r>
    </w:p>
    <w:p w:rsidR="00486DC4" w:rsidRPr="00040B2F" w:rsidRDefault="00486DC4" w:rsidP="00F71BAD">
      <w:pPr>
        <w:snapToGrid w:val="0"/>
        <w:spacing w:beforeLines="50" w:after="50" w:line="440" w:lineRule="exact"/>
        <w:rPr>
          <w:rFonts w:ascii="宋体" w:hAnsi="宋体"/>
        </w:rPr>
      </w:pPr>
    </w:p>
    <w:p w:rsidR="00486DC4" w:rsidRPr="00040B2F" w:rsidRDefault="00486DC4" w:rsidP="00F71BAD">
      <w:pPr>
        <w:snapToGrid w:val="0"/>
        <w:spacing w:beforeLines="50" w:after="50" w:line="440" w:lineRule="exact"/>
        <w:rPr>
          <w:rFonts w:ascii="宋体" w:hAnsi="宋体"/>
          <w:b/>
          <w:sz w:val="32"/>
        </w:rPr>
      </w:pPr>
    </w:p>
    <w:p w:rsidR="00486DC4" w:rsidRPr="00040B2F" w:rsidRDefault="00486DC4" w:rsidP="00F71BAD">
      <w:pPr>
        <w:snapToGrid w:val="0"/>
        <w:spacing w:beforeLines="50" w:after="50" w:line="440" w:lineRule="exact"/>
        <w:jc w:val="center"/>
        <w:rPr>
          <w:rFonts w:ascii="宋体" w:hAnsi="宋体"/>
          <w:b/>
          <w:sz w:val="32"/>
        </w:rPr>
      </w:pPr>
    </w:p>
    <w:p w:rsidR="00486DC4" w:rsidRPr="00040B2F" w:rsidRDefault="000C7FF4" w:rsidP="00F71BAD">
      <w:pPr>
        <w:snapToGrid w:val="0"/>
        <w:spacing w:beforeLines="50" w:after="50" w:line="440" w:lineRule="exact"/>
        <w:jc w:val="center"/>
        <w:rPr>
          <w:rFonts w:ascii="宋体" w:hAnsi="宋体"/>
          <w:b/>
          <w:sz w:val="52"/>
          <w:szCs w:val="52"/>
        </w:rPr>
      </w:pPr>
      <w:r w:rsidRPr="00040B2F">
        <w:rPr>
          <w:rFonts w:ascii="宋体" w:hAnsi="宋体" w:hint="eastAsia"/>
          <w:b/>
          <w:sz w:val="52"/>
          <w:szCs w:val="52"/>
        </w:rPr>
        <w:t>资信/商务文件</w:t>
      </w:r>
    </w:p>
    <w:p w:rsidR="00486DC4" w:rsidRPr="00040B2F" w:rsidRDefault="00486DC4" w:rsidP="00F71BAD">
      <w:pPr>
        <w:snapToGrid w:val="0"/>
        <w:spacing w:beforeLines="50" w:after="50" w:line="440" w:lineRule="exact"/>
        <w:rPr>
          <w:rFonts w:ascii="宋体" w:hAnsi="宋体"/>
        </w:rPr>
      </w:pPr>
    </w:p>
    <w:p w:rsidR="00486DC4" w:rsidRPr="00040B2F" w:rsidRDefault="00486DC4" w:rsidP="00F71BAD">
      <w:pPr>
        <w:snapToGrid w:val="0"/>
        <w:spacing w:beforeLines="50" w:after="50" w:line="440" w:lineRule="exact"/>
        <w:rPr>
          <w:rFonts w:ascii="宋体" w:hAnsi="宋体"/>
        </w:rPr>
      </w:pPr>
    </w:p>
    <w:p w:rsidR="00486DC4" w:rsidRPr="00040B2F" w:rsidRDefault="00486DC4" w:rsidP="00F71BAD">
      <w:pPr>
        <w:snapToGrid w:val="0"/>
        <w:spacing w:beforeLines="50" w:after="50" w:line="720" w:lineRule="auto"/>
        <w:rPr>
          <w:rFonts w:ascii="宋体" w:hAnsi="宋体"/>
          <w:sz w:val="32"/>
          <w:szCs w:val="32"/>
        </w:rPr>
      </w:pPr>
    </w:p>
    <w:p w:rsidR="00486DC4"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 xml:space="preserve">项目名称： </w:t>
      </w:r>
    </w:p>
    <w:p w:rsidR="00486DC4"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项目编号：</w:t>
      </w:r>
    </w:p>
    <w:p w:rsidR="00BE0081" w:rsidRPr="00040B2F" w:rsidRDefault="00BE0081" w:rsidP="00893833">
      <w:pPr>
        <w:pStyle w:val="a0"/>
        <w:snapToGrid w:val="0"/>
        <w:spacing w:before="50" w:after="50" w:line="720" w:lineRule="auto"/>
        <w:ind w:firstLineChars="300" w:firstLine="960"/>
        <w:rPr>
          <w:rFonts w:ascii="宋体" w:hAnsi="宋体"/>
          <w:sz w:val="32"/>
          <w:szCs w:val="32"/>
        </w:rPr>
      </w:pPr>
      <w:r w:rsidRPr="00040B2F">
        <w:rPr>
          <w:rFonts w:ascii="宋体" w:hAnsi="宋体" w:hint="eastAsia"/>
          <w:sz w:val="32"/>
          <w:szCs w:val="32"/>
        </w:rPr>
        <w:t>所投标</w:t>
      </w:r>
      <w:r w:rsidR="007101F6" w:rsidRPr="00040B2F">
        <w:rPr>
          <w:rFonts w:ascii="宋体" w:hAnsi="宋体" w:hint="eastAsia"/>
          <w:sz w:val="32"/>
          <w:szCs w:val="32"/>
        </w:rPr>
        <w:t>段</w:t>
      </w:r>
      <w:r w:rsidR="00DA6112" w:rsidRPr="00040B2F">
        <w:rPr>
          <w:rFonts w:ascii="宋体" w:hAnsi="宋体" w:hint="eastAsia"/>
          <w:sz w:val="32"/>
          <w:szCs w:val="32"/>
        </w:rPr>
        <w:t>号</w:t>
      </w:r>
      <w:r w:rsidRPr="00040B2F">
        <w:rPr>
          <w:rFonts w:ascii="宋体" w:hAnsi="宋体" w:hint="eastAsia"/>
          <w:sz w:val="32"/>
          <w:szCs w:val="32"/>
        </w:rPr>
        <w:t>：</w:t>
      </w:r>
    </w:p>
    <w:p w:rsidR="00E627A0"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投标人名称：</w:t>
      </w:r>
    </w:p>
    <w:p w:rsidR="00486DC4" w:rsidRPr="00040B2F" w:rsidRDefault="000C7FF4" w:rsidP="00F71BAD">
      <w:pPr>
        <w:snapToGrid w:val="0"/>
        <w:spacing w:beforeLines="50" w:after="50" w:line="720" w:lineRule="auto"/>
        <w:ind w:firstLineChars="300" w:firstLine="960"/>
        <w:rPr>
          <w:rFonts w:ascii="宋体" w:hAnsi="宋体"/>
          <w:sz w:val="32"/>
          <w:szCs w:val="32"/>
        </w:rPr>
      </w:pPr>
      <w:r w:rsidRPr="00040B2F">
        <w:rPr>
          <w:rFonts w:ascii="宋体" w:hAnsi="宋体" w:hint="eastAsia"/>
          <w:sz w:val="32"/>
          <w:szCs w:val="32"/>
        </w:rPr>
        <w:t>投标人地址：</w:t>
      </w:r>
    </w:p>
    <w:p w:rsidR="000C7FF4" w:rsidRPr="00040B2F" w:rsidRDefault="000C7FF4">
      <w:pPr>
        <w:pStyle w:val="a0"/>
        <w:snapToGrid w:val="0"/>
        <w:spacing w:before="50" w:after="50" w:line="960" w:lineRule="auto"/>
        <w:ind w:firstLineChars="416" w:firstLine="874"/>
        <w:rPr>
          <w:rFonts w:ascii="宋体" w:hAnsi="宋体"/>
        </w:rPr>
      </w:pPr>
    </w:p>
    <w:p w:rsidR="00E627A0" w:rsidRPr="00040B2F" w:rsidRDefault="000C7FF4" w:rsidP="00F71BAD">
      <w:pPr>
        <w:snapToGrid w:val="0"/>
        <w:spacing w:beforeLines="50" w:after="50" w:line="960" w:lineRule="auto"/>
        <w:ind w:firstLine="645"/>
        <w:jc w:val="center"/>
        <w:rPr>
          <w:rFonts w:ascii="宋体" w:hAnsi="宋体"/>
        </w:rPr>
      </w:pPr>
      <w:r w:rsidRPr="00040B2F">
        <w:rPr>
          <w:rFonts w:ascii="宋体" w:hAnsi="宋体" w:hint="eastAsia"/>
        </w:rPr>
        <w:t xml:space="preserve">                               </w:t>
      </w:r>
    </w:p>
    <w:p w:rsidR="000C7FF4" w:rsidRPr="00040B2F" w:rsidRDefault="000C7FF4" w:rsidP="00261028">
      <w:pPr>
        <w:snapToGrid w:val="0"/>
        <w:spacing w:before="50" w:after="50" w:line="440" w:lineRule="exact"/>
        <w:ind w:firstLineChars="200" w:firstLine="422"/>
        <w:rPr>
          <w:rFonts w:ascii="宋体" w:hAnsi="宋体"/>
          <w:b/>
        </w:rPr>
      </w:pPr>
      <w:r w:rsidRPr="00040B2F">
        <w:rPr>
          <w:rFonts w:ascii="宋体" w:hAnsi="宋体" w:hint="eastAsia"/>
          <w:b/>
        </w:rPr>
        <w:t>资信及商务文件目录：</w:t>
      </w:r>
    </w:p>
    <w:p w:rsidR="007D4CC1" w:rsidRPr="00040B2F" w:rsidRDefault="007D4CC1" w:rsidP="007D4CC1">
      <w:pPr>
        <w:snapToGrid w:val="0"/>
        <w:spacing w:line="380" w:lineRule="exact"/>
        <w:ind w:firstLineChars="196" w:firstLine="412"/>
        <w:jc w:val="left"/>
        <w:rPr>
          <w:rFonts w:ascii="宋体" w:hAnsi="宋体"/>
        </w:rPr>
      </w:pPr>
      <w:r w:rsidRPr="00040B2F">
        <w:rPr>
          <w:rFonts w:ascii="宋体" w:hAnsi="宋体" w:hint="eastAsia"/>
        </w:rPr>
        <w:t>（1）提交投标保证金凭证</w:t>
      </w:r>
      <w:r w:rsidR="002B6054" w:rsidRPr="00040B2F">
        <w:rPr>
          <w:rFonts w:ascii="宋体" w:hAnsi="宋体" w:hint="eastAsia"/>
        </w:rPr>
        <w:t>复印件</w:t>
      </w:r>
      <w:r w:rsidRPr="00040B2F">
        <w:rPr>
          <w:rFonts w:ascii="宋体" w:hAnsi="宋体" w:hint="eastAsia"/>
        </w:rPr>
        <w:t>；</w:t>
      </w:r>
    </w:p>
    <w:p w:rsidR="007D4CC1" w:rsidRPr="00040B2F" w:rsidRDefault="007D4CC1" w:rsidP="007D4CC1">
      <w:pPr>
        <w:snapToGrid w:val="0"/>
        <w:spacing w:line="380" w:lineRule="exact"/>
        <w:ind w:firstLineChars="196" w:firstLine="412"/>
        <w:jc w:val="left"/>
        <w:rPr>
          <w:rFonts w:ascii="宋体" w:hAnsi="宋体"/>
        </w:rPr>
      </w:pPr>
      <w:r w:rsidRPr="00040B2F">
        <w:rPr>
          <w:rFonts w:ascii="宋体" w:hAnsi="宋体" w:hint="eastAsia"/>
        </w:rPr>
        <w:t>（2）法定代表人</w:t>
      </w:r>
      <w:r w:rsidR="007101F6" w:rsidRPr="00040B2F">
        <w:rPr>
          <w:rFonts w:ascii="宋体" w:hAnsi="宋体" w:hint="eastAsia"/>
        </w:rPr>
        <w:t>（负责人）</w:t>
      </w:r>
      <w:r w:rsidRPr="00040B2F">
        <w:rPr>
          <w:rFonts w:ascii="宋体" w:hAnsi="宋体" w:hint="eastAsia"/>
        </w:rPr>
        <w:t>正反两面身份证复印件；</w:t>
      </w:r>
    </w:p>
    <w:p w:rsidR="007D4CC1" w:rsidRPr="00040B2F" w:rsidRDefault="007D4CC1" w:rsidP="007D4CC1">
      <w:pPr>
        <w:snapToGrid w:val="0"/>
        <w:spacing w:line="360" w:lineRule="exact"/>
        <w:ind w:firstLineChars="196" w:firstLine="412"/>
        <w:jc w:val="left"/>
        <w:rPr>
          <w:rFonts w:hAnsi="宋体"/>
          <w:szCs w:val="21"/>
        </w:rPr>
      </w:pPr>
      <w:r w:rsidRPr="00040B2F">
        <w:rPr>
          <w:rFonts w:ascii="宋体" w:hAnsi="宋体" w:hint="eastAsia"/>
        </w:rPr>
        <w:t>（3）法定代表人</w:t>
      </w:r>
      <w:r w:rsidR="007101F6" w:rsidRPr="00040B2F">
        <w:rPr>
          <w:rFonts w:ascii="宋体" w:hAnsi="宋体" w:hint="eastAsia"/>
        </w:rPr>
        <w:t>（负责人）</w:t>
      </w:r>
      <w:r w:rsidRPr="00040B2F">
        <w:rPr>
          <w:rFonts w:ascii="宋体" w:hAnsi="宋体" w:hint="eastAsia"/>
        </w:rPr>
        <w:t>授权委托书及授权委托代理人正反两面身份证复印件（委托代理时必须提供，格式见第六章)；</w:t>
      </w:r>
      <w:r w:rsidRPr="00040B2F">
        <w:rPr>
          <w:rFonts w:hAnsi="宋体" w:hint="eastAsia"/>
          <w:szCs w:val="21"/>
        </w:rPr>
        <w:t xml:space="preserve"> </w:t>
      </w:r>
    </w:p>
    <w:p w:rsidR="007D4CC1" w:rsidRPr="00040B2F" w:rsidRDefault="007D4CC1" w:rsidP="007D4CC1">
      <w:pPr>
        <w:snapToGrid w:val="0"/>
        <w:spacing w:line="380" w:lineRule="exact"/>
        <w:ind w:firstLineChars="200" w:firstLine="420"/>
        <w:jc w:val="left"/>
        <w:rPr>
          <w:rFonts w:ascii="宋体" w:hAnsi="宋体"/>
        </w:rPr>
      </w:pPr>
      <w:r w:rsidRPr="00040B2F">
        <w:rPr>
          <w:rFonts w:ascii="宋体" w:hAnsi="宋体" w:hint="eastAsia"/>
        </w:rPr>
        <w:t>（4）</w:t>
      </w:r>
      <w:r w:rsidR="007101F6" w:rsidRPr="00040B2F">
        <w:rPr>
          <w:rFonts w:ascii="宋体" w:hAnsi="宋体" w:hint="eastAsia"/>
        </w:rPr>
        <w:t>投标人的有效营业执照副本或者事业单位法人证副本、税务登记证或组织机构代码证复印件或三证合一副本复印件</w:t>
      </w:r>
      <w:r w:rsidRPr="00040B2F">
        <w:rPr>
          <w:rFonts w:ascii="宋体" w:hAnsi="宋体" w:hint="eastAsia"/>
        </w:rPr>
        <w:t>（包含本次采购服务项目的经营范围）；</w:t>
      </w:r>
    </w:p>
    <w:p w:rsidR="007D4CC1" w:rsidRPr="00040B2F" w:rsidRDefault="007D4CC1" w:rsidP="007D4CC1">
      <w:pPr>
        <w:snapToGrid w:val="0"/>
        <w:spacing w:line="380" w:lineRule="exact"/>
        <w:ind w:firstLineChars="200" w:firstLine="420"/>
        <w:jc w:val="left"/>
        <w:rPr>
          <w:rFonts w:ascii="宋体" w:hAnsi="宋体"/>
        </w:rPr>
      </w:pPr>
      <w:r w:rsidRPr="00040B2F">
        <w:rPr>
          <w:rFonts w:ascii="宋体" w:hAnsi="宋体" w:hint="eastAsia"/>
        </w:rPr>
        <w:t>（5）</w:t>
      </w:r>
      <w:r w:rsidR="00F05191" w:rsidRPr="00040B2F">
        <w:rPr>
          <w:rFonts w:ascii="宋体" w:hAnsi="宋体" w:hint="eastAsia"/>
        </w:rPr>
        <w:t>各标段</w:t>
      </w:r>
      <w:r w:rsidRPr="00040B2F">
        <w:rPr>
          <w:rFonts w:ascii="宋体" w:hAnsi="宋体" w:hint="eastAsia"/>
        </w:rPr>
        <w:t>投标人相应有效的</w:t>
      </w:r>
      <w:r w:rsidR="00BE0081" w:rsidRPr="00040B2F">
        <w:rPr>
          <w:rFonts w:ascii="宋体" w:hAnsi="宋体" w:hint="eastAsia"/>
        </w:rPr>
        <w:t>资质</w:t>
      </w:r>
      <w:r w:rsidRPr="00040B2F">
        <w:rPr>
          <w:rFonts w:ascii="宋体" w:hAnsi="宋体" w:hint="eastAsia"/>
        </w:rPr>
        <w:t>证书复印件；</w:t>
      </w:r>
    </w:p>
    <w:p w:rsidR="007D4CC1" w:rsidRPr="00040B2F" w:rsidRDefault="007D4CC1" w:rsidP="007D4CC1">
      <w:pPr>
        <w:snapToGrid w:val="0"/>
        <w:spacing w:line="380" w:lineRule="exact"/>
        <w:ind w:firstLineChars="200" w:firstLine="420"/>
        <w:jc w:val="left"/>
        <w:rPr>
          <w:rFonts w:ascii="宋体" w:hAnsi="宋体"/>
        </w:rPr>
      </w:pPr>
      <w:r w:rsidRPr="00040B2F">
        <w:rPr>
          <w:rFonts w:ascii="宋体" w:hAnsi="宋体" w:hint="eastAsia"/>
        </w:rPr>
        <w:t>（</w:t>
      </w:r>
      <w:r w:rsidR="007B0BEE" w:rsidRPr="00040B2F">
        <w:rPr>
          <w:rFonts w:ascii="宋体" w:hAnsi="宋体" w:hint="eastAsia"/>
        </w:rPr>
        <w:t>6</w:t>
      </w:r>
      <w:r w:rsidRPr="00040B2F">
        <w:rPr>
          <w:rFonts w:ascii="宋体" w:hAnsi="宋体" w:hint="eastAsia"/>
        </w:rPr>
        <w:t>）具备履行合同所必需的设备和专业技术能力的证明材料（格式自拟）；</w:t>
      </w:r>
    </w:p>
    <w:p w:rsidR="007D4CC1" w:rsidRPr="00040B2F" w:rsidRDefault="007D4CC1" w:rsidP="007D4CC1">
      <w:pPr>
        <w:snapToGrid w:val="0"/>
        <w:spacing w:line="380" w:lineRule="exact"/>
        <w:ind w:firstLineChars="200" w:firstLine="420"/>
        <w:jc w:val="left"/>
        <w:rPr>
          <w:rFonts w:ascii="宋体" w:hAnsi="宋体"/>
        </w:rPr>
      </w:pPr>
      <w:r w:rsidRPr="00040B2F">
        <w:rPr>
          <w:rFonts w:ascii="宋体" w:hAnsi="宋体" w:hint="eastAsia"/>
        </w:rPr>
        <w:t>（</w:t>
      </w:r>
      <w:r w:rsidR="007B0BEE" w:rsidRPr="00040B2F">
        <w:rPr>
          <w:rFonts w:ascii="宋体" w:hAnsi="宋体" w:hint="eastAsia"/>
        </w:rPr>
        <w:t>7</w:t>
      </w:r>
      <w:r w:rsidRPr="00040B2F">
        <w:rPr>
          <w:rFonts w:ascii="宋体" w:hAnsi="宋体" w:hint="eastAsia"/>
        </w:rPr>
        <w:t>）</w:t>
      </w:r>
      <w:r w:rsidRPr="00040B2F">
        <w:rPr>
          <w:rFonts w:ascii="宋体" w:hAnsi="宋体"/>
          <w:kern w:val="0"/>
        </w:rPr>
        <w:t>参加政府采购活动前</w:t>
      </w:r>
      <w:r w:rsidRPr="00040B2F">
        <w:rPr>
          <w:rFonts w:ascii="宋体" w:hAnsi="宋体" w:hint="eastAsia"/>
          <w:kern w:val="0"/>
        </w:rPr>
        <w:t>三</w:t>
      </w:r>
      <w:r w:rsidRPr="00040B2F">
        <w:rPr>
          <w:rFonts w:ascii="宋体" w:hAnsi="宋体"/>
          <w:kern w:val="0"/>
        </w:rPr>
        <w:t>年内在经营活动中没有重大违法记录的书面声明</w:t>
      </w:r>
      <w:r w:rsidRPr="00040B2F">
        <w:rPr>
          <w:rFonts w:ascii="宋体" w:hAnsi="宋体" w:hint="eastAsia"/>
        </w:rPr>
        <w:t xml:space="preserve"> （格式见第六章）</w:t>
      </w:r>
      <w:r w:rsidRPr="00040B2F">
        <w:rPr>
          <w:rFonts w:ascii="宋体" w:hAnsi="宋体" w:hint="eastAsia"/>
          <w:kern w:val="0"/>
        </w:rPr>
        <w:t>；</w:t>
      </w:r>
    </w:p>
    <w:p w:rsidR="007D4CC1" w:rsidRPr="00040B2F" w:rsidRDefault="007D4CC1" w:rsidP="007D4CC1">
      <w:pPr>
        <w:snapToGrid w:val="0"/>
        <w:spacing w:line="380" w:lineRule="exact"/>
        <w:ind w:leftChars="196" w:left="937" w:hangingChars="250" w:hanging="525"/>
        <w:jc w:val="left"/>
        <w:rPr>
          <w:rFonts w:ascii="宋体" w:hAnsi="宋体"/>
          <w:kern w:val="0"/>
        </w:rPr>
      </w:pPr>
      <w:r w:rsidRPr="00040B2F">
        <w:rPr>
          <w:rFonts w:ascii="宋体" w:hAnsi="宋体" w:hint="eastAsia"/>
          <w:kern w:val="0"/>
        </w:rPr>
        <w:t>（</w:t>
      </w:r>
      <w:r w:rsidR="007B0BEE" w:rsidRPr="00040B2F">
        <w:rPr>
          <w:rFonts w:ascii="宋体" w:hAnsi="宋体" w:hint="eastAsia"/>
          <w:kern w:val="0"/>
        </w:rPr>
        <w:t>8</w:t>
      </w:r>
      <w:r w:rsidRPr="00040B2F">
        <w:rPr>
          <w:rFonts w:ascii="宋体" w:hAnsi="宋体" w:hint="eastAsia"/>
          <w:kern w:val="0"/>
        </w:rPr>
        <w:t>）投标人的财务状况报告（格式自拟，</w:t>
      </w:r>
      <w:r w:rsidRPr="00040B2F">
        <w:rPr>
          <w:rFonts w:ascii="宋体" w:hAnsi="宋体" w:hint="eastAsia"/>
          <w:szCs w:val="21"/>
        </w:rPr>
        <w:t>若为新成立的企业，请根据实际情况提供</w:t>
      </w:r>
      <w:r w:rsidRPr="00040B2F">
        <w:rPr>
          <w:rFonts w:ascii="宋体" w:hAnsi="宋体" w:hint="eastAsia"/>
          <w:kern w:val="0"/>
        </w:rPr>
        <w:t>）；</w:t>
      </w:r>
    </w:p>
    <w:p w:rsidR="007D4CC1" w:rsidRPr="00040B2F" w:rsidRDefault="007D4CC1" w:rsidP="002B6054">
      <w:pPr>
        <w:snapToGrid w:val="0"/>
        <w:spacing w:line="360" w:lineRule="exact"/>
        <w:ind w:firstLineChars="196" w:firstLine="412"/>
        <w:jc w:val="left"/>
        <w:rPr>
          <w:rFonts w:ascii="宋体" w:hAnsi="宋体"/>
          <w:szCs w:val="21"/>
        </w:rPr>
      </w:pPr>
      <w:r w:rsidRPr="00040B2F">
        <w:rPr>
          <w:rFonts w:ascii="宋体" w:hAnsi="宋体" w:hint="eastAsia"/>
          <w:szCs w:val="21"/>
        </w:rPr>
        <w:t>（</w:t>
      </w:r>
      <w:r w:rsidR="007B0BEE" w:rsidRPr="00040B2F">
        <w:rPr>
          <w:rFonts w:ascii="宋体" w:hAnsi="宋体" w:hint="eastAsia"/>
          <w:szCs w:val="21"/>
        </w:rPr>
        <w:t>9</w:t>
      </w:r>
      <w:r w:rsidRPr="00040B2F">
        <w:rPr>
          <w:rFonts w:ascii="宋体" w:hAnsi="宋体" w:hint="eastAsia"/>
          <w:szCs w:val="21"/>
        </w:rPr>
        <w:t>）投标人</w:t>
      </w:r>
      <w:r w:rsidR="005264C0" w:rsidRPr="00040B2F">
        <w:rPr>
          <w:rFonts w:ascii="宋体" w:hAnsi="宋体" w:hint="eastAsia"/>
          <w:szCs w:val="21"/>
        </w:rPr>
        <w:t>2016年</w:t>
      </w:r>
      <w:r w:rsidRPr="00040B2F">
        <w:rPr>
          <w:rFonts w:ascii="宋体" w:hAnsi="宋体" w:hint="eastAsia"/>
          <w:szCs w:val="21"/>
        </w:rPr>
        <w:t>以来其中一个月的依法缴纳税费或依法免缴税费的证明（复印件，原件备查，格式自拟，若为新成立的企业，请根据实际情况提供）；</w:t>
      </w:r>
    </w:p>
    <w:p w:rsidR="007D4CC1" w:rsidRPr="00040B2F" w:rsidRDefault="007D4CC1" w:rsidP="002B6054">
      <w:pPr>
        <w:snapToGrid w:val="0"/>
        <w:spacing w:line="380" w:lineRule="exact"/>
        <w:ind w:firstLineChars="196" w:firstLine="412"/>
        <w:jc w:val="left"/>
        <w:rPr>
          <w:rFonts w:ascii="宋体" w:hAnsi="宋体"/>
        </w:rPr>
      </w:pPr>
      <w:r w:rsidRPr="00040B2F">
        <w:rPr>
          <w:rFonts w:ascii="宋体" w:hAnsi="宋体" w:hint="eastAsia"/>
        </w:rPr>
        <w:t>（1</w:t>
      </w:r>
      <w:r w:rsidR="007B0BEE" w:rsidRPr="00040B2F">
        <w:rPr>
          <w:rFonts w:ascii="宋体" w:hAnsi="宋体" w:hint="eastAsia"/>
        </w:rPr>
        <w:t>0</w:t>
      </w:r>
      <w:r w:rsidRPr="00040B2F">
        <w:rPr>
          <w:rFonts w:ascii="宋体" w:hAnsi="宋体" w:hint="eastAsia"/>
        </w:rPr>
        <w:t>）投标人</w:t>
      </w:r>
      <w:r w:rsidR="005264C0" w:rsidRPr="00040B2F">
        <w:rPr>
          <w:rFonts w:ascii="宋体" w:hAnsi="宋体" w:hint="eastAsia"/>
          <w:szCs w:val="21"/>
        </w:rPr>
        <w:t>2016年</w:t>
      </w:r>
      <w:r w:rsidRPr="00040B2F">
        <w:rPr>
          <w:rFonts w:ascii="宋体" w:hAnsi="宋体" w:hint="eastAsia"/>
        </w:rPr>
        <w:t>以来其中一个月的依法缴纳社保费的缴费凭证（复印件，原件备查，格式自拟）；</w:t>
      </w:r>
      <w:r w:rsidRPr="00040B2F">
        <w:rPr>
          <w:rFonts w:ascii="宋体" w:hAnsi="宋体" w:hint="eastAsia"/>
          <w:szCs w:val="21"/>
        </w:rPr>
        <w:t>若为新成立的企业，请根据实际情况提供</w:t>
      </w:r>
      <w:r w:rsidRPr="00040B2F">
        <w:rPr>
          <w:rFonts w:ascii="宋体" w:hAnsi="宋体" w:hint="eastAsia"/>
        </w:rPr>
        <w:t>）；</w:t>
      </w:r>
    </w:p>
    <w:p w:rsidR="007D4CC1" w:rsidRPr="00040B2F" w:rsidRDefault="007D4CC1" w:rsidP="002B6054">
      <w:pPr>
        <w:snapToGrid w:val="0"/>
        <w:spacing w:line="380" w:lineRule="exact"/>
        <w:ind w:firstLineChars="196" w:firstLine="412"/>
        <w:jc w:val="left"/>
        <w:rPr>
          <w:rFonts w:ascii="宋体" w:hAnsi="宋体"/>
        </w:rPr>
      </w:pPr>
      <w:r w:rsidRPr="00040B2F">
        <w:rPr>
          <w:rFonts w:ascii="宋体" w:hAnsi="宋体" w:hint="eastAsia"/>
        </w:rPr>
        <w:t>（1</w:t>
      </w:r>
      <w:r w:rsidR="007B0BEE" w:rsidRPr="00040B2F">
        <w:rPr>
          <w:rFonts w:ascii="宋体" w:hAnsi="宋体" w:hint="eastAsia"/>
        </w:rPr>
        <w:t>1</w:t>
      </w:r>
      <w:r w:rsidRPr="00040B2F">
        <w:rPr>
          <w:rFonts w:ascii="宋体" w:hAnsi="宋体" w:hint="eastAsia"/>
        </w:rPr>
        <w:t>）投标声明书（格式见第六章) ；</w:t>
      </w:r>
    </w:p>
    <w:p w:rsidR="007D4CC1" w:rsidRPr="00040B2F" w:rsidRDefault="007D4CC1" w:rsidP="002B6054">
      <w:pPr>
        <w:snapToGrid w:val="0"/>
        <w:spacing w:line="380" w:lineRule="exact"/>
        <w:ind w:firstLineChars="196" w:firstLine="412"/>
        <w:jc w:val="left"/>
        <w:rPr>
          <w:rFonts w:ascii="宋体" w:hAnsi="宋体"/>
        </w:rPr>
      </w:pPr>
      <w:r w:rsidRPr="00040B2F">
        <w:rPr>
          <w:rFonts w:ascii="宋体" w:hAnsi="宋体" w:hint="eastAsia"/>
        </w:rPr>
        <w:t>（1</w:t>
      </w:r>
      <w:r w:rsidR="001A4D33" w:rsidRPr="00040B2F">
        <w:rPr>
          <w:rFonts w:ascii="宋体" w:hAnsi="宋体" w:hint="eastAsia"/>
        </w:rPr>
        <w:t>2</w:t>
      </w:r>
      <w:r w:rsidRPr="00040B2F">
        <w:rPr>
          <w:rFonts w:ascii="宋体" w:hAnsi="宋体" w:hint="eastAsia"/>
        </w:rPr>
        <w:t>）投标人的类似案例成功的业绩证明文件【投标人同类项目中标（成交）通知书或合同复印件】；</w:t>
      </w:r>
    </w:p>
    <w:p w:rsidR="001A4D33" w:rsidRPr="00040B2F" w:rsidRDefault="001A4D33" w:rsidP="002B6054">
      <w:pPr>
        <w:snapToGrid w:val="0"/>
        <w:spacing w:line="380" w:lineRule="exact"/>
        <w:ind w:firstLineChars="196" w:firstLine="412"/>
        <w:jc w:val="left"/>
        <w:rPr>
          <w:rFonts w:ascii="宋体" w:hAnsi="宋体"/>
        </w:rPr>
      </w:pPr>
      <w:r w:rsidRPr="00040B2F">
        <w:rPr>
          <w:rFonts w:ascii="宋体" w:hAnsi="宋体" w:hint="eastAsia"/>
        </w:rPr>
        <w:t>（13）拟派投入本项目的</w:t>
      </w:r>
      <w:r w:rsidR="005264C0" w:rsidRPr="00040B2F">
        <w:rPr>
          <w:rFonts w:ascii="宋体" w:hAnsi="宋体" w:hint="eastAsia"/>
        </w:rPr>
        <w:t>主要</w:t>
      </w:r>
      <w:r w:rsidRPr="00040B2F">
        <w:rPr>
          <w:rFonts w:ascii="宋体" w:hAnsi="宋体" w:hint="eastAsia"/>
        </w:rPr>
        <w:t>实施人员一览表；</w:t>
      </w:r>
    </w:p>
    <w:p w:rsidR="007D4CC1" w:rsidRPr="00040B2F" w:rsidRDefault="007D4CC1" w:rsidP="007D4CC1">
      <w:pPr>
        <w:snapToGrid w:val="0"/>
        <w:spacing w:line="380" w:lineRule="exact"/>
        <w:ind w:firstLineChars="200" w:firstLine="420"/>
        <w:jc w:val="left"/>
        <w:rPr>
          <w:rFonts w:ascii="宋体" w:hAnsi="宋体"/>
        </w:rPr>
      </w:pPr>
      <w:r w:rsidRPr="00040B2F">
        <w:rPr>
          <w:rFonts w:ascii="宋体" w:hAnsi="宋体" w:hint="eastAsia"/>
        </w:rPr>
        <w:t>（1</w:t>
      </w:r>
      <w:r w:rsidR="001A4D33" w:rsidRPr="00040B2F">
        <w:rPr>
          <w:rFonts w:ascii="宋体" w:hAnsi="宋体" w:hint="eastAsia"/>
        </w:rPr>
        <w:t>4</w:t>
      </w:r>
      <w:r w:rsidRPr="00040B2F">
        <w:rPr>
          <w:rFonts w:ascii="宋体" w:hAnsi="宋体" w:hint="eastAsia"/>
        </w:rPr>
        <w:t>）中小企业声明函（投标人如为中小微型企业的，请按第六章的格式求要填写，</w:t>
      </w:r>
      <w:r w:rsidRPr="00040B2F">
        <w:rPr>
          <w:rFonts w:ascii="宋体" w:hAnsi="宋体" w:hint="eastAsia"/>
          <w:szCs w:val="21"/>
        </w:rPr>
        <w:t>并提供工商注册地的工业和信息化相关部门出具的相关证明材料为准，</w:t>
      </w:r>
      <w:r w:rsidRPr="00040B2F">
        <w:rPr>
          <w:rFonts w:ascii="宋体" w:hAnsi="宋体" w:hint="eastAsia"/>
        </w:rPr>
        <w:t>否则不予享受优惠政策）；</w:t>
      </w:r>
    </w:p>
    <w:p w:rsidR="00F16B1D" w:rsidRPr="00040B2F" w:rsidRDefault="00F16B1D" w:rsidP="00175BC0">
      <w:pPr>
        <w:snapToGrid w:val="0"/>
        <w:spacing w:line="380" w:lineRule="exact"/>
        <w:ind w:firstLineChars="196" w:firstLine="412"/>
        <w:jc w:val="left"/>
        <w:rPr>
          <w:rFonts w:ascii="宋体" w:hAnsi="宋体"/>
        </w:rPr>
      </w:pPr>
      <w:r w:rsidRPr="00040B2F">
        <w:rPr>
          <w:rFonts w:ascii="宋体" w:hAnsi="宋体" w:hint="eastAsia"/>
        </w:rPr>
        <w:t>（1</w:t>
      </w:r>
      <w:r w:rsidR="001A4D33" w:rsidRPr="00040B2F">
        <w:rPr>
          <w:rFonts w:ascii="宋体" w:hAnsi="宋体" w:hint="eastAsia"/>
        </w:rPr>
        <w:t>5</w:t>
      </w:r>
      <w:r w:rsidRPr="00040B2F">
        <w:rPr>
          <w:rFonts w:ascii="宋体" w:hAnsi="宋体" w:hint="eastAsia"/>
        </w:rPr>
        <w:t>）监狱企业的证明文件[如投标人属于监狱企业的，应当提供由省级以上监狱管理局、戒毒管理局（含新疆生产建设兵团）出具的属于监狱企业的证明文件, 否则不予享受优惠政策]；</w:t>
      </w:r>
    </w:p>
    <w:p w:rsidR="00F16B1D" w:rsidRPr="00040B2F" w:rsidRDefault="00F16B1D" w:rsidP="00F16B1D">
      <w:pPr>
        <w:snapToGrid w:val="0"/>
        <w:spacing w:line="380" w:lineRule="exact"/>
        <w:ind w:firstLineChars="196" w:firstLine="412"/>
        <w:jc w:val="left"/>
        <w:rPr>
          <w:rFonts w:ascii="宋体" w:hAnsi="宋体"/>
        </w:rPr>
      </w:pPr>
      <w:r w:rsidRPr="00040B2F">
        <w:rPr>
          <w:rFonts w:ascii="宋体" w:hAnsi="宋体" w:hint="eastAsia"/>
        </w:rPr>
        <w:t>（1</w:t>
      </w:r>
      <w:r w:rsidR="001A4D33" w:rsidRPr="00040B2F">
        <w:rPr>
          <w:rFonts w:ascii="宋体" w:hAnsi="宋体" w:hint="eastAsia"/>
        </w:rPr>
        <w:t>6</w:t>
      </w:r>
      <w:r w:rsidRPr="00040B2F">
        <w:rPr>
          <w:rFonts w:ascii="宋体" w:hAnsi="宋体" w:hint="eastAsia"/>
        </w:rPr>
        <w:t>）投标人的信誉、荣誉证书；</w:t>
      </w:r>
    </w:p>
    <w:p w:rsidR="00F16B1D" w:rsidRPr="00040B2F" w:rsidRDefault="00F16B1D" w:rsidP="00F16B1D">
      <w:pPr>
        <w:snapToGrid w:val="0"/>
        <w:spacing w:line="380" w:lineRule="exact"/>
        <w:ind w:firstLineChars="196" w:firstLine="412"/>
        <w:jc w:val="left"/>
        <w:rPr>
          <w:rFonts w:ascii="宋体" w:hAnsi="宋体"/>
        </w:rPr>
      </w:pPr>
      <w:r w:rsidRPr="00040B2F">
        <w:rPr>
          <w:rFonts w:ascii="宋体" w:hAnsi="宋体" w:hint="eastAsia"/>
        </w:rPr>
        <w:t>（</w:t>
      </w:r>
      <w:r w:rsidR="001A4D33" w:rsidRPr="00040B2F">
        <w:rPr>
          <w:rFonts w:ascii="宋体" w:hAnsi="宋体" w:hint="eastAsia"/>
        </w:rPr>
        <w:t>17</w:t>
      </w:r>
      <w:r w:rsidRPr="00040B2F">
        <w:rPr>
          <w:rFonts w:ascii="宋体" w:hAnsi="宋体" w:hint="eastAsia"/>
        </w:rPr>
        <w:t>）投标人质量管理和质量保证体系等方面的认证证书；</w:t>
      </w:r>
    </w:p>
    <w:p w:rsidR="00F16B1D" w:rsidRPr="00040B2F" w:rsidRDefault="00F16B1D" w:rsidP="00F16B1D">
      <w:pPr>
        <w:snapToGrid w:val="0"/>
        <w:spacing w:line="380" w:lineRule="exact"/>
        <w:ind w:firstLineChars="196" w:firstLine="412"/>
        <w:jc w:val="left"/>
        <w:rPr>
          <w:rFonts w:ascii="宋体" w:hAnsi="宋体"/>
        </w:rPr>
      </w:pPr>
      <w:r w:rsidRPr="00040B2F">
        <w:rPr>
          <w:rFonts w:ascii="宋体" w:hAnsi="宋体" w:hint="eastAsia"/>
        </w:rPr>
        <w:t>（1</w:t>
      </w:r>
      <w:r w:rsidR="001A4D33" w:rsidRPr="00040B2F">
        <w:rPr>
          <w:rFonts w:ascii="宋体" w:hAnsi="宋体" w:hint="eastAsia"/>
        </w:rPr>
        <w:t>8</w:t>
      </w:r>
      <w:r w:rsidRPr="00040B2F">
        <w:rPr>
          <w:rFonts w:ascii="宋体" w:hAnsi="宋体" w:hint="eastAsia"/>
        </w:rPr>
        <w:t>）投标人认为可以证明其能力或业绩的其他材料；</w:t>
      </w:r>
    </w:p>
    <w:p w:rsidR="000C7FF4" w:rsidRPr="00040B2F" w:rsidRDefault="00550472" w:rsidP="00F16B1D">
      <w:pPr>
        <w:snapToGrid w:val="0"/>
        <w:spacing w:line="380" w:lineRule="exact"/>
        <w:ind w:firstLineChars="196" w:firstLine="412"/>
        <w:jc w:val="left"/>
        <w:rPr>
          <w:rFonts w:ascii="宋体" w:hAnsi="宋体"/>
        </w:rPr>
      </w:pPr>
      <w:r w:rsidRPr="00040B2F">
        <w:rPr>
          <w:rFonts w:asciiTheme="minorEastAsia" w:eastAsiaTheme="minorEastAsia" w:hAnsiTheme="minorEastAsia" w:hint="eastAsia"/>
        </w:rPr>
        <w:t>（19）</w:t>
      </w:r>
      <w:r w:rsidR="00F05191" w:rsidRPr="00040B2F">
        <w:rPr>
          <w:rFonts w:ascii="宋体" w:hAnsi="宋体" w:hint="eastAsia"/>
        </w:rPr>
        <w:t>投标人提供相应标段的资料收集目录清单</w:t>
      </w:r>
    </w:p>
    <w:p w:rsidR="000C7FF4" w:rsidRPr="00040B2F" w:rsidRDefault="000C7FF4">
      <w:pPr>
        <w:snapToGrid w:val="0"/>
        <w:spacing w:before="50" w:after="50" w:line="440" w:lineRule="exact"/>
        <w:rPr>
          <w:rFonts w:ascii="宋体" w:hAnsi="宋体"/>
        </w:rPr>
      </w:pPr>
    </w:p>
    <w:p w:rsidR="00E627A0" w:rsidRPr="00040B2F" w:rsidRDefault="00E627A0" w:rsidP="00F71BAD">
      <w:pPr>
        <w:snapToGrid w:val="0"/>
        <w:spacing w:before="50" w:afterLines="50" w:line="400" w:lineRule="exact"/>
        <w:jc w:val="left"/>
        <w:rPr>
          <w:rFonts w:ascii="宋体" w:hAnsi="宋体"/>
          <w:b/>
        </w:rPr>
      </w:pPr>
    </w:p>
    <w:p w:rsidR="00486DC4" w:rsidRPr="00040B2F" w:rsidRDefault="00486DC4" w:rsidP="00F71BAD">
      <w:pPr>
        <w:snapToGrid w:val="0"/>
        <w:spacing w:before="50" w:afterLines="50" w:line="400" w:lineRule="exact"/>
        <w:jc w:val="left"/>
        <w:rPr>
          <w:rFonts w:ascii="宋体" w:hAnsi="宋体"/>
          <w:b/>
        </w:rPr>
      </w:pPr>
    </w:p>
    <w:p w:rsidR="00486DC4" w:rsidRPr="00040B2F" w:rsidRDefault="00486DC4" w:rsidP="00F71BAD">
      <w:pPr>
        <w:snapToGrid w:val="0"/>
        <w:spacing w:before="50" w:afterLines="50" w:line="400" w:lineRule="exact"/>
        <w:jc w:val="left"/>
        <w:rPr>
          <w:rFonts w:ascii="宋体" w:hAnsi="宋体"/>
          <w:b/>
        </w:rPr>
      </w:pPr>
    </w:p>
    <w:p w:rsidR="00486DC4" w:rsidRPr="00040B2F" w:rsidRDefault="00486DC4" w:rsidP="00F71BAD">
      <w:pPr>
        <w:snapToGrid w:val="0"/>
        <w:spacing w:before="50" w:afterLines="50" w:line="400" w:lineRule="exact"/>
        <w:jc w:val="left"/>
        <w:rPr>
          <w:rFonts w:ascii="宋体" w:hAnsi="宋体"/>
          <w:b/>
        </w:rPr>
      </w:pPr>
    </w:p>
    <w:p w:rsidR="00486DC4" w:rsidRPr="00040B2F" w:rsidRDefault="00486DC4" w:rsidP="00F71BAD">
      <w:pPr>
        <w:snapToGrid w:val="0"/>
        <w:spacing w:before="50" w:afterLines="50" w:line="400" w:lineRule="exact"/>
        <w:jc w:val="left"/>
        <w:rPr>
          <w:rFonts w:ascii="宋体" w:hAnsi="宋体"/>
          <w:b/>
        </w:rPr>
      </w:pPr>
    </w:p>
    <w:p w:rsidR="00486DC4" w:rsidRPr="00040B2F" w:rsidRDefault="00486DC4" w:rsidP="00F71BAD">
      <w:pPr>
        <w:snapToGrid w:val="0"/>
        <w:spacing w:before="50" w:afterLines="50" w:line="400" w:lineRule="exact"/>
        <w:jc w:val="left"/>
        <w:rPr>
          <w:rFonts w:ascii="宋体" w:hAnsi="宋体"/>
          <w:b/>
        </w:rPr>
      </w:pPr>
    </w:p>
    <w:p w:rsidR="00486DC4" w:rsidRPr="00040B2F" w:rsidRDefault="000C7FF4" w:rsidP="00F71BAD">
      <w:pPr>
        <w:snapToGrid w:val="0"/>
        <w:spacing w:before="50" w:afterLines="50" w:line="400" w:lineRule="exact"/>
        <w:ind w:firstLineChars="200" w:firstLine="420"/>
        <w:jc w:val="left"/>
        <w:rPr>
          <w:rFonts w:ascii="宋体" w:hAnsi="宋体"/>
        </w:rPr>
      </w:pPr>
      <w:r w:rsidRPr="00040B2F">
        <w:rPr>
          <w:rFonts w:ascii="宋体" w:hAnsi="宋体" w:hint="eastAsia"/>
        </w:rPr>
        <w:t>1. 提交投标保证金凭证复印件；</w:t>
      </w:r>
    </w:p>
    <w:p w:rsidR="00486DC4" w:rsidRPr="00040B2F" w:rsidRDefault="00486DC4" w:rsidP="00F71BAD">
      <w:pPr>
        <w:snapToGrid w:val="0"/>
        <w:spacing w:beforeLines="50" w:after="50" w:line="360" w:lineRule="exact"/>
        <w:rPr>
          <w:rFonts w:ascii="宋体" w:hAnsi="宋体"/>
          <w:sz w:val="24"/>
        </w:rPr>
      </w:pPr>
    </w:p>
    <w:p w:rsidR="00486DC4" w:rsidRPr="00040B2F" w:rsidRDefault="00486DC4" w:rsidP="00F71BAD">
      <w:pPr>
        <w:snapToGrid w:val="0"/>
        <w:spacing w:before="50" w:afterLines="50" w:line="440" w:lineRule="exact"/>
        <w:jc w:val="left"/>
        <w:rPr>
          <w:rFonts w:ascii="宋体" w:hAnsi="宋体"/>
        </w:rPr>
      </w:pPr>
    </w:p>
    <w:p w:rsidR="00486DC4" w:rsidRPr="00040B2F" w:rsidRDefault="00F16B1D" w:rsidP="00F71BAD">
      <w:pPr>
        <w:snapToGrid w:val="0"/>
        <w:spacing w:before="50" w:afterLines="50" w:line="440" w:lineRule="exact"/>
        <w:ind w:firstLineChars="200" w:firstLine="420"/>
        <w:jc w:val="left"/>
        <w:rPr>
          <w:rFonts w:ascii="宋体" w:hAnsi="宋体"/>
        </w:rPr>
      </w:pPr>
      <w:r w:rsidRPr="00040B2F">
        <w:rPr>
          <w:rFonts w:ascii="宋体" w:hAnsi="宋体" w:hint="eastAsia"/>
        </w:rPr>
        <w:t>2</w:t>
      </w:r>
      <w:r w:rsidR="000C7FF4" w:rsidRPr="00040B2F">
        <w:rPr>
          <w:rFonts w:ascii="宋体" w:hAnsi="宋体" w:hint="eastAsia"/>
        </w:rPr>
        <w:t>. 法定代表人</w:t>
      </w:r>
      <w:r w:rsidR="005264C0" w:rsidRPr="00040B2F">
        <w:rPr>
          <w:rFonts w:ascii="宋体" w:hAnsi="宋体" w:hint="eastAsia"/>
        </w:rPr>
        <w:t>（负责人）</w:t>
      </w:r>
      <w:r w:rsidR="000C7FF4" w:rsidRPr="00040B2F">
        <w:rPr>
          <w:rFonts w:ascii="宋体" w:hAnsi="宋体" w:hint="eastAsia"/>
        </w:rPr>
        <w:t>正反两面身份证复印件；</w:t>
      </w:r>
    </w:p>
    <w:p w:rsidR="00486DC4" w:rsidRPr="00040B2F" w:rsidRDefault="00486DC4" w:rsidP="00F71BAD">
      <w:pPr>
        <w:snapToGrid w:val="0"/>
        <w:spacing w:before="50" w:afterLines="50" w:line="440" w:lineRule="exact"/>
        <w:jc w:val="left"/>
        <w:rPr>
          <w:rFonts w:ascii="宋体" w:hAnsi="宋体"/>
        </w:rPr>
      </w:pPr>
    </w:p>
    <w:p w:rsidR="00486DC4" w:rsidRPr="00040B2F" w:rsidRDefault="00486DC4" w:rsidP="00F71BAD">
      <w:pPr>
        <w:snapToGrid w:val="0"/>
        <w:spacing w:before="50" w:afterLines="50" w:line="440" w:lineRule="exact"/>
        <w:jc w:val="left"/>
        <w:rPr>
          <w:rFonts w:ascii="宋体" w:hAnsi="宋体"/>
        </w:rPr>
      </w:pPr>
    </w:p>
    <w:p w:rsidR="00486DC4" w:rsidRPr="00040B2F" w:rsidRDefault="00F16B1D" w:rsidP="00F71BAD">
      <w:pPr>
        <w:snapToGrid w:val="0"/>
        <w:spacing w:before="50" w:afterLines="50" w:line="440" w:lineRule="exact"/>
        <w:ind w:firstLineChars="200" w:firstLine="420"/>
        <w:jc w:val="left"/>
        <w:rPr>
          <w:rFonts w:ascii="宋体" w:hAnsi="宋体"/>
        </w:rPr>
      </w:pPr>
      <w:r w:rsidRPr="00040B2F">
        <w:rPr>
          <w:rFonts w:ascii="宋体" w:hAnsi="宋体" w:hint="eastAsia"/>
        </w:rPr>
        <w:t>3</w:t>
      </w:r>
      <w:r w:rsidR="000C7FF4" w:rsidRPr="00040B2F">
        <w:rPr>
          <w:rFonts w:ascii="宋体" w:hAnsi="宋体" w:hint="eastAsia"/>
        </w:rPr>
        <w:t>.法定代表人</w:t>
      </w:r>
      <w:r w:rsidR="005264C0" w:rsidRPr="00040B2F">
        <w:rPr>
          <w:rFonts w:ascii="宋体" w:hAnsi="宋体" w:hint="eastAsia"/>
        </w:rPr>
        <w:t>（负责人）</w:t>
      </w:r>
      <w:r w:rsidR="000C7FF4" w:rsidRPr="00040B2F">
        <w:rPr>
          <w:rFonts w:ascii="宋体" w:hAnsi="宋体" w:hint="eastAsia"/>
        </w:rPr>
        <w:t>授权委托书格式：</w:t>
      </w:r>
    </w:p>
    <w:p w:rsidR="00486DC4" w:rsidRPr="00040B2F" w:rsidRDefault="000C7FF4" w:rsidP="00F71BAD">
      <w:pPr>
        <w:snapToGrid w:val="0"/>
        <w:spacing w:beforeLines="50" w:after="50" w:line="440" w:lineRule="exact"/>
        <w:jc w:val="center"/>
        <w:rPr>
          <w:rFonts w:ascii="宋体" w:hAnsi="宋体"/>
        </w:rPr>
      </w:pPr>
      <w:r w:rsidRPr="00040B2F">
        <w:rPr>
          <w:rFonts w:ascii="宋体" w:hAnsi="宋体" w:hint="eastAsia"/>
        </w:rPr>
        <w:t>法定代表人</w:t>
      </w:r>
      <w:r w:rsidR="005264C0" w:rsidRPr="00040B2F">
        <w:rPr>
          <w:rFonts w:ascii="宋体" w:hAnsi="宋体" w:hint="eastAsia"/>
        </w:rPr>
        <w:t>（负责人）</w:t>
      </w:r>
      <w:r w:rsidRPr="00040B2F">
        <w:rPr>
          <w:rFonts w:ascii="宋体" w:hAnsi="宋体" w:hint="eastAsia"/>
        </w:rPr>
        <w:t>授权委托书</w:t>
      </w:r>
    </w:p>
    <w:p w:rsidR="00486DC4" w:rsidRPr="00040B2F" w:rsidRDefault="00486DC4" w:rsidP="00F71BAD">
      <w:pPr>
        <w:snapToGrid w:val="0"/>
        <w:spacing w:beforeLines="50" w:after="50" w:line="440" w:lineRule="exact"/>
        <w:rPr>
          <w:rFonts w:ascii="宋体" w:hAnsi="宋体"/>
        </w:rPr>
      </w:pP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致：</w:t>
      </w:r>
      <w:r w:rsidRPr="00040B2F">
        <w:rPr>
          <w:rFonts w:ascii="宋体" w:hAnsi="宋体" w:hint="eastAsia"/>
          <w:u w:val="single"/>
        </w:rPr>
        <w:t xml:space="preserve">     （招标采购单位名称） </w:t>
      </w:r>
      <w:r w:rsidRPr="00040B2F">
        <w:rPr>
          <w:rFonts w:ascii="宋体" w:hAnsi="宋体" w:hint="eastAsia"/>
        </w:rPr>
        <w:t>：</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我</w:t>
      </w:r>
      <w:r w:rsidRPr="00040B2F">
        <w:rPr>
          <w:rFonts w:ascii="宋体" w:hAnsi="宋体" w:hint="eastAsia"/>
          <w:u w:val="single"/>
        </w:rPr>
        <w:t xml:space="preserve">  （姓名）</w:t>
      </w:r>
      <w:r w:rsidRPr="00040B2F">
        <w:rPr>
          <w:rFonts w:ascii="宋体" w:hAnsi="宋体" w:hint="eastAsia"/>
        </w:rPr>
        <w:t>系</w:t>
      </w:r>
      <w:r w:rsidRPr="00040B2F">
        <w:rPr>
          <w:rFonts w:ascii="宋体" w:hAnsi="宋体" w:hint="eastAsia"/>
          <w:u w:val="single"/>
        </w:rPr>
        <w:t xml:space="preserve">    （投标人名称）</w:t>
      </w:r>
      <w:r w:rsidRPr="00040B2F">
        <w:rPr>
          <w:rFonts w:ascii="宋体" w:hAnsi="宋体" w:hint="eastAsia"/>
        </w:rPr>
        <w:t xml:space="preserve">  的法定代表人</w:t>
      </w:r>
      <w:r w:rsidR="005264C0" w:rsidRPr="00040B2F">
        <w:rPr>
          <w:rFonts w:ascii="宋体" w:hAnsi="宋体" w:hint="eastAsia"/>
        </w:rPr>
        <w:t>（负责人）</w:t>
      </w:r>
      <w:r w:rsidRPr="00040B2F">
        <w:rPr>
          <w:rFonts w:ascii="宋体" w:hAnsi="宋体" w:hint="eastAsia"/>
        </w:rPr>
        <w:t>，现授权委托本单位在职职工</w:t>
      </w:r>
      <w:r w:rsidRPr="00040B2F">
        <w:rPr>
          <w:rFonts w:ascii="宋体" w:hAnsi="宋体" w:hint="eastAsia"/>
          <w:u w:val="single"/>
        </w:rPr>
        <w:t xml:space="preserve">  （姓名）</w:t>
      </w:r>
      <w:r w:rsidRPr="00040B2F">
        <w:rPr>
          <w:rFonts w:ascii="宋体" w:hAnsi="宋体" w:hint="eastAsia"/>
        </w:rPr>
        <w:t>以我方的名义参加</w:t>
      </w:r>
      <w:r w:rsidRPr="00040B2F">
        <w:rPr>
          <w:rFonts w:ascii="宋体" w:hAnsi="宋体" w:hint="eastAsia"/>
          <w:u w:val="single"/>
        </w:rPr>
        <w:t xml:space="preserve">                             </w:t>
      </w:r>
      <w:r w:rsidRPr="00040B2F">
        <w:rPr>
          <w:rFonts w:ascii="宋体" w:hAnsi="宋体" w:hint="eastAsia"/>
        </w:rPr>
        <w:t>项目的投标活动，并代表我方全权办理针对上述项目的投标、开标、评标、签约等具体事务和签署相关文件。</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我方对被授权人的签名事项负全部责任。</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在撤销授权的书面通知以前，本授权书一直有效。被授权人在授权书有效期内签署的所有文件不因授权的撤销而失效。</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被授权人无转委托权，特此委托。</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授权期限为：     年   月   日至    年   月   日</w:t>
      </w:r>
    </w:p>
    <w:p w:rsidR="00486DC4" w:rsidRPr="00040B2F" w:rsidRDefault="000C7FF4" w:rsidP="00F71BAD">
      <w:pPr>
        <w:snapToGrid w:val="0"/>
        <w:spacing w:beforeLines="50" w:after="50" w:line="440" w:lineRule="exact"/>
        <w:ind w:firstLineChars="200" w:firstLine="420"/>
        <w:rPr>
          <w:rFonts w:ascii="宋体" w:hAnsi="宋体"/>
          <w:u w:val="single"/>
        </w:rPr>
      </w:pPr>
      <w:r w:rsidRPr="00040B2F">
        <w:rPr>
          <w:rFonts w:ascii="宋体" w:hAnsi="宋体" w:hint="eastAsia"/>
        </w:rPr>
        <w:t>被授权人签名：</w:t>
      </w:r>
      <w:r w:rsidRPr="00040B2F">
        <w:rPr>
          <w:rFonts w:ascii="宋体" w:hAnsi="宋体" w:hint="eastAsia"/>
          <w:u w:val="single"/>
        </w:rPr>
        <w:t xml:space="preserve">             </w:t>
      </w:r>
      <w:r w:rsidRPr="00040B2F">
        <w:rPr>
          <w:rFonts w:ascii="宋体" w:hAnsi="宋体" w:hint="eastAsia"/>
        </w:rPr>
        <w:t xml:space="preserve">              </w:t>
      </w:r>
      <w:r w:rsidR="002B6054" w:rsidRPr="00040B2F">
        <w:rPr>
          <w:rFonts w:ascii="宋体" w:hAnsi="宋体" w:hint="eastAsia"/>
        </w:rPr>
        <w:t xml:space="preserve">    </w:t>
      </w:r>
      <w:r w:rsidRPr="00040B2F">
        <w:rPr>
          <w:rFonts w:ascii="宋体" w:hAnsi="宋体" w:hint="eastAsia"/>
        </w:rPr>
        <w:t>法定代表人</w:t>
      </w:r>
      <w:r w:rsidR="005264C0" w:rsidRPr="00040B2F">
        <w:rPr>
          <w:rFonts w:ascii="宋体" w:hAnsi="宋体" w:hint="eastAsia"/>
        </w:rPr>
        <w:t>（负责人）</w:t>
      </w:r>
      <w:r w:rsidRPr="00040B2F">
        <w:rPr>
          <w:rFonts w:ascii="宋体" w:hAnsi="宋体" w:hint="eastAsia"/>
        </w:rPr>
        <w:t>签名：</w:t>
      </w:r>
      <w:r w:rsidRPr="00040B2F">
        <w:rPr>
          <w:rFonts w:ascii="宋体" w:hAnsi="宋体" w:hint="eastAsia"/>
          <w:u w:val="single"/>
        </w:rPr>
        <w:t xml:space="preserve">           </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所在部门职务：</w:t>
      </w:r>
      <w:r w:rsidRPr="00040B2F">
        <w:rPr>
          <w:rFonts w:ascii="宋体" w:hAnsi="宋体" w:hint="eastAsia"/>
          <w:u w:val="single"/>
        </w:rPr>
        <w:t xml:space="preserve">             </w:t>
      </w:r>
      <w:r w:rsidR="002B6054" w:rsidRPr="00040B2F">
        <w:rPr>
          <w:rFonts w:ascii="宋体" w:hAnsi="宋体" w:hint="eastAsia"/>
        </w:rPr>
        <w:t xml:space="preserve">                  </w:t>
      </w:r>
      <w:r w:rsidRPr="00040B2F">
        <w:rPr>
          <w:rFonts w:ascii="宋体" w:hAnsi="宋体" w:hint="eastAsia"/>
        </w:rPr>
        <w:t>职务：</w:t>
      </w:r>
      <w:r w:rsidRPr="00040B2F">
        <w:rPr>
          <w:rFonts w:ascii="宋体" w:hAnsi="宋体" w:hint="eastAsia"/>
          <w:u w:val="single"/>
        </w:rPr>
        <w:t xml:space="preserve">           </w:t>
      </w:r>
    </w:p>
    <w:p w:rsidR="00486DC4" w:rsidRPr="00040B2F" w:rsidRDefault="000C7FF4" w:rsidP="00F71BAD">
      <w:pPr>
        <w:snapToGrid w:val="0"/>
        <w:spacing w:beforeLines="50" w:after="50" w:line="440" w:lineRule="exact"/>
        <w:ind w:firstLineChars="200" w:firstLine="420"/>
        <w:rPr>
          <w:rFonts w:ascii="宋体" w:hAnsi="宋体"/>
          <w:u w:val="single"/>
        </w:rPr>
      </w:pPr>
      <w:r w:rsidRPr="00040B2F">
        <w:rPr>
          <w:rFonts w:ascii="宋体" w:hAnsi="宋体" w:hint="eastAsia"/>
        </w:rPr>
        <w:t>被授权人身份证号码：</w:t>
      </w:r>
      <w:r w:rsidR="002B6054" w:rsidRPr="00040B2F">
        <w:rPr>
          <w:rFonts w:ascii="宋体" w:hAnsi="宋体" w:hint="eastAsia"/>
          <w:u w:val="single"/>
        </w:rPr>
        <w:t xml:space="preserve">                     </w:t>
      </w:r>
    </w:p>
    <w:p w:rsidR="00486DC4" w:rsidRPr="00040B2F" w:rsidRDefault="000C7FF4" w:rsidP="00F71BAD">
      <w:pPr>
        <w:snapToGrid w:val="0"/>
        <w:spacing w:beforeLines="50" w:after="50" w:line="440" w:lineRule="exact"/>
        <w:rPr>
          <w:rFonts w:ascii="宋体" w:hAnsi="宋体"/>
        </w:rPr>
      </w:pPr>
      <w:r w:rsidRPr="00040B2F">
        <w:rPr>
          <w:rFonts w:ascii="宋体" w:hAnsi="宋体" w:hint="eastAsia"/>
        </w:rPr>
        <w:t xml:space="preserve">                                   </w:t>
      </w:r>
    </w:p>
    <w:p w:rsidR="00486DC4" w:rsidRPr="00040B2F" w:rsidRDefault="000C7FF4" w:rsidP="00F71BAD">
      <w:pPr>
        <w:snapToGrid w:val="0"/>
        <w:spacing w:beforeLines="50" w:after="50" w:line="440" w:lineRule="exact"/>
        <w:ind w:firstLineChars="2200" w:firstLine="4620"/>
        <w:rPr>
          <w:rFonts w:ascii="宋体" w:hAnsi="宋体"/>
          <w:u w:val="single"/>
        </w:rPr>
      </w:pPr>
      <w:r w:rsidRPr="00040B2F">
        <w:rPr>
          <w:rFonts w:ascii="宋体" w:hAnsi="宋体" w:hint="eastAsia"/>
        </w:rPr>
        <w:t xml:space="preserve">  投标人公章：</w:t>
      </w:r>
      <w:r w:rsidRPr="00040B2F">
        <w:rPr>
          <w:rFonts w:ascii="宋体" w:hAnsi="宋体" w:hint="eastAsia"/>
          <w:u w:val="single"/>
        </w:rPr>
        <w:t xml:space="preserve">                     </w:t>
      </w:r>
    </w:p>
    <w:p w:rsidR="00486DC4" w:rsidRPr="00040B2F" w:rsidRDefault="000C7FF4" w:rsidP="00F71BAD">
      <w:pPr>
        <w:snapToGrid w:val="0"/>
        <w:spacing w:beforeLines="50" w:after="50" w:line="440" w:lineRule="exact"/>
        <w:jc w:val="center"/>
        <w:rPr>
          <w:rFonts w:ascii="宋体" w:hAnsi="宋体"/>
        </w:rPr>
      </w:pPr>
      <w:r w:rsidRPr="00040B2F">
        <w:rPr>
          <w:rFonts w:ascii="宋体" w:hAnsi="宋体" w:hint="eastAsia"/>
        </w:rPr>
        <w:t xml:space="preserve">                                        年    月    日</w:t>
      </w:r>
    </w:p>
    <w:p w:rsidR="00486DC4" w:rsidRPr="00040B2F" w:rsidRDefault="000C7FF4" w:rsidP="00F71BAD">
      <w:pPr>
        <w:snapToGrid w:val="0"/>
        <w:spacing w:beforeLines="50" w:after="50" w:line="440" w:lineRule="exact"/>
        <w:ind w:firstLineChars="200" w:firstLine="420"/>
        <w:rPr>
          <w:rFonts w:ascii="宋体" w:hAnsi="宋体"/>
        </w:rPr>
      </w:pPr>
      <w:r w:rsidRPr="00040B2F">
        <w:rPr>
          <w:rFonts w:ascii="宋体" w:hAnsi="宋体" w:hint="eastAsia"/>
        </w:rPr>
        <w:t>注：附授权委托代理人正反两面身份证复印件</w:t>
      </w:r>
    </w:p>
    <w:p w:rsidR="00486DC4" w:rsidRPr="00040B2F" w:rsidRDefault="00486DC4" w:rsidP="00F71BAD">
      <w:pPr>
        <w:snapToGrid w:val="0"/>
        <w:spacing w:beforeLines="50" w:after="50" w:line="440" w:lineRule="exact"/>
        <w:rPr>
          <w:rFonts w:ascii="宋体" w:hAnsi="宋体"/>
          <w:b/>
        </w:rPr>
      </w:pPr>
    </w:p>
    <w:p w:rsidR="00486DC4" w:rsidRPr="00040B2F" w:rsidRDefault="00F16B1D" w:rsidP="00F71BAD">
      <w:pPr>
        <w:snapToGrid w:val="0"/>
        <w:spacing w:beforeLines="50" w:after="50" w:line="440" w:lineRule="exact"/>
        <w:ind w:firstLineChars="200" w:firstLine="420"/>
        <w:rPr>
          <w:rFonts w:ascii="宋体" w:hAnsi="宋体"/>
        </w:rPr>
      </w:pPr>
      <w:r w:rsidRPr="00040B2F">
        <w:rPr>
          <w:rFonts w:ascii="宋体" w:hAnsi="宋体" w:hint="eastAsia"/>
        </w:rPr>
        <w:t>4</w:t>
      </w:r>
      <w:r w:rsidR="000C7FF4" w:rsidRPr="00040B2F">
        <w:rPr>
          <w:rFonts w:ascii="宋体" w:hAnsi="宋体" w:hint="eastAsia"/>
        </w:rPr>
        <w:t>.</w:t>
      </w:r>
      <w:r w:rsidR="005264C0" w:rsidRPr="00040B2F">
        <w:rPr>
          <w:rFonts w:hint="eastAsia"/>
        </w:rPr>
        <w:t xml:space="preserve"> </w:t>
      </w:r>
      <w:r w:rsidR="005264C0" w:rsidRPr="00040B2F">
        <w:rPr>
          <w:rFonts w:hint="eastAsia"/>
        </w:rPr>
        <w:t>投标人的有效营业执照副本或者事业单位法人证副本、税务登记证或组织机构代码证复印件或三证合一副本复印件</w:t>
      </w:r>
      <w:r w:rsidR="000C7FF4" w:rsidRPr="00040B2F">
        <w:rPr>
          <w:rFonts w:ascii="宋体" w:hAnsi="宋体" w:hint="eastAsia"/>
        </w:rPr>
        <w:t>（</w:t>
      </w:r>
      <w:r w:rsidRPr="00040B2F">
        <w:rPr>
          <w:rFonts w:ascii="宋体" w:hAnsi="宋体" w:hint="eastAsia"/>
        </w:rPr>
        <w:t>包含本次采购服务项目的经营范围</w:t>
      </w:r>
      <w:r w:rsidR="000C7FF4" w:rsidRPr="00040B2F">
        <w:rPr>
          <w:rFonts w:ascii="宋体" w:hAnsi="宋体" w:hint="eastAsia"/>
        </w:rPr>
        <w:t>）</w:t>
      </w:r>
      <w:r w:rsidRPr="00040B2F">
        <w:rPr>
          <w:rFonts w:ascii="宋体" w:hAnsi="宋体" w:hint="eastAsia"/>
        </w:rPr>
        <w:t>；</w:t>
      </w:r>
    </w:p>
    <w:p w:rsidR="00486DC4" w:rsidRPr="00040B2F" w:rsidRDefault="00486DC4" w:rsidP="00F71BAD">
      <w:pPr>
        <w:snapToGrid w:val="0"/>
        <w:spacing w:beforeLines="50" w:after="50" w:line="440" w:lineRule="exact"/>
        <w:rPr>
          <w:rFonts w:ascii="宋体" w:hAnsi="宋体"/>
        </w:rPr>
      </w:pPr>
    </w:p>
    <w:p w:rsidR="00486DC4" w:rsidRPr="00040B2F" w:rsidRDefault="00F16B1D" w:rsidP="00F71BAD">
      <w:pPr>
        <w:snapToGrid w:val="0"/>
        <w:spacing w:beforeLines="50" w:after="50" w:line="440" w:lineRule="exact"/>
        <w:ind w:firstLineChars="200" w:firstLine="420"/>
        <w:rPr>
          <w:rFonts w:ascii="宋体" w:hAnsi="宋体"/>
        </w:rPr>
      </w:pPr>
      <w:r w:rsidRPr="00040B2F">
        <w:rPr>
          <w:rFonts w:ascii="宋体" w:hAnsi="宋体" w:hint="eastAsia"/>
        </w:rPr>
        <w:t>5.</w:t>
      </w:r>
      <w:r w:rsidR="00BE0081" w:rsidRPr="00040B2F">
        <w:rPr>
          <w:rFonts w:hint="eastAsia"/>
        </w:rPr>
        <w:t xml:space="preserve"> </w:t>
      </w:r>
      <w:r w:rsidR="00F05191" w:rsidRPr="00040B2F">
        <w:rPr>
          <w:rFonts w:hint="eastAsia"/>
        </w:rPr>
        <w:t>各标段</w:t>
      </w:r>
      <w:r w:rsidR="00BE0081" w:rsidRPr="00040B2F">
        <w:rPr>
          <w:rFonts w:ascii="宋体" w:hAnsi="宋体" w:hint="eastAsia"/>
        </w:rPr>
        <w:t>投标人相应有效的企业资质证书复印件</w:t>
      </w:r>
      <w:r w:rsidRPr="00040B2F">
        <w:rPr>
          <w:rFonts w:ascii="宋体" w:hAnsi="宋体" w:hint="eastAsia"/>
        </w:rPr>
        <w:t>；</w:t>
      </w:r>
    </w:p>
    <w:p w:rsidR="00486DC4" w:rsidRPr="00040B2F" w:rsidRDefault="00486DC4" w:rsidP="00F71BAD">
      <w:pPr>
        <w:snapToGrid w:val="0"/>
        <w:spacing w:before="50" w:afterLines="50" w:line="440" w:lineRule="exact"/>
        <w:jc w:val="left"/>
        <w:rPr>
          <w:rFonts w:ascii="宋体" w:hAnsi="宋体"/>
        </w:rPr>
      </w:pPr>
    </w:p>
    <w:p w:rsidR="00486DC4" w:rsidRPr="00040B2F" w:rsidRDefault="007B0BEE" w:rsidP="00F71BAD">
      <w:pPr>
        <w:snapToGrid w:val="0"/>
        <w:spacing w:before="50" w:afterLines="50" w:line="440" w:lineRule="exact"/>
        <w:ind w:firstLineChars="200" w:firstLine="420"/>
        <w:jc w:val="left"/>
        <w:rPr>
          <w:rFonts w:ascii="宋体" w:hAnsi="宋体"/>
        </w:rPr>
      </w:pPr>
      <w:r w:rsidRPr="00040B2F">
        <w:rPr>
          <w:rFonts w:ascii="宋体" w:hAnsi="宋体" w:hint="eastAsia"/>
        </w:rPr>
        <w:t>6</w:t>
      </w:r>
      <w:r w:rsidR="000C7FF4" w:rsidRPr="00040B2F">
        <w:rPr>
          <w:rFonts w:ascii="宋体" w:hAnsi="宋体" w:hint="eastAsia"/>
        </w:rPr>
        <w:t>. 具备履行合同所必需的设备和专业技术能力的证明材料（格式自拟）；</w:t>
      </w:r>
    </w:p>
    <w:p w:rsidR="00486DC4" w:rsidRPr="00040B2F" w:rsidRDefault="00486DC4" w:rsidP="00F71BAD">
      <w:pPr>
        <w:snapToGrid w:val="0"/>
        <w:spacing w:before="50" w:afterLines="50" w:line="440" w:lineRule="exact"/>
        <w:jc w:val="left"/>
        <w:rPr>
          <w:rFonts w:ascii="宋体" w:hAnsi="宋体"/>
        </w:rPr>
      </w:pPr>
    </w:p>
    <w:p w:rsidR="00486DC4" w:rsidRPr="00040B2F" w:rsidRDefault="007B0BEE" w:rsidP="00F71BAD">
      <w:pPr>
        <w:snapToGrid w:val="0"/>
        <w:spacing w:before="50" w:afterLines="50" w:line="440" w:lineRule="exact"/>
        <w:ind w:firstLineChars="200" w:firstLine="420"/>
        <w:jc w:val="left"/>
        <w:rPr>
          <w:rFonts w:ascii="宋体" w:hAnsi="宋体"/>
        </w:rPr>
      </w:pPr>
      <w:r w:rsidRPr="00040B2F">
        <w:rPr>
          <w:rFonts w:ascii="宋体" w:hAnsi="宋体" w:hint="eastAsia"/>
        </w:rPr>
        <w:t>7</w:t>
      </w:r>
      <w:r w:rsidR="000C7FF4" w:rsidRPr="00040B2F">
        <w:rPr>
          <w:rFonts w:ascii="宋体" w:hAnsi="宋体" w:hint="eastAsia"/>
        </w:rPr>
        <w:t>.</w:t>
      </w:r>
      <w:r w:rsidR="000C7FF4" w:rsidRPr="00040B2F">
        <w:rPr>
          <w:rFonts w:hint="eastAsia"/>
        </w:rPr>
        <w:t xml:space="preserve"> </w:t>
      </w:r>
      <w:r w:rsidR="000C7FF4" w:rsidRPr="00040B2F">
        <w:rPr>
          <w:rFonts w:ascii="宋体" w:hAnsi="宋体" w:hint="eastAsia"/>
        </w:rPr>
        <w:t>参加政府采购活动前三年内在经营活动中没有重大违法记录的书面声明；</w:t>
      </w:r>
    </w:p>
    <w:p w:rsidR="000C7FF4" w:rsidRPr="00040B2F" w:rsidRDefault="000C7FF4">
      <w:pPr>
        <w:pStyle w:val="a8"/>
        <w:spacing w:line="400" w:lineRule="exact"/>
        <w:ind w:firstLine="1126"/>
        <w:jc w:val="center"/>
        <w:rPr>
          <w:sz w:val="32"/>
        </w:rPr>
      </w:pPr>
    </w:p>
    <w:p w:rsidR="005264C0" w:rsidRPr="00040B2F" w:rsidRDefault="005264C0">
      <w:pPr>
        <w:pStyle w:val="a8"/>
        <w:spacing w:line="400" w:lineRule="exact"/>
        <w:ind w:firstLine="1126"/>
        <w:jc w:val="center"/>
        <w:rPr>
          <w:sz w:val="32"/>
        </w:rPr>
      </w:pPr>
    </w:p>
    <w:p w:rsidR="000C7FF4" w:rsidRPr="00040B2F" w:rsidRDefault="000C7FF4">
      <w:pPr>
        <w:pStyle w:val="a8"/>
        <w:spacing w:line="400" w:lineRule="exact"/>
        <w:ind w:firstLine="1126"/>
        <w:jc w:val="center"/>
        <w:rPr>
          <w:szCs w:val="21"/>
        </w:rPr>
      </w:pPr>
      <w:r w:rsidRPr="00040B2F">
        <w:rPr>
          <w:rFonts w:hint="eastAsia"/>
          <w:szCs w:val="21"/>
        </w:rPr>
        <w:t>声   明（格式）</w:t>
      </w:r>
    </w:p>
    <w:p w:rsidR="000C7FF4" w:rsidRPr="00040B2F" w:rsidRDefault="000C7FF4" w:rsidP="00893833">
      <w:pPr>
        <w:ind w:firstLineChars="200" w:firstLine="420"/>
        <w:rPr>
          <w:u w:val="single"/>
        </w:rPr>
      </w:pPr>
      <w:r w:rsidRPr="00040B2F">
        <w:rPr>
          <w:rFonts w:ascii="宋体" w:hAnsi="宋体" w:hint="eastAsia"/>
        </w:rPr>
        <w:t>致：</w:t>
      </w:r>
      <w:r w:rsidRPr="00040B2F">
        <w:rPr>
          <w:rFonts w:hint="eastAsia"/>
          <w:u w:val="single"/>
        </w:rPr>
        <w:t>（招标采购单位名称）</w:t>
      </w:r>
    </w:p>
    <w:p w:rsidR="005264C0" w:rsidRPr="00040B2F" w:rsidRDefault="005264C0" w:rsidP="005264C0"/>
    <w:p w:rsidR="000C7FF4" w:rsidRPr="00040B2F" w:rsidRDefault="000C7FF4">
      <w:pPr>
        <w:pStyle w:val="a8"/>
        <w:spacing w:line="400" w:lineRule="exact"/>
        <w:ind w:firstLineChars="200" w:firstLine="420"/>
      </w:pPr>
      <w:r w:rsidRPr="00040B2F">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rsidR="00E627A0" w:rsidRPr="00040B2F" w:rsidRDefault="00E627A0" w:rsidP="00F71BAD">
      <w:pPr>
        <w:snapToGrid w:val="0"/>
        <w:spacing w:beforeLines="50" w:after="50" w:line="960" w:lineRule="auto"/>
        <w:ind w:firstLineChars="300" w:firstLine="630"/>
        <w:rPr>
          <w:rFonts w:ascii="宋体" w:hAnsi="宋体"/>
        </w:rPr>
      </w:pPr>
    </w:p>
    <w:p w:rsidR="000C7FF4" w:rsidRPr="00040B2F" w:rsidRDefault="000C7FF4" w:rsidP="005264C0">
      <w:pPr>
        <w:ind w:firstLineChars="200" w:firstLine="420"/>
        <w:rPr>
          <w:rFonts w:ascii="宋体" w:hAnsi="宋体"/>
          <w:u w:val="single"/>
        </w:rPr>
      </w:pPr>
      <w:r w:rsidRPr="00040B2F">
        <w:rPr>
          <w:rFonts w:ascii="宋体" w:hAnsi="宋体" w:hint="eastAsia"/>
        </w:rPr>
        <w:t>投标人（公章）：</w:t>
      </w:r>
      <w:r w:rsidRPr="00040B2F">
        <w:rPr>
          <w:rFonts w:ascii="宋体" w:hAnsi="宋体" w:hint="eastAsia"/>
          <w:u w:val="single"/>
        </w:rPr>
        <w:t xml:space="preserve">                                         </w:t>
      </w:r>
    </w:p>
    <w:p w:rsidR="000C7FF4" w:rsidRPr="00040B2F" w:rsidRDefault="000C7FF4">
      <w:pPr>
        <w:spacing w:line="340" w:lineRule="exact"/>
        <w:ind w:firstLineChars="200" w:firstLine="420"/>
      </w:pPr>
    </w:p>
    <w:p w:rsidR="000C7FF4" w:rsidRPr="00040B2F" w:rsidRDefault="000C7FF4">
      <w:pPr>
        <w:spacing w:line="340" w:lineRule="exact"/>
        <w:ind w:firstLineChars="200" w:firstLine="420"/>
        <w:rPr>
          <w:u w:val="single"/>
        </w:rPr>
      </w:pPr>
      <w:r w:rsidRPr="00040B2F">
        <w:rPr>
          <w:rFonts w:hint="eastAsia"/>
        </w:rPr>
        <w:t>法定代表人</w:t>
      </w:r>
      <w:r w:rsidR="005264C0" w:rsidRPr="00040B2F">
        <w:rPr>
          <w:rFonts w:ascii="宋体" w:hAnsi="宋体" w:hint="eastAsia"/>
        </w:rPr>
        <w:t>（负责人）</w:t>
      </w:r>
      <w:r w:rsidRPr="00040B2F">
        <w:rPr>
          <w:rFonts w:hint="eastAsia"/>
        </w:rPr>
        <w:t>或授权委托代理人签名</w:t>
      </w:r>
      <w:r w:rsidRPr="00040B2F">
        <w:rPr>
          <w:rFonts w:hint="eastAsia"/>
        </w:rPr>
        <w:t xml:space="preserve"> </w:t>
      </w:r>
      <w:r w:rsidRPr="00040B2F">
        <w:rPr>
          <w:rFonts w:hint="eastAsia"/>
        </w:rPr>
        <w:t>：</w:t>
      </w:r>
      <w:r w:rsidRPr="00040B2F">
        <w:rPr>
          <w:rFonts w:hint="eastAsia"/>
          <w:u w:val="single"/>
        </w:rPr>
        <w:t xml:space="preserve">                        </w:t>
      </w:r>
    </w:p>
    <w:p w:rsidR="000C7FF4" w:rsidRPr="00040B2F" w:rsidRDefault="000C7FF4">
      <w:pPr>
        <w:spacing w:line="340" w:lineRule="exact"/>
        <w:ind w:firstLineChars="200" w:firstLine="420"/>
      </w:pPr>
    </w:p>
    <w:p w:rsidR="000C7FF4" w:rsidRPr="00040B2F" w:rsidRDefault="000C7FF4">
      <w:pPr>
        <w:spacing w:line="340" w:lineRule="exact"/>
        <w:ind w:firstLineChars="200" w:firstLine="420"/>
      </w:pPr>
      <w:r w:rsidRPr="00040B2F">
        <w:rPr>
          <w:rFonts w:hint="eastAsia"/>
        </w:rPr>
        <w:t>日</w:t>
      </w:r>
      <w:r w:rsidRPr="00040B2F">
        <w:rPr>
          <w:rFonts w:hint="eastAsia"/>
        </w:rPr>
        <w:t xml:space="preserve">          </w:t>
      </w:r>
      <w:r w:rsidRPr="00040B2F">
        <w:rPr>
          <w:rFonts w:hint="eastAsia"/>
        </w:rPr>
        <w:t>期：</w:t>
      </w:r>
      <w:r w:rsidRPr="00040B2F">
        <w:rPr>
          <w:rFonts w:hint="eastAsia"/>
          <w:u w:val="single"/>
        </w:rPr>
        <w:t xml:space="preserve">                                         </w:t>
      </w:r>
      <w:r w:rsidRPr="00040B2F">
        <w:rPr>
          <w:rFonts w:hint="eastAsia"/>
        </w:rPr>
        <w:t xml:space="preserve">   </w:t>
      </w:r>
    </w:p>
    <w:p w:rsidR="00E627A0" w:rsidRPr="00040B2F" w:rsidRDefault="00E627A0" w:rsidP="00F71BAD">
      <w:pPr>
        <w:snapToGrid w:val="0"/>
        <w:spacing w:before="50" w:afterLines="50" w:line="440" w:lineRule="exact"/>
        <w:jc w:val="left"/>
        <w:rPr>
          <w:rFonts w:ascii="宋体" w:hAnsi="宋体"/>
          <w:b/>
        </w:rPr>
      </w:pPr>
    </w:p>
    <w:p w:rsidR="00486DC4" w:rsidRPr="00040B2F" w:rsidRDefault="007B0BEE" w:rsidP="00F71BAD">
      <w:pPr>
        <w:snapToGrid w:val="0"/>
        <w:spacing w:before="50" w:afterLines="50" w:line="440" w:lineRule="exact"/>
        <w:ind w:firstLineChars="200" w:firstLine="420"/>
        <w:jc w:val="left"/>
        <w:rPr>
          <w:rFonts w:ascii="宋体" w:hAnsi="宋体"/>
        </w:rPr>
      </w:pPr>
      <w:r w:rsidRPr="00040B2F">
        <w:rPr>
          <w:rFonts w:ascii="宋体" w:hAnsi="宋体" w:hint="eastAsia"/>
        </w:rPr>
        <w:t>8</w:t>
      </w:r>
      <w:r w:rsidR="000C7FF4" w:rsidRPr="00040B2F">
        <w:rPr>
          <w:rFonts w:ascii="宋体" w:hAnsi="宋体" w:hint="eastAsia"/>
        </w:rPr>
        <w:t>.</w:t>
      </w:r>
      <w:r w:rsidR="000C7FF4" w:rsidRPr="00040B2F">
        <w:rPr>
          <w:rFonts w:hint="eastAsia"/>
        </w:rPr>
        <w:t xml:space="preserve"> </w:t>
      </w:r>
      <w:r w:rsidR="000C7FF4" w:rsidRPr="00040B2F">
        <w:rPr>
          <w:rFonts w:ascii="宋体" w:hAnsi="宋体" w:hint="eastAsia"/>
        </w:rPr>
        <w:t>投标人的财务状况报告（格式自拟，若为新成立的企业，请根据实际情况提供）；</w:t>
      </w:r>
    </w:p>
    <w:p w:rsidR="00486DC4" w:rsidRPr="00040B2F" w:rsidRDefault="00486DC4" w:rsidP="00F71BAD">
      <w:pPr>
        <w:snapToGrid w:val="0"/>
        <w:spacing w:before="50" w:afterLines="50" w:line="440" w:lineRule="exact"/>
        <w:jc w:val="left"/>
        <w:rPr>
          <w:rFonts w:ascii="宋体" w:hAnsi="宋体"/>
        </w:rPr>
      </w:pPr>
    </w:p>
    <w:p w:rsidR="00486DC4" w:rsidRPr="00040B2F" w:rsidRDefault="007B0BEE" w:rsidP="00F71BAD">
      <w:pPr>
        <w:snapToGrid w:val="0"/>
        <w:spacing w:before="50" w:afterLines="50" w:line="440" w:lineRule="exact"/>
        <w:ind w:firstLineChars="200" w:firstLine="420"/>
        <w:jc w:val="left"/>
        <w:rPr>
          <w:rFonts w:ascii="宋体" w:hAnsi="宋体"/>
        </w:rPr>
      </w:pPr>
      <w:r w:rsidRPr="00040B2F">
        <w:rPr>
          <w:rFonts w:ascii="宋体" w:hAnsi="宋体" w:hint="eastAsia"/>
        </w:rPr>
        <w:t>9</w:t>
      </w:r>
      <w:r w:rsidR="000C7FF4" w:rsidRPr="00040B2F">
        <w:rPr>
          <w:rFonts w:ascii="宋体" w:hAnsi="宋体" w:hint="eastAsia"/>
        </w:rPr>
        <w:t>.投标人</w:t>
      </w:r>
      <w:r w:rsidR="005264C0" w:rsidRPr="00040B2F">
        <w:rPr>
          <w:rFonts w:ascii="宋体" w:hAnsi="宋体" w:hint="eastAsia"/>
          <w:szCs w:val="21"/>
        </w:rPr>
        <w:t>2016年</w:t>
      </w:r>
      <w:r w:rsidR="000C7FF4" w:rsidRPr="00040B2F">
        <w:rPr>
          <w:rFonts w:ascii="宋体" w:hAnsi="宋体" w:hint="eastAsia"/>
        </w:rPr>
        <w:t>以来其中一个月的依法缴纳税费或依法免缴税费的证明（复印件，原件备查，格式自拟，若为新成立的企业，请根据实际情况提供）；</w:t>
      </w:r>
    </w:p>
    <w:p w:rsidR="00486DC4" w:rsidRPr="00040B2F" w:rsidRDefault="00486DC4" w:rsidP="00F71BAD">
      <w:pPr>
        <w:snapToGrid w:val="0"/>
        <w:spacing w:before="50" w:afterLines="50" w:line="440" w:lineRule="exact"/>
        <w:jc w:val="left"/>
        <w:rPr>
          <w:rFonts w:ascii="宋体" w:hAnsi="宋体"/>
          <w:b/>
        </w:rPr>
      </w:pPr>
    </w:p>
    <w:p w:rsidR="00486DC4" w:rsidRPr="00040B2F" w:rsidRDefault="00486DC4" w:rsidP="00F71BAD">
      <w:pPr>
        <w:snapToGrid w:val="0"/>
        <w:spacing w:before="50" w:afterLines="50" w:line="440" w:lineRule="exact"/>
        <w:jc w:val="left"/>
        <w:rPr>
          <w:rFonts w:ascii="宋体" w:hAnsi="宋体"/>
          <w:b/>
        </w:rPr>
      </w:pPr>
    </w:p>
    <w:p w:rsidR="00486DC4" w:rsidRPr="00040B2F" w:rsidRDefault="007B0BEE" w:rsidP="00F71BAD">
      <w:pPr>
        <w:snapToGrid w:val="0"/>
        <w:spacing w:before="50" w:afterLines="50" w:line="440" w:lineRule="exact"/>
        <w:ind w:firstLineChars="200" w:firstLine="420"/>
        <w:jc w:val="left"/>
        <w:rPr>
          <w:rFonts w:ascii="宋体" w:hAnsi="宋体"/>
        </w:rPr>
      </w:pPr>
      <w:r w:rsidRPr="00040B2F">
        <w:rPr>
          <w:rFonts w:ascii="宋体" w:hAnsi="宋体" w:hint="eastAsia"/>
        </w:rPr>
        <w:t>10</w:t>
      </w:r>
      <w:r w:rsidR="000C7FF4" w:rsidRPr="00040B2F">
        <w:rPr>
          <w:rFonts w:ascii="宋体" w:hAnsi="宋体" w:hint="eastAsia"/>
        </w:rPr>
        <w:t>.投标人</w:t>
      </w:r>
      <w:r w:rsidR="005264C0" w:rsidRPr="00040B2F">
        <w:rPr>
          <w:rFonts w:ascii="宋体" w:hAnsi="宋体" w:hint="eastAsia"/>
          <w:szCs w:val="21"/>
        </w:rPr>
        <w:t>2016年</w:t>
      </w:r>
      <w:r w:rsidR="000C7FF4" w:rsidRPr="00040B2F">
        <w:rPr>
          <w:rFonts w:ascii="宋体" w:hAnsi="宋体" w:hint="eastAsia"/>
        </w:rPr>
        <w:t>以来其中一个月的依法缴纳社保费的缴费凭证（复印件，原件备查，格式自拟）；若为新成立的企业，请根据实际情况提供）；</w:t>
      </w:r>
    </w:p>
    <w:p w:rsidR="00486DC4" w:rsidRPr="00040B2F" w:rsidRDefault="00486DC4" w:rsidP="00F71BAD">
      <w:pPr>
        <w:snapToGrid w:val="0"/>
        <w:spacing w:before="50" w:afterLines="50" w:line="440" w:lineRule="exact"/>
        <w:jc w:val="left"/>
        <w:rPr>
          <w:rFonts w:ascii="宋体" w:hAnsi="宋体"/>
          <w:b/>
        </w:rPr>
      </w:pPr>
    </w:p>
    <w:p w:rsidR="00486DC4" w:rsidRPr="00040B2F" w:rsidRDefault="00486DC4" w:rsidP="00F71BAD">
      <w:pPr>
        <w:snapToGrid w:val="0"/>
        <w:spacing w:before="50" w:afterLines="50" w:line="440" w:lineRule="exact"/>
        <w:jc w:val="left"/>
        <w:rPr>
          <w:rFonts w:ascii="宋体" w:hAnsi="宋体"/>
          <w:b/>
        </w:rPr>
      </w:pPr>
    </w:p>
    <w:p w:rsidR="00486DC4" w:rsidRPr="00040B2F" w:rsidRDefault="00F16B1D" w:rsidP="00F71BAD">
      <w:pPr>
        <w:snapToGrid w:val="0"/>
        <w:spacing w:beforeLines="50" w:after="50" w:line="360" w:lineRule="exact"/>
        <w:ind w:firstLineChars="200" w:firstLine="420"/>
        <w:jc w:val="left"/>
        <w:rPr>
          <w:rFonts w:ascii="宋体" w:hAnsi="宋体"/>
          <w:szCs w:val="21"/>
        </w:rPr>
      </w:pPr>
      <w:r w:rsidRPr="00040B2F">
        <w:rPr>
          <w:rFonts w:ascii="宋体" w:hAnsi="宋体" w:hint="eastAsia"/>
          <w:szCs w:val="21"/>
        </w:rPr>
        <w:t>1</w:t>
      </w:r>
      <w:r w:rsidR="007B0BEE" w:rsidRPr="00040B2F">
        <w:rPr>
          <w:rFonts w:ascii="宋体" w:hAnsi="宋体" w:hint="eastAsia"/>
          <w:szCs w:val="21"/>
        </w:rPr>
        <w:t>1</w:t>
      </w:r>
      <w:r w:rsidRPr="00040B2F">
        <w:rPr>
          <w:rFonts w:ascii="宋体" w:hAnsi="宋体" w:hint="eastAsia"/>
          <w:szCs w:val="21"/>
        </w:rPr>
        <w:t>.投标声明书：</w:t>
      </w:r>
    </w:p>
    <w:p w:rsidR="00486DC4" w:rsidRPr="00040B2F" w:rsidRDefault="00F16B1D" w:rsidP="00F71BAD">
      <w:pPr>
        <w:snapToGrid w:val="0"/>
        <w:spacing w:beforeLines="50" w:after="50" w:line="360" w:lineRule="exact"/>
        <w:jc w:val="center"/>
        <w:rPr>
          <w:rFonts w:ascii="宋体" w:hAnsi="宋体"/>
          <w:szCs w:val="21"/>
        </w:rPr>
      </w:pPr>
      <w:r w:rsidRPr="00040B2F">
        <w:rPr>
          <w:rFonts w:ascii="宋体" w:hAnsi="宋体" w:hint="eastAsia"/>
          <w:szCs w:val="21"/>
        </w:rPr>
        <w:t>投标声明书</w:t>
      </w:r>
      <w:r w:rsidR="007B5BCD" w:rsidRPr="00040B2F">
        <w:rPr>
          <w:rFonts w:ascii="宋体" w:hAnsi="宋体" w:hint="eastAsia"/>
          <w:szCs w:val="21"/>
        </w:rPr>
        <w:t>（格式）</w:t>
      </w:r>
    </w:p>
    <w:p w:rsidR="00486DC4" w:rsidRPr="00040B2F" w:rsidRDefault="00F16B1D" w:rsidP="00F71BAD">
      <w:pPr>
        <w:snapToGrid w:val="0"/>
        <w:spacing w:beforeLines="50" w:after="50" w:line="360" w:lineRule="exact"/>
        <w:rPr>
          <w:rFonts w:ascii="宋体" w:hAnsi="宋体"/>
        </w:rPr>
      </w:pPr>
      <w:r w:rsidRPr="00040B2F">
        <w:rPr>
          <w:rFonts w:ascii="宋体" w:hAnsi="宋体" w:hint="eastAsia"/>
        </w:rPr>
        <w:t>致：</w:t>
      </w:r>
      <w:r w:rsidRPr="00040B2F">
        <w:rPr>
          <w:rFonts w:ascii="宋体" w:hAnsi="宋体" w:hint="eastAsia"/>
          <w:u w:val="single"/>
        </w:rPr>
        <w:t xml:space="preserve">  （招标采购单位名称） </w:t>
      </w:r>
      <w:r w:rsidRPr="00040B2F">
        <w:rPr>
          <w:rFonts w:ascii="宋体" w:hAnsi="宋体" w:hint="eastAsia"/>
        </w:rPr>
        <w:t>：</w:t>
      </w:r>
    </w:p>
    <w:p w:rsidR="00486DC4" w:rsidRPr="00040B2F" w:rsidRDefault="00F16B1D" w:rsidP="00F71BAD">
      <w:pPr>
        <w:snapToGrid w:val="0"/>
        <w:spacing w:beforeLines="50" w:after="50" w:line="360" w:lineRule="exact"/>
        <w:ind w:firstLineChars="300" w:firstLine="630"/>
        <w:rPr>
          <w:rFonts w:ascii="宋体" w:hAnsi="宋体"/>
        </w:rPr>
      </w:pPr>
      <w:r w:rsidRPr="00040B2F">
        <w:rPr>
          <w:rFonts w:ascii="宋体" w:hAnsi="宋体" w:hint="eastAsia"/>
          <w:u w:val="single"/>
        </w:rPr>
        <w:t xml:space="preserve">  （投标人名称）     </w:t>
      </w:r>
      <w:r w:rsidRPr="00040B2F">
        <w:rPr>
          <w:rFonts w:ascii="宋体" w:hAnsi="宋体" w:hint="eastAsia"/>
        </w:rPr>
        <w:t>系中华人民共和国合法企业，经营地址</w:t>
      </w:r>
      <w:r w:rsidRPr="00040B2F">
        <w:rPr>
          <w:rFonts w:ascii="宋体" w:hAnsi="宋体" w:hint="eastAsia"/>
          <w:u w:val="single"/>
        </w:rPr>
        <w:t xml:space="preserve">                        </w:t>
      </w:r>
      <w:r w:rsidRPr="00040B2F">
        <w:rPr>
          <w:rFonts w:ascii="宋体" w:hAnsi="宋体" w:hint="eastAsia"/>
        </w:rPr>
        <w:t xml:space="preserve"> 。</w:t>
      </w:r>
    </w:p>
    <w:p w:rsidR="00486DC4" w:rsidRPr="00040B2F" w:rsidRDefault="00F16B1D" w:rsidP="00F71BAD">
      <w:pPr>
        <w:snapToGrid w:val="0"/>
        <w:spacing w:beforeLines="50" w:after="50" w:line="360" w:lineRule="exact"/>
        <w:ind w:firstLine="645"/>
        <w:rPr>
          <w:rFonts w:ascii="宋体" w:hAnsi="宋体"/>
        </w:rPr>
      </w:pPr>
      <w:r w:rsidRPr="00040B2F">
        <w:rPr>
          <w:rFonts w:ascii="宋体" w:hAnsi="宋体" w:hint="eastAsia"/>
        </w:rPr>
        <w:t>我</w:t>
      </w:r>
      <w:r w:rsidRPr="00040B2F">
        <w:rPr>
          <w:rFonts w:ascii="宋体" w:hAnsi="宋体" w:hint="eastAsia"/>
          <w:u w:val="single"/>
        </w:rPr>
        <w:t xml:space="preserve">   （姓名）</w:t>
      </w:r>
      <w:r w:rsidRPr="00040B2F">
        <w:rPr>
          <w:rFonts w:ascii="宋体" w:hAnsi="宋体" w:hint="eastAsia"/>
        </w:rPr>
        <w:t>系</w:t>
      </w:r>
      <w:r w:rsidRPr="00040B2F">
        <w:rPr>
          <w:rFonts w:ascii="宋体" w:hAnsi="宋体" w:hint="eastAsia"/>
          <w:u w:val="single"/>
        </w:rPr>
        <w:t xml:space="preserve">   （投标人名称）</w:t>
      </w:r>
      <w:r w:rsidRPr="00040B2F">
        <w:rPr>
          <w:rFonts w:ascii="宋体" w:hAnsi="宋体" w:hint="eastAsia"/>
        </w:rPr>
        <w:t>的法定代表人</w:t>
      </w:r>
      <w:r w:rsidR="005264C0" w:rsidRPr="00040B2F">
        <w:rPr>
          <w:rFonts w:ascii="宋体" w:hAnsi="宋体" w:hint="eastAsia"/>
        </w:rPr>
        <w:t>（负责人）</w:t>
      </w:r>
      <w:r w:rsidRPr="00040B2F">
        <w:rPr>
          <w:rFonts w:ascii="宋体" w:hAnsi="宋体" w:hint="eastAsia"/>
        </w:rPr>
        <w:t>，我方愿意参加贵方组织的                          项目的投标，为便于贵方公正、择优地确定中标人及服务，我方就本次投标有关事项郑重声明如下：</w:t>
      </w:r>
    </w:p>
    <w:p w:rsidR="00F16B1D" w:rsidRPr="00040B2F" w:rsidRDefault="00F16B1D" w:rsidP="00F16B1D">
      <w:pPr>
        <w:snapToGrid w:val="0"/>
        <w:spacing w:line="360" w:lineRule="exact"/>
        <w:ind w:firstLineChars="200" w:firstLine="420"/>
        <w:rPr>
          <w:rFonts w:ascii="宋体" w:hAnsi="宋体"/>
        </w:rPr>
      </w:pPr>
      <w:r w:rsidRPr="00040B2F">
        <w:rPr>
          <w:rFonts w:ascii="宋体" w:hAnsi="宋体" w:hint="eastAsia"/>
        </w:rPr>
        <w:t>1.我方向贵方提交的所有投标文件、资料都是准确的和真实的。</w:t>
      </w:r>
    </w:p>
    <w:p w:rsidR="00E627A0" w:rsidRPr="00040B2F" w:rsidRDefault="00F16B1D" w:rsidP="00F71BAD">
      <w:pPr>
        <w:snapToGrid w:val="0"/>
        <w:spacing w:beforeLines="50" w:line="360" w:lineRule="exact"/>
        <w:ind w:firstLineChars="200" w:firstLine="420"/>
        <w:rPr>
          <w:rFonts w:ascii="宋体" w:hAnsi="宋体"/>
        </w:rPr>
      </w:pPr>
      <w:r w:rsidRPr="00040B2F">
        <w:rPr>
          <w:rFonts w:ascii="宋体" w:hAnsi="宋体" w:hint="eastAsia"/>
        </w:rPr>
        <w:t>2.我方不是采购人的附属机构；在获知本项目采购信息后，与采购人聘请的为此项目提供咨询服务的公司及其附属机构没有任何联系。</w:t>
      </w:r>
    </w:p>
    <w:p w:rsidR="00486DC4" w:rsidRPr="00040B2F" w:rsidRDefault="00F16B1D" w:rsidP="00F71BAD">
      <w:pPr>
        <w:snapToGrid w:val="0"/>
        <w:spacing w:beforeLines="50" w:line="360" w:lineRule="exact"/>
        <w:ind w:firstLineChars="200" w:firstLine="420"/>
        <w:rPr>
          <w:rFonts w:ascii="宋体" w:hAnsi="宋体"/>
        </w:rPr>
      </w:pPr>
      <w:r w:rsidRPr="00040B2F">
        <w:rPr>
          <w:rFonts w:ascii="宋体" w:hAnsi="宋体" w:hint="eastAsia"/>
        </w:rPr>
        <w:t>3.我方此次向贵方提供的</w:t>
      </w:r>
      <w:r w:rsidR="007B5BCD" w:rsidRPr="00040B2F">
        <w:rPr>
          <w:rFonts w:ascii="宋体" w:hAnsi="宋体" w:hint="eastAsia"/>
        </w:rPr>
        <w:t>服务为：</w:t>
      </w:r>
      <w:r w:rsidR="007B5BCD" w:rsidRPr="00040B2F">
        <w:rPr>
          <w:rFonts w:ascii="宋体" w:hAnsi="宋体" w:hint="eastAsia"/>
          <w:u w:val="single"/>
        </w:rPr>
        <w:t xml:space="preserve">                         </w:t>
      </w:r>
      <w:r w:rsidR="007B5BCD" w:rsidRPr="00040B2F">
        <w:rPr>
          <w:rFonts w:ascii="宋体" w:hAnsi="宋体" w:hint="eastAsia"/>
        </w:rPr>
        <w:t>，计划在</w:t>
      </w:r>
      <w:r w:rsidR="007B5BCD" w:rsidRPr="00040B2F">
        <w:rPr>
          <w:rFonts w:ascii="宋体" w:hAnsi="宋体" w:hint="eastAsia"/>
          <w:u w:val="single"/>
        </w:rPr>
        <w:t xml:space="preserve">        </w:t>
      </w:r>
      <w:r w:rsidR="007B5BCD" w:rsidRPr="00040B2F">
        <w:rPr>
          <w:rFonts w:ascii="宋体" w:hAnsi="宋体" w:hint="eastAsia"/>
        </w:rPr>
        <w:t>年</w:t>
      </w:r>
      <w:r w:rsidR="007B5BCD" w:rsidRPr="00040B2F">
        <w:rPr>
          <w:rFonts w:ascii="宋体" w:hAnsi="宋体" w:hint="eastAsia"/>
          <w:u w:val="single"/>
        </w:rPr>
        <w:t xml:space="preserve">   </w:t>
      </w:r>
      <w:r w:rsidR="007B5BCD" w:rsidRPr="00040B2F">
        <w:rPr>
          <w:rFonts w:ascii="宋体" w:hAnsi="宋体" w:hint="eastAsia"/>
        </w:rPr>
        <w:t xml:space="preserve"> 月 </w:t>
      </w:r>
      <w:r w:rsidR="007B5BCD" w:rsidRPr="00040B2F">
        <w:rPr>
          <w:rFonts w:ascii="宋体" w:hAnsi="宋体" w:hint="eastAsia"/>
          <w:u w:val="single"/>
        </w:rPr>
        <w:t xml:space="preserve">  </w:t>
      </w:r>
      <w:r w:rsidR="007B5BCD" w:rsidRPr="00040B2F">
        <w:rPr>
          <w:rFonts w:ascii="宋体" w:hAnsi="宋体" w:hint="eastAsia"/>
        </w:rPr>
        <w:t xml:space="preserve">日内完成 </w:t>
      </w:r>
      <w:r w:rsidRPr="00040B2F">
        <w:rPr>
          <w:rFonts w:ascii="宋体" w:hAnsi="宋体" w:hint="eastAsia"/>
        </w:rPr>
        <w:t>。</w:t>
      </w:r>
    </w:p>
    <w:p w:rsidR="00F16B1D" w:rsidRPr="00040B2F" w:rsidRDefault="007B5BCD" w:rsidP="00F16B1D">
      <w:pPr>
        <w:pStyle w:val="aa"/>
        <w:snapToGrid w:val="0"/>
        <w:spacing w:line="360" w:lineRule="exact"/>
        <w:ind w:firstLineChars="200" w:firstLine="420"/>
        <w:rPr>
          <w:rFonts w:ascii="宋体" w:eastAsia="宋体" w:hAnsi="宋体"/>
          <w:sz w:val="21"/>
        </w:rPr>
      </w:pPr>
      <w:r w:rsidRPr="00040B2F">
        <w:rPr>
          <w:rFonts w:ascii="宋体" w:eastAsia="宋体" w:hAnsi="宋体" w:hint="eastAsia"/>
          <w:sz w:val="21"/>
        </w:rPr>
        <w:t>4</w:t>
      </w:r>
      <w:r w:rsidR="00F16B1D" w:rsidRPr="00040B2F">
        <w:rPr>
          <w:rFonts w:ascii="宋体" w:eastAsia="宋体" w:hAnsi="宋体" w:hint="eastAsia"/>
          <w:sz w:val="21"/>
        </w:rPr>
        <w:t>.我方及由本人担任法定代表人的其他机构最近三年内被通报或者被处罚的违法行为有：</w:t>
      </w:r>
    </w:p>
    <w:p w:rsidR="00E627A0" w:rsidRPr="00040B2F" w:rsidRDefault="00F16B1D" w:rsidP="00F71BAD">
      <w:pPr>
        <w:snapToGrid w:val="0"/>
        <w:spacing w:beforeLines="50" w:line="360" w:lineRule="exact"/>
        <w:ind w:firstLineChars="200" w:firstLine="420"/>
        <w:rPr>
          <w:rFonts w:ascii="宋体" w:hAnsi="宋体"/>
          <w:u w:val="single"/>
        </w:rPr>
      </w:pPr>
      <w:r w:rsidRPr="00040B2F">
        <w:rPr>
          <w:rFonts w:ascii="宋体" w:hAnsi="宋体" w:hint="eastAsia"/>
          <w:u w:val="single"/>
        </w:rPr>
        <w:t xml:space="preserve">　　　　　　　　　　　　　　　　　　　　　　　　　　                        　</w:t>
      </w:r>
    </w:p>
    <w:p w:rsidR="00F16B1D" w:rsidRPr="00040B2F" w:rsidRDefault="007B5BCD" w:rsidP="00F16B1D">
      <w:pPr>
        <w:snapToGrid w:val="0"/>
        <w:spacing w:line="360" w:lineRule="exact"/>
        <w:ind w:firstLineChars="200" w:firstLine="420"/>
        <w:rPr>
          <w:rFonts w:ascii="宋体" w:hAnsi="宋体"/>
        </w:rPr>
      </w:pPr>
      <w:r w:rsidRPr="00040B2F">
        <w:rPr>
          <w:rFonts w:ascii="宋体" w:hAnsi="宋体" w:hint="eastAsia"/>
        </w:rPr>
        <w:t>5</w:t>
      </w:r>
      <w:r w:rsidR="00F16B1D" w:rsidRPr="00040B2F">
        <w:rPr>
          <w:rFonts w:ascii="宋体" w:hAnsi="宋体" w:hint="eastAsia"/>
        </w:rPr>
        <w:t>.以上事项如有虚假或隐瞒，我方愿意承担一切后果，并不再寻求任何旨在减轻或免除法律责任的辩解。</w:t>
      </w:r>
    </w:p>
    <w:p w:rsidR="00E627A0" w:rsidRPr="00040B2F" w:rsidRDefault="00E627A0" w:rsidP="00F71BAD">
      <w:pPr>
        <w:pStyle w:val="ParaCharCharCharCharCharCharCharCharChar1CharCharCharChar"/>
        <w:snapToGrid w:val="0"/>
        <w:spacing w:beforeLines="50" w:line="360" w:lineRule="exact"/>
        <w:rPr>
          <w:rFonts w:ascii="宋体" w:hAnsi="宋体"/>
          <w:sz w:val="21"/>
        </w:rPr>
      </w:pPr>
    </w:p>
    <w:p w:rsidR="00486DC4" w:rsidRPr="00040B2F" w:rsidRDefault="00486DC4" w:rsidP="00F71BAD">
      <w:pPr>
        <w:snapToGrid w:val="0"/>
        <w:spacing w:beforeLines="50" w:line="360" w:lineRule="exact"/>
        <w:ind w:firstLineChars="2370" w:firstLine="4977"/>
        <w:rPr>
          <w:rFonts w:ascii="宋体" w:hAnsi="宋体"/>
        </w:rPr>
      </w:pPr>
    </w:p>
    <w:p w:rsidR="00486DC4" w:rsidRPr="00040B2F" w:rsidRDefault="00486DC4" w:rsidP="00F71BAD">
      <w:pPr>
        <w:snapToGrid w:val="0"/>
        <w:spacing w:beforeLines="50" w:line="360" w:lineRule="exact"/>
        <w:ind w:firstLineChars="2370" w:firstLine="4977"/>
        <w:rPr>
          <w:rFonts w:ascii="宋体" w:hAnsi="宋体"/>
        </w:rPr>
      </w:pPr>
    </w:p>
    <w:p w:rsidR="00486DC4" w:rsidRPr="00040B2F" w:rsidRDefault="00F16B1D" w:rsidP="00F71BAD">
      <w:pPr>
        <w:snapToGrid w:val="0"/>
        <w:spacing w:beforeLines="50" w:line="360" w:lineRule="exact"/>
        <w:ind w:firstLineChars="2370" w:firstLine="4977"/>
        <w:rPr>
          <w:rFonts w:ascii="宋体" w:hAnsi="宋体"/>
          <w:u w:val="single"/>
        </w:rPr>
      </w:pPr>
      <w:r w:rsidRPr="00040B2F">
        <w:rPr>
          <w:rFonts w:ascii="宋体" w:hAnsi="宋体" w:hint="eastAsia"/>
        </w:rPr>
        <w:t>法定代表人</w:t>
      </w:r>
      <w:r w:rsidR="005264C0" w:rsidRPr="00040B2F">
        <w:rPr>
          <w:rFonts w:ascii="宋体" w:hAnsi="宋体" w:hint="eastAsia"/>
        </w:rPr>
        <w:t>（负责人）</w:t>
      </w:r>
      <w:r w:rsidRPr="00040B2F">
        <w:rPr>
          <w:rFonts w:ascii="宋体" w:hAnsi="宋体" w:hint="eastAsia"/>
        </w:rPr>
        <w:t>签字：</w:t>
      </w:r>
      <w:r w:rsidRPr="00040B2F">
        <w:rPr>
          <w:rFonts w:ascii="宋体" w:hAnsi="宋体" w:hint="eastAsia"/>
          <w:u w:val="single"/>
        </w:rPr>
        <w:t xml:space="preserve">             </w:t>
      </w:r>
    </w:p>
    <w:p w:rsidR="00486DC4" w:rsidRPr="00040B2F" w:rsidRDefault="00F16B1D" w:rsidP="00F71BAD">
      <w:pPr>
        <w:snapToGrid w:val="0"/>
        <w:spacing w:beforeLines="50" w:after="50" w:line="360" w:lineRule="exact"/>
        <w:ind w:firstLineChars="2350" w:firstLine="4935"/>
        <w:rPr>
          <w:rFonts w:ascii="宋体" w:hAnsi="宋体"/>
          <w:u w:val="single"/>
        </w:rPr>
      </w:pPr>
      <w:r w:rsidRPr="00040B2F">
        <w:rPr>
          <w:rFonts w:ascii="宋体" w:hAnsi="宋体" w:hint="eastAsia"/>
        </w:rPr>
        <w:t>投标人公章：</w:t>
      </w:r>
      <w:r w:rsidRPr="00040B2F">
        <w:rPr>
          <w:rFonts w:ascii="宋体" w:hAnsi="宋体" w:hint="eastAsia"/>
          <w:u w:val="single"/>
        </w:rPr>
        <w:t xml:space="preserve">                      </w:t>
      </w:r>
    </w:p>
    <w:p w:rsidR="00486DC4" w:rsidRPr="00040B2F" w:rsidRDefault="00F16B1D" w:rsidP="00F71BAD">
      <w:pPr>
        <w:snapToGrid w:val="0"/>
        <w:spacing w:beforeLines="50" w:after="50" w:line="360" w:lineRule="exact"/>
        <w:ind w:firstLineChars="100" w:firstLine="210"/>
        <w:rPr>
          <w:rFonts w:ascii="宋体" w:hAnsi="宋体"/>
        </w:rPr>
      </w:pPr>
      <w:r w:rsidRPr="00040B2F">
        <w:rPr>
          <w:rFonts w:ascii="宋体" w:hAnsi="宋体" w:hint="eastAsia"/>
        </w:rPr>
        <w:t xml:space="preserve">                                                         年    月    日</w:t>
      </w:r>
    </w:p>
    <w:p w:rsidR="007B0BEE" w:rsidRPr="00040B2F" w:rsidRDefault="007B0BEE" w:rsidP="00F71BAD">
      <w:pPr>
        <w:snapToGrid w:val="0"/>
        <w:spacing w:before="50" w:afterLines="50"/>
        <w:jc w:val="left"/>
        <w:rPr>
          <w:rFonts w:ascii="宋体" w:hAnsi="宋体"/>
        </w:rPr>
        <w:sectPr w:rsidR="007B0BEE" w:rsidRPr="00040B2F" w:rsidSect="00B91281">
          <w:pgSz w:w="11906" w:h="16838"/>
          <w:pgMar w:top="1276" w:right="1416" w:bottom="1276" w:left="1418" w:header="851" w:footer="992" w:gutter="0"/>
          <w:cols w:space="720"/>
          <w:titlePg/>
          <w:docGrid w:linePitch="312"/>
        </w:sectPr>
      </w:pPr>
    </w:p>
    <w:p w:rsidR="00486DC4" w:rsidRPr="00040B2F" w:rsidRDefault="00486DC4" w:rsidP="00F71BAD">
      <w:pPr>
        <w:snapToGrid w:val="0"/>
        <w:spacing w:before="50" w:afterLines="50"/>
        <w:jc w:val="left"/>
        <w:rPr>
          <w:rFonts w:ascii="宋体" w:hAnsi="宋体"/>
          <w:b/>
        </w:rPr>
      </w:pPr>
    </w:p>
    <w:p w:rsidR="00486DC4" w:rsidRPr="00040B2F" w:rsidRDefault="000C7FF4" w:rsidP="00F71BAD">
      <w:pPr>
        <w:snapToGrid w:val="0"/>
        <w:spacing w:before="50" w:afterLines="50"/>
        <w:ind w:firstLineChars="200" w:firstLine="420"/>
        <w:jc w:val="left"/>
        <w:rPr>
          <w:rFonts w:ascii="宋体" w:hAnsi="宋体"/>
          <w:szCs w:val="21"/>
        </w:rPr>
      </w:pPr>
      <w:r w:rsidRPr="00040B2F">
        <w:rPr>
          <w:rFonts w:ascii="宋体" w:hAnsi="宋体" w:hint="eastAsia"/>
          <w:szCs w:val="21"/>
        </w:rPr>
        <w:t>1</w:t>
      </w:r>
      <w:r w:rsidR="00CF102B" w:rsidRPr="00040B2F">
        <w:rPr>
          <w:rFonts w:ascii="宋体" w:hAnsi="宋体" w:hint="eastAsia"/>
          <w:szCs w:val="21"/>
        </w:rPr>
        <w:t>2</w:t>
      </w:r>
      <w:r w:rsidRPr="00040B2F">
        <w:rPr>
          <w:rFonts w:ascii="宋体" w:hAnsi="宋体" w:hint="eastAsia"/>
          <w:szCs w:val="21"/>
        </w:rPr>
        <w:t>.</w:t>
      </w:r>
      <w:r w:rsidR="00CF102B" w:rsidRPr="00040B2F">
        <w:rPr>
          <w:rFonts w:hint="eastAsia"/>
          <w:szCs w:val="21"/>
        </w:rPr>
        <w:t xml:space="preserve"> </w:t>
      </w:r>
      <w:r w:rsidR="00CF102B" w:rsidRPr="00040B2F">
        <w:rPr>
          <w:rFonts w:ascii="宋体" w:hAnsi="宋体" w:hint="eastAsia"/>
          <w:szCs w:val="21"/>
        </w:rPr>
        <w:t xml:space="preserve">投标人的同类案例成功的业绩证明文件【投标人同类项目中标（成交）通知书或合同复印件】； </w:t>
      </w:r>
    </w:p>
    <w:p w:rsidR="00486DC4" w:rsidRPr="00040B2F" w:rsidRDefault="00486DC4" w:rsidP="00F71BAD">
      <w:pPr>
        <w:snapToGrid w:val="0"/>
        <w:spacing w:before="50" w:afterLines="50"/>
        <w:jc w:val="left"/>
        <w:rPr>
          <w:rFonts w:ascii="宋体" w:hAnsi="宋体"/>
          <w:szCs w:val="21"/>
        </w:rPr>
      </w:pPr>
    </w:p>
    <w:p w:rsidR="00486DC4" w:rsidRPr="00040B2F" w:rsidRDefault="00486DC4" w:rsidP="00F71BAD">
      <w:pPr>
        <w:snapToGrid w:val="0"/>
        <w:spacing w:before="50" w:afterLines="50"/>
        <w:jc w:val="left"/>
        <w:rPr>
          <w:rFonts w:ascii="宋体" w:hAnsi="宋体"/>
          <w:szCs w:val="21"/>
        </w:rPr>
      </w:pPr>
    </w:p>
    <w:p w:rsidR="00486DC4" w:rsidRPr="00040B2F" w:rsidRDefault="001A4D33" w:rsidP="00F71BAD">
      <w:pPr>
        <w:snapToGrid w:val="0"/>
        <w:spacing w:before="50" w:afterLines="50"/>
        <w:ind w:firstLineChars="200" w:firstLine="420"/>
        <w:jc w:val="left"/>
        <w:rPr>
          <w:rFonts w:ascii="宋体" w:hAnsi="宋体"/>
          <w:szCs w:val="21"/>
        </w:rPr>
      </w:pPr>
      <w:r w:rsidRPr="00040B2F">
        <w:rPr>
          <w:rFonts w:ascii="宋体" w:hAnsi="宋体" w:hint="eastAsia"/>
          <w:szCs w:val="21"/>
        </w:rPr>
        <w:t>13. 拟派投入本项目的</w:t>
      </w:r>
      <w:r w:rsidR="005264C0" w:rsidRPr="00040B2F">
        <w:rPr>
          <w:rFonts w:ascii="宋体" w:hAnsi="宋体" w:hint="eastAsia"/>
          <w:szCs w:val="21"/>
        </w:rPr>
        <w:t>主要</w:t>
      </w:r>
      <w:r w:rsidRPr="00040B2F">
        <w:rPr>
          <w:rFonts w:ascii="宋体" w:hAnsi="宋体" w:hint="eastAsia"/>
          <w:szCs w:val="21"/>
        </w:rPr>
        <w:t>实施人员一览表；</w:t>
      </w:r>
    </w:p>
    <w:p w:rsidR="00486DC4" w:rsidRPr="00040B2F" w:rsidRDefault="00486DC4" w:rsidP="00F71BAD">
      <w:pPr>
        <w:snapToGrid w:val="0"/>
        <w:spacing w:before="50" w:afterLines="50"/>
        <w:jc w:val="left"/>
        <w:rPr>
          <w:rFonts w:ascii="宋体" w:hAnsi="宋体"/>
          <w:szCs w:val="21"/>
        </w:rPr>
      </w:pPr>
    </w:p>
    <w:p w:rsidR="00486DC4" w:rsidRPr="00040B2F" w:rsidRDefault="001A4D33" w:rsidP="00F71BAD">
      <w:pPr>
        <w:tabs>
          <w:tab w:val="left" w:pos="5580"/>
        </w:tabs>
        <w:snapToGrid w:val="0"/>
        <w:spacing w:afterLines="50" w:line="360" w:lineRule="exact"/>
        <w:ind w:leftChars="-1" w:left="-2"/>
        <w:jc w:val="center"/>
        <w:rPr>
          <w:rFonts w:ascii="宋体" w:hAnsi="宋体" w:cs="Arial"/>
          <w:szCs w:val="21"/>
        </w:rPr>
      </w:pPr>
      <w:r w:rsidRPr="00040B2F">
        <w:rPr>
          <w:rFonts w:ascii="宋体" w:hAnsi="宋体" w:cs="Arial" w:hint="eastAsia"/>
          <w:szCs w:val="21"/>
        </w:rPr>
        <w:t>拟派项目负责人经历一览表（格式）</w:t>
      </w:r>
    </w:p>
    <w:tbl>
      <w:tblPr>
        <w:tblW w:w="0" w:type="auto"/>
        <w:jc w:val="center"/>
        <w:tblInd w:w="3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55"/>
        <w:gridCol w:w="2356"/>
        <w:gridCol w:w="2268"/>
        <w:gridCol w:w="1823"/>
      </w:tblGrid>
      <w:tr w:rsidR="001A4D33" w:rsidRPr="00040B2F" w:rsidTr="00B8493F">
        <w:trPr>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姓名</w:t>
            </w:r>
          </w:p>
        </w:tc>
        <w:tc>
          <w:tcPr>
            <w:tcW w:w="2356" w:type="dxa"/>
            <w:vAlign w:val="center"/>
          </w:tcPr>
          <w:p w:rsidR="001A4D33" w:rsidRPr="00040B2F" w:rsidRDefault="001A4D33" w:rsidP="00B8493F">
            <w:pPr>
              <w:pStyle w:val="a8"/>
              <w:spacing w:line="360" w:lineRule="auto"/>
              <w:jc w:val="center"/>
              <w:rPr>
                <w:rFonts w:ascii="Times New Roman" w:hAnsi="Times New Roman"/>
              </w:rPr>
            </w:pPr>
          </w:p>
        </w:tc>
        <w:tc>
          <w:tcPr>
            <w:tcW w:w="2268"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性别</w:t>
            </w:r>
          </w:p>
        </w:tc>
        <w:tc>
          <w:tcPr>
            <w:tcW w:w="1823" w:type="dxa"/>
            <w:vAlign w:val="center"/>
          </w:tcPr>
          <w:p w:rsidR="001A4D33" w:rsidRPr="00040B2F" w:rsidRDefault="001A4D33" w:rsidP="00B8493F">
            <w:pPr>
              <w:pStyle w:val="a8"/>
              <w:spacing w:line="360" w:lineRule="auto"/>
              <w:jc w:val="center"/>
              <w:rPr>
                <w:rFonts w:ascii="Times New Roman" w:hAnsi="Times New Roman"/>
              </w:rPr>
            </w:pPr>
          </w:p>
        </w:tc>
      </w:tr>
      <w:tr w:rsidR="001A4D33" w:rsidRPr="00040B2F" w:rsidTr="00B8493F">
        <w:trPr>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身份证号</w:t>
            </w:r>
          </w:p>
        </w:tc>
        <w:tc>
          <w:tcPr>
            <w:tcW w:w="2356" w:type="dxa"/>
            <w:vAlign w:val="center"/>
          </w:tcPr>
          <w:p w:rsidR="001A4D33" w:rsidRPr="00040B2F" w:rsidRDefault="001A4D33" w:rsidP="00B8493F">
            <w:pPr>
              <w:pStyle w:val="a8"/>
              <w:spacing w:line="360" w:lineRule="auto"/>
              <w:jc w:val="center"/>
              <w:rPr>
                <w:rFonts w:ascii="Times New Roman" w:hAnsi="Times New Roman"/>
              </w:rPr>
            </w:pPr>
          </w:p>
        </w:tc>
        <w:tc>
          <w:tcPr>
            <w:tcW w:w="2268"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年龄</w:t>
            </w:r>
          </w:p>
        </w:tc>
        <w:tc>
          <w:tcPr>
            <w:tcW w:w="1823" w:type="dxa"/>
            <w:vAlign w:val="center"/>
          </w:tcPr>
          <w:p w:rsidR="001A4D33" w:rsidRPr="00040B2F" w:rsidRDefault="001A4D33" w:rsidP="00B8493F">
            <w:pPr>
              <w:pStyle w:val="a8"/>
              <w:spacing w:line="360" w:lineRule="auto"/>
              <w:jc w:val="center"/>
              <w:rPr>
                <w:rFonts w:ascii="Times New Roman" w:hAnsi="Times New Roman"/>
              </w:rPr>
            </w:pPr>
          </w:p>
        </w:tc>
      </w:tr>
      <w:tr w:rsidR="001A4D33" w:rsidRPr="00040B2F" w:rsidTr="00B8493F">
        <w:trPr>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毕业院校及专业</w:t>
            </w:r>
          </w:p>
        </w:tc>
        <w:tc>
          <w:tcPr>
            <w:tcW w:w="2356" w:type="dxa"/>
            <w:vAlign w:val="center"/>
          </w:tcPr>
          <w:p w:rsidR="001A4D33" w:rsidRPr="00040B2F" w:rsidRDefault="001A4D33" w:rsidP="00B8493F">
            <w:pPr>
              <w:pStyle w:val="a8"/>
              <w:spacing w:line="360" w:lineRule="auto"/>
              <w:jc w:val="center"/>
              <w:rPr>
                <w:rFonts w:ascii="Times New Roman" w:hAnsi="Times New Roman"/>
              </w:rPr>
            </w:pPr>
          </w:p>
        </w:tc>
        <w:tc>
          <w:tcPr>
            <w:tcW w:w="2268"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毕业时间</w:t>
            </w:r>
          </w:p>
        </w:tc>
        <w:tc>
          <w:tcPr>
            <w:tcW w:w="1823" w:type="dxa"/>
            <w:vAlign w:val="center"/>
          </w:tcPr>
          <w:p w:rsidR="001A4D33" w:rsidRPr="00040B2F" w:rsidRDefault="001A4D33" w:rsidP="00B8493F">
            <w:pPr>
              <w:pStyle w:val="a8"/>
              <w:spacing w:line="360" w:lineRule="auto"/>
              <w:jc w:val="center"/>
              <w:rPr>
                <w:rFonts w:ascii="Times New Roman" w:hAnsi="Times New Roman"/>
              </w:rPr>
            </w:pPr>
          </w:p>
        </w:tc>
      </w:tr>
      <w:tr w:rsidR="001A4D33" w:rsidRPr="00040B2F" w:rsidTr="00B8493F">
        <w:trPr>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拟派职务</w:t>
            </w:r>
          </w:p>
        </w:tc>
        <w:tc>
          <w:tcPr>
            <w:tcW w:w="2356" w:type="dxa"/>
            <w:vAlign w:val="center"/>
          </w:tcPr>
          <w:p w:rsidR="001A4D33" w:rsidRPr="00040B2F" w:rsidRDefault="001A4D33" w:rsidP="00B8493F">
            <w:pPr>
              <w:pStyle w:val="a8"/>
              <w:spacing w:line="360" w:lineRule="auto"/>
              <w:jc w:val="center"/>
              <w:rPr>
                <w:rFonts w:ascii="Times New Roman" w:hAnsi="Times New Roman"/>
              </w:rPr>
            </w:pPr>
          </w:p>
        </w:tc>
        <w:tc>
          <w:tcPr>
            <w:tcW w:w="2268"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资格</w:t>
            </w:r>
            <w:r w:rsidRPr="00040B2F">
              <w:rPr>
                <w:rFonts w:ascii="Times New Roman" w:hAnsi="Times New Roman" w:hint="eastAsia"/>
              </w:rPr>
              <w:t>/</w:t>
            </w:r>
            <w:r w:rsidRPr="00040B2F">
              <w:rPr>
                <w:rFonts w:ascii="Times New Roman" w:hAnsi="Times New Roman" w:hint="eastAsia"/>
              </w:rPr>
              <w:t>资质</w:t>
            </w:r>
          </w:p>
        </w:tc>
        <w:tc>
          <w:tcPr>
            <w:tcW w:w="1823" w:type="dxa"/>
            <w:vAlign w:val="center"/>
          </w:tcPr>
          <w:p w:rsidR="001A4D33" w:rsidRPr="00040B2F" w:rsidRDefault="001A4D33" w:rsidP="00B8493F">
            <w:pPr>
              <w:pStyle w:val="a8"/>
              <w:spacing w:line="360" w:lineRule="auto"/>
              <w:jc w:val="center"/>
              <w:rPr>
                <w:rFonts w:ascii="Times New Roman" w:hAnsi="Times New Roman"/>
              </w:rPr>
            </w:pPr>
          </w:p>
        </w:tc>
      </w:tr>
      <w:tr w:rsidR="001A4D33" w:rsidRPr="00040B2F" w:rsidTr="00B8493F">
        <w:trPr>
          <w:trHeight w:val="725"/>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工作年限</w:t>
            </w:r>
          </w:p>
        </w:tc>
        <w:tc>
          <w:tcPr>
            <w:tcW w:w="2356" w:type="dxa"/>
            <w:vAlign w:val="center"/>
          </w:tcPr>
          <w:p w:rsidR="001A4D33" w:rsidRPr="00040B2F" w:rsidRDefault="001A4D33" w:rsidP="00B8493F">
            <w:pPr>
              <w:pStyle w:val="a8"/>
              <w:spacing w:line="360" w:lineRule="auto"/>
              <w:jc w:val="center"/>
              <w:rPr>
                <w:rFonts w:ascii="Times New Roman" w:hAnsi="Times New Roman"/>
              </w:rPr>
            </w:pPr>
          </w:p>
        </w:tc>
        <w:tc>
          <w:tcPr>
            <w:tcW w:w="2268"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相关专业工作年限</w:t>
            </w:r>
          </w:p>
        </w:tc>
        <w:tc>
          <w:tcPr>
            <w:tcW w:w="1823" w:type="dxa"/>
            <w:vAlign w:val="center"/>
          </w:tcPr>
          <w:p w:rsidR="001A4D33" w:rsidRPr="00040B2F" w:rsidRDefault="001A4D33" w:rsidP="00B8493F">
            <w:pPr>
              <w:pStyle w:val="a8"/>
              <w:spacing w:line="360" w:lineRule="auto"/>
              <w:jc w:val="center"/>
              <w:rPr>
                <w:rFonts w:ascii="Times New Roman" w:hAnsi="Times New Roman"/>
              </w:rPr>
            </w:pPr>
          </w:p>
        </w:tc>
      </w:tr>
      <w:tr w:rsidR="001A4D33" w:rsidRPr="00040B2F" w:rsidTr="005264C0">
        <w:trPr>
          <w:trHeight w:val="3363"/>
          <w:jc w:val="center"/>
        </w:trPr>
        <w:tc>
          <w:tcPr>
            <w:tcW w:w="1855" w:type="dxa"/>
            <w:vAlign w:val="center"/>
          </w:tcPr>
          <w:p w:rsidR="001A4D33" w:rsidRPr="00040B2F" w:rsidRDefault="001A4D33" w:rsidP="00B8493F">
            <w:pPr>
              <w:pStyle w:val="a8"/>
              <w:spacing w:line="360" w:lineRule="auto"/>
              <w:jc w:val="center"/>
              <w:rPr>
                <w:rFonts w:ascii="Times New Roman" w:hAnsi="Times New Roman"/>
              </w:rPr>
            </w:pPr>
            <w:r w:rsidRPr="00040B2F">
              <w:rPr>
                <w:rFonts w:ascii="Times New Roman" w:hAnsi="Times New Roman" w:hint="eastAsia"/>
              </w:rPr>
              <w:t>工作简历</w:t>
            </w:r>
          </w:p>
        </w:tc>
        <w:tc>
          <w:tcPr>
            <w:tcW w:w="6447" w:type="dxa"/>
            <w:gridSpan w:val="3"/>
            <w:vAlign w:val="center"/>
          </w:tcPr>
          <w:p w:rsidR="001A4D33" w:rsidRPr="00040B2F" w:rsidRDefault="001A4D33" w:rsidP="00B8493F">
            <w:pPr>
              <w:pStyle w:val="a8"/>
              <w:spacing w:line="360" w:lineRule="auto"/>
              <w:jc w:val="center"/>
              <w:rPr>
                <w:rFonts w:ascii="Times New Roman" w:hAnsi="Times New Roman"/>
              </w:rPr>
            </w:pPr>
          </w:p>
        </w:tc>
      </w:tr>
    </w:tbl>
    <w:p w:rsidR="00E627A0" w:rsidRPr="00040B2F" w:rsidRDefault="00E627A0" w:rsidP="00F71BAD">
      <w:pPr>
        <w:snapToGrid w:val="0"/>
        <w:spacing w:afterLines="50" w:line="360" w:lineRule="exact"/>
        <w:rPr>
          <w:rFonts w:ascii="宋体" w:hAnsi="宋体" w:cs="Arial"/>
          <w:b/>
          <w:szCs w:val="21"/>
        </w:rPr>
      </w:pPr>
    </w:p>
    <w:p w:rsidR="00486DC4" w:rsidRPr="00040B2F" w:rsidRDefault="001A4D33" w:rsidP="00F71BAD">
      <w:pPr>
        <w:snapToGrid w:val="0"/>
        <w:spacing w:afterLines="50" w:line="360" w:lineRule="exact"/>
        <w:ind w:firstLineChars="250" w:firstLine="525"/>
        <w:rPr>
          <w:rFonts w:ascii="宋体" w:hAnsi="宋体" w:cs="Arial"/>
          <w:szCs w:val="21"/>
        </w:rPr>
      </w:pPr>
      <w:r w:rsidRPr="00040B2F">
        <w:rPr>
          <w:rFonts w:ascii="宋体" w:hAnsi="宋体" w:cs="Arial" w:hint="eastAsia"/>
          <w:szCs w:val="21"/>
        </w:rPr>
        <w:t>注：本表可根据项目情况自行调整，随表附表内人员的资格证书、职称证、身份证复印件并加盖投标人公章，同时须附表内人员由县级以上（含县级）社会养老保险经办机构出具的投标人为其交纳社保证明复印件加盖单位公章，以上证明材料作为评标计分依据，未提供证明材料不予计分。</w:t>
      </w:r>
    </w:p>
    <w:p w:rsidR="00486DC4" w:rsidRPr="00040B2F" w:rsidRDefault="00486DC4" w:rsidP="00F71BAD">
      <w:pPr>
        <w:snapToGrid w:val="0"/>
        <w:spacing w:afterLines="50" w:line="360" w:lineRule="exact"/>
        <w:ind w:firstLineChars="200" w:firstLine="420"/>
        <w:rPr>
          <w:rFonts w:ascii="宋体" w:hAnsi="宋体" w:cs="Arial"/>
          <w:szCs w:val="21"/>
        </w:rPr>
      </w:pPr>
    </w:p>
    <w:p w:rsidR="00486DC4" w:rsidRPr="00040B2F" w:rsidRDefault="00486DC4" w:rsidP="00F71BAD">
      <w:pPr>
        <w:snapToGrid w:val="0"/>
        <w:spacing w:afterLines="50" w:line="360" w:lineRule="exact"/>
        <w:ind w:firstLineChars="200" w:firstLine="420"/>
        <w:rPr>
          <w:rFonts w:ascii="宋体" w:hAnsi="宋体" w:cs="Arial"/>
          <w:szCs w:val="21"/>
        </w:rPr>
      </w:pPr>
    </w:p>
    <w:p w:rsidR="00486DC4" w:rsidRPr="00040B2F" w:rsidRDefault="001A4D33" w:rsidP="00F71BAD">
      <w:pPr>
        <w:snapToGrid w:val="0"/>
        <w:spacing w:afterLines="50" w:line="360" w:lineRule="exact"/>
        <w:ind w:firstLineChars="200" w:firstLine="420"/>
        <w:rPr>
          <w:rFonts w:ascii="宋体" w:hAnsi="宋体" w:cs="Arial"/>
          <w:szCs w:val="21"/>
        </w:rPr>
      </w:pPr>
      <w:r w:rsidRPr="00040B2F">
        <w:rPr>
          <w:rFonts w:ascii="宋体" w:hAnsi="宋体" w:cs="Arial" w:hint="eastAsia"/>
          <w:szCs w:val="21"/>
        </w:rPr>
        <w:t>投标人名称（盖章）：</w:t>
      </w:r>
      <w:r w:rsidRPr="00040B2F">
        <w:rPr>
          <w:rFonts w:ascii="宋体" w:hAnsi="宋体" w:cs="Arial" w:hint="eastAsia"/>
          <w:szCs w:val="21"/>
          <w:u w:val="single"/>
        </w:rPr>
        <w:t xml:space="preserve">                                   </w:t>
      </w:r>
    </w:p>
    <w:p w:rsidR="00486DC4" w:rsidRPr="00040B2F" w:rsidRDefault="001A4D33" w:rsidP="00F71BAD">
      <w:pPr>
        <w:snapToGrid w:val="0"/>
        <w:spacing w:afterLines="50" w:line="360" w:lineRule="exact"/>
        <w:ind w:firstLineChars="200" w:firstLine="420"/>
        <w:rPr>
          <w:rFonts w:ascii="宋体" w:hAnsi="宋体" w:cs="Arial"/>
          <w:szCs w:val="21"/>
          <w:u w:val="single"/>
        </w:rPr>
      </w:pPr>
      <w:r w:rsidRPr="00040B2F">
        <w:rPr>
          <w:rFonts w:ascii="宋体" w:hAnsi="宋体" w:cs="Arial" w:hint="eastAsia"/>
          <w:szCs w:val="21"/>
        </w:rPr>
        <w:t>法定代表人</w:t>
      </w:r>
      <w:r w:rsidR="005264C0" w:rsidRPr="00040B2F">
        <w:rPr>
          <w:rFonts w:ascii="宋体" w:hAnsi="宋体" w:hint="eastAsia"/>
        </w:rPr>
        <w:t>（负责人）</w:t>
      </w:r>
      <w:r w:rsidRPr="00040B2F">
        <w:rPr>
          <w:rFonts w:ascii="宋体" w:hAnsi="宋体" w:cs="Arial" w:hint="eastAsia"/>
          <w:szCs w:val="21"/>
        </w:rPr>
        <w:t>或授权代表（签字或盖章）：</w:t>
      </w:r>
      <w:r w:rsidRPr="00040B2F">
        <w:rPr>
          <w:rFonts w:ascii="宋体" w:hAnsi="宋体" w:cs="Arial" w:hint="eastAsia"/>
          <w:szCs w:val="21"/>
          <w:u w:val="single"/>
        </w:rPr>
        <w:t xml:space="preserve">                               </w:t>
      </w:r>
    </w:p>
    <w:p w:rsidR="00486DC4" w:rsidRPr="00040B2F" w:rsidRDefault="001A4D33" w:rsidP="00F71BAD">
      <w:pPr>
        <w:tabs>
          <w:tab w:val="left" w:pos="5580"/>
        </w:tabs>
        <w:snapToGrid w:val="0"/>
        <w:spacing w:afterLines="50" w:line="360" w:lineRule="exact"/>
        <w:ind w:leftChars="-1" w:left="-2" w:firstLineChars="200" w:firstLine="420"/>
        <w:rPr>
          <w:rFonts w:ascii="宋体" w:hAnsi="宋体" w:cs="Arial"/>
          <w:szCs w:val="21"/>
          <w:u w:val="single"/>
        </w:rPr>
      </w:pPr>
      <w:r w:rsidRPr="00040B2F">
        <w:rPr>
          <w:rFonts w:ascii="宋体" w:hAnsi="宋体" w:cs="Arial" w:hint="eastAsia"/>
          <w:szCs w:val="21"/>
        </w:rPr>
        <w:t xml:space="preserve">日期： </w:t>
      </w:r>
      <w:r w:rsidRPr="00040B2F">
        <w:rPr>
          <w:rFonts w:ascii="宋体" w:hAnsi="宋体" w:cs="Arial" w:hint="eastAsia"/>
          <w:szCs w:val="21"/>
          <w:u w:val="single"/>
        </w:rPr>
        <w:t xml:space="preserve">                                               </w:t>
      </w:r>
    </w:p>
    <w:p w:rsidR="00486DC4" w:rsidRPr="00040B2F" w:rsidRDefault="00486DC4" w:rsidP="00F71BAD">
      <w:pPr>
        <w:tabs>
          <w:tab w:val="left" w:pos="5580"/>
        </w:tabs>
        <w:snapToGrid w:val="0"/>
        <w:spacing w:afterLines="50" w:line="360" w:lineRule="exact"/>
        <w:ind w:leftChars="-1" w:left="-2"/>
        <w:jc w:val="center"/>
        <w:rPr>
          <w:rFonts w:ascii="宋体" w:hAnsi="宋体" w:cs="Arial"/>
          <w:b/>
          <w:szCs w:val="21"/>
        </w:rPr>
      </w:pPr>
    </w:p>
    <w:p w:rsidR="00486DC4" w:rsidRPr="00040B2F" w:rsidRDefault="00486DC4" w:rsidP="00F71BAD">
      <w:pPr>
        <w:tabs>
          <w:tab w:val="left" w:pos="5580"/>
        </w:tabs>
        <w:snapToGrid w:val="0"/>
        <w:spacing w:afterLines="50" w:line="360" w:lineRule="exact"/>
        <w:rPr>
          <w:rFonts w:ascii="宋体" w:hAnsi="宋体" w:cs="Arial"/>
          <w:b/>
          <w:szCs w:val="21"/>
        </w:rPr>
      </w:pPr>
    </w:p>
    <w:p w:rsidR="00486DC4" w:rsidRPr="00040B2F" w:rsidRDefault="001A4D33" w:rsidP="00F71BAD">
      <w:pPr>
        <w:tabs>
          <w:tab w:val="left" w:pos="5580"/>
        </w:tabs>
        <w:snapToGrid w:val="0"/>
        <w:spacing w:afterLines="50" w:line="360" w:lineRule="exact"/>
        <w:ind w:leftChars="-1" w:left="-2"/>
        <w:jc w:val="center"/>
        <w:rPr>
          <w:rFonts w:ascii="宋体" w:hAnsi="宋体" w:cs="Arial"/>
          <w:szCs w:val="21"/>
        </w:rPr>
      </w:pPr>
      <w:r w:rsidRPr="00040B2F">
        <w:rPr>
          <w:rFonts w:ascii="宋体" w:hAnsi="宋体" w:cs="Arial" w:hint="eastAsia"/>
          <w:szCs w:val="21"/>
        </w:rPr>
        <w:t>拟派项目组成员一览表格式</w:t>
      </w:r>
    </w:p>
    <w:tbl>
      <w:tblPr>
        <w:tblW w:w="9009"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746"/>
        <w:gridCol w:w="1237"/>
        <w:gridCol w:w="997"/>
        <w:gridCol w:w="1477"/>
        <w:gridCol w:w="1771"/>
        <w:gridCol w:w="1709"/>
      </w:tblGrid>
      <w:tr w:rsidR="001A4D33" w:rsidRPr="00040B2F" w:rsidTr="00B8493F">
        <w:trPr>
          <w:jc w:val="center"/>
        </w:trPr>
        <w:tc>
          <w:tcPr>
            <w:tcW w:w="1072"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姓名</w:t>
            </w:r>
          </w:p>
        </w:tc>
        <w:tc>
          <w:tcPr>
            <w:tcW w:w="746"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年龄</w:t>
            </w:r>
          </w:p>
        </w:tc>
        <w:tc>
          <w:tcPr>
            <w:tcW w:w="1237"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专业</w:t>
            </w:r>
          </w:p>
        </w:tc>
        <w:tc>
          <w:tcPr>
            <w:tcW w:w="997"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职称</w:t>
            </w:r>
          </w:p>
        </w:tc>
        <w:tc>
          <w:tcPr>
            <w:tcW w:w="1477"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参加同类型项目情况</w:t>
            </w:r>
          </w:p>
        </w:tc>
        <w:tc>
          <w:tcPr>
            <w:tcW w:w="1771"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拟承担工作/拟任职务</w:t>
            </w:r>
          </w:p>
        </w:tc>
        <w:tc>
          <w:tcPr>
            <w:tcW w:w="1709" w:type="dxa"/>
            <w:vAlign w:val="center"/>
          </w:tcPr>
          <w:p w:rsidR="001A4D33" w:rsidRPr="00040B2F" w:rsidRDefault="001A4D33" w:rsidP="00B8493F">
            <w:pPr>
              <w:snapToGrid w:val="0"/>
              <w:jc w:val="center"/>
              <w:rPr>
                <w:rFonts w:ascii="宋体" w:hAnsi="宋体"/>
                <w:szCs w:val="21"/>
              </w:rPr>
            </w:pPr>
            <w:r w:rsidRPr="00040B2F">
              <w:rPr>
                <w:rFonts w:ascii="宋体" w:hAnsi="宋体" w:hint="eastAsia"/>
                <w:szCs w:val="21"/>
              </w:rPr>
              <w:t>参加同类型项目年限</w:t>
            </w: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r w:rsidR="001A4D33" w:rsidRPr="00040B2F" w:rsidTr="00B8493F">
        <w:trPr>
          <w:trHeight w:val="567"/>
          <w:jc w:val="center"/>
        </w:trPr>
        <w:tc>
          <w:tcPr>
            <w:tcW w:w="1072" w:type="dxa"/>
            <w:vAlign w:val="center"/>
          </w:tcPr>
          <w:p w:rsidR="001A4D33" w:rsidRPr="00040B2F" w:rsidRDefault="001A4D33" w:rsidP="00B8493F">
            <w:pPr>
              <w:snapToGrid w:val="0"/>
              <w:jc w:val="center"/>
              <w:rPr>
                <w:rFonts w:ascii="宋体" w:hAnsi="宋体"/>
                <w:b/>
                <w:szCs w:val="21"/>
              </w:rPr>
            </w:pPr>
          </w:p>
        </w:tc>
        <w:tc>
          <w:tcPr>
            <w:tcW w:w="746" w:type="dxa"/>
            <w:vAlign w:val="center"/>
          </w:tcPr>
          <w:p w:rsidR="001A4D33" w:rsidRPr="00040B2F" w:rsidRDefault="001A4D33" w:rsidP="00B8493F">
            <w:pPr>
              <w:snapToGrid w:val="0"/>
              <w:jc w:val="center"/>
              <w:rPr>
                <w:rFonts w:ascii="宋体" w:hAnsi="宋体"/>
                <w:b/>
                <w:szCs w:val="21"/>
              </w:rPr>
            </w:pPr>
          </w:p>
        </w:tc>
        <w:tc>
          <w:tcPr>
            <w:tcW w:w="1237" w:type="dxa"/>
            <w:vAlign w:val="center"/>
          </w:tcPr>
          <w:p w:rsidR="001A4D33" w:rsidRPr="00040B2F" w:rsidRDefault="001A4D33" w:rsidP="00B8493F">
            <w:pPr>
              <w:snapToGrid w:val="0"/>
              <w:jc w:val="center"/>
              <w:rPr>
                <w:rFonts w:ascii="宋体" w:hAnsi="宋体"/>
                <w:b/>
                <w:szCs w:val="21"/>
              </w:rPr>
            </w:pPr>
          </w:p>
        </w:tc>
        <w:tc>
          <w:tcPr>
            <w:tcW w:w="997" w:type="dxa"/>
            <w:vAlign w:val="center"/>
          </w:tcPr>
          <w:p w:rsidR="001A4D33" w:rsidRPr="00040B2F" w:rsidRDefault="001A4D33" w:rsidP="00B8493F">
            <w:pPr>
              <w:snapToGrid w:val="0"/>
              <w:jc w:val="center"/>
              <w:rPr>
                <w:rFonts w:ascii="宋体" w:hAnsi="宋体"/>
                <w:b/>
                <w:szCs w:val="21"/>
              </w:rPr>
            </w:pPr>
          </w:p>
        </w:tc>
        <w:tc>
          <w:tcPr>
            <w:tcW w:w="1477" w:type="dxa"/>
            <w:vAlign w:val="center"/>
          </w:tcPr>
          <w:p w:rsidR="001A4D33" w:rsidRPr="00040B2F" w:rsidRDefault="001A4D33" w:rsidP="00B8493F">
            <w:pPr>
              <w:snapToGrid w:val="0"/>
              <w:jc w:val="center"/>
              <w:rPr>
                <w:rFonts w:ascii="宋体" w:hAnsi="宋体"/>
                <w:b/>
                <w:szCs w:val="21"/>
              </w:rPr>
            </w:pPr>
          </w:p>
        </w:tc>
        <w:tc>
          <w:tcPr>
            <w:tcW w:w="1771" w:type="dxa"/>
            <w:vAlign w:val="center"/>
          </w:tcPr>
          <w:p w:rsidR="001A4D33" w:rsidRPr="00040B2F" w:rsidRDefault="001A4D33" w:rsidP="00B8493F">
            <w:pPr>
              <w:snapToGrid w:val="0"/>
              <w:jc w:val="center"/>
              <w:rPr>
                <w:rFonts w:ascii="宋体" w:hAnsi="宋体"/>
                <w:b/>
                <w:szCs w:val="21"/>
              </w:rPr>
            </w:pPr>
          </w:p>
        </w:tc>
        <w:tc>
          <w:tcPr>
            <w:tcW w:w="1709" w:type="dxa"/>
            <w:vAlign w:val="center"/>
          </w:tcPr>
          <w:p w:rsidR="001A4D33" w:rsidRPr="00040B2F" w:rsidRDefault="001A4D33" w:rsidP="00B8493F">
            <w:pPr>
              <w:snapToGrid w:val="0"/>
              <w:jc w:val="center"/>
              <w:rPr>
                <w:rFonts w:ascii="宋体" w:hAnsi="宋体"/>
                <w:b/>
                <w:szCs w:val="21"/>
              </w:rPr>
            </w:pPr>
          </w:p>
        </w:tc>
      </w:tr>
    </w:tbl>
    <w:p w:rsidR="00E627A0" w:rsidRPr="00040B2F" w:rsidRDefault="00E627A0" w:rsidP="00F71BAD">
      <w:pPr>
        <w:snapToGrid w:val="0"/>
        <w:spacing w:afterLines="50" w:line="360" w:lineRule="exact"/>
        <w:rPr>
          <w:rFonts w:ascii="宋体" w:hAnsi="宋体" w:cs="Arial"/>
          <w:b/>
          <w:szCs w:val="21"/>
        </w:rPr>
      </w:pPr>
    </w:p>
    <w:p w:rsidR="00486DC4" w:rsidRPr="00040B2F" w:rsidRDefault="001A4D33" w:rsidP="00F71BAD">
      <w:pPr>
        <w:snapToGrid w:val="0"/>
        <w:spacing w:afterLines="50" w:line="360" w:lineRule="exact"/>
        <w:ind w:firstLineChars="200" w:firstLine="420"/>
        <w:rPr>
          <w:rFonts w:ascii="宋体" w:hAnsi="宋体" w:cs="Arial"/>
          <w:szCs w:val="21"/>
        </w:rPr>
      </w:pPr>
      <w:r w:rsidRPr="00040B2F">
        <w:rPr>
          <w:rFonts w:ascii="宋体" w:hAnsi="宋体" w:cs="Arial" w:hint="eastAsia"/>
          <w:szCs w:val="21"/>
        </w:rPr>
        <w:t>注：本表可根据拟投入</w:t>
      </w:r>
      <w:r w:rsidRPr="00040B2F">
        <w:rPr>
          <w:rFonts w:hint="eastAsia"/>
        </w:rPr>
        <w:t>人员配备实际情况</w:t>
      </w:r>
      <w:r w:rsidRPr="00040B2F">
        <w:rPr>
          <w:rFonts w:ascii="宋体" w:hAnsi="宋体" w:cs="Arial" w:hint="eastAsia"/>
          <w:szCs w:val="21"/>
        </w:rPr>
        <w:t>自行调整，</w:t>
      </w:r>
      <w:r w:rsidRPr="00040B2F">
        <w:rPr>
          <w:rFonts w:hAnsi="宋体" w:hint="eastAsia"/>
          <w:szCs w:val="21"/>
        </w:rPr>
        <w:t>随表附表内人员的资格证书、职称证、身份证复印件并</w:t>
      </w:r>
      <w:r w:rsidRPr="00040B2F">
        <w:rPr>
          <w:rFonts w:hAnsi="宋体"/>
          <w:szCs w:val="21"/>
        </w:rPr>
        <w:t>加盖</w:t>
      </w:r>
      <w:r w:rsidRPr="00040B2F">
        <w:rPr>
          <w:rFonts w:hAnsi="宋体" w:hint="eastAsia"/>
          <w:szCs w:val="21"/>
        </w:rPr>
        <w:t>投标人</w:t>
      </w:r>
      <w:r w:rsidRPr="00040B2F">
        <w:rPr>
          <w:rFonts w:hAnsi="宋体"/>
          <w:szCs w:val="21"/>
        </w:rPr>
        <w:t>公章</w:t>
      </w:r>
      <w:r w:rsidRPr="00040B2F">
        <w:rPr>
          <w:rFonts w:hAnsi="宋体" w:hint="eastAsia"/>
          <w:szCs w:val="21"/>
        </w:rPr>
        <w:t>，同时须附表内人员</w:t>
      </w:r>
      <w:r w:rsidRPr="00040B2F">
        <w:rPr>
          <w:rFonts w:ascii="宋体" w:hAnsi="宋体" w:hint="eastAsia"/>
          <w:szCs w:val="21"/>
        </w:rPr>
        <w:t>由县级以上（含县级）社会养老保险经办机构出具的投标人为其交纳社保证明复印件</w:t>
      </w:r>
      <w:r w:rsidRPr="00040B2F">
        <w:rPr>
          <w:rFonts w:hAnsi="宋体" w:hint="eastAsia"/>
          <w:szCs w:val="21"/>
        </w:rPr>
        <w:t>加盖单位公章，以上证明材料作为评标计分依据，未提供证明材料不予计分。</w:t>
      </w:r>
    </w:p>
    <w:p w:rsidR="00486DC4" w:rsidRPr="00040B2F" w:rsidRDefault="001A4D33" w:rsidP="00F71BAD">
      <w:pPr>
        <w:snapToGrid w:val="0"/>
        <w:spacing w:afterLines="50" w:line="360" w:lineRule="exact"/>
        <w:rPr>
          <w:rFonts w:ascii="宋体" w:hAnsi="宋体" w:cs="Arial"/>
          <w:b/>
          <w:szCs w:val="21"/>
        </w:rPr>
      </w:pPr>
      <w:r w:rsidRPr="00040B2F">
        <w:rPr>
          <w:rFonts w:ascii="宋体" w:hAnsi="宋体" w:cs="Arial" w:hint="eastAsia"/>
          <w:b/>
          <w:szCs w:val="21"/>
        </w:rPr>
        <w:t xml:space="preserve">    </w:t>
      </w:r>
    </w:p>
    <w:p w:rsidR="00486DC4" w:rsidRPr="00040B2F" w:rsidRDefault="00486DC4" w:rsidP="00F71BAD">
      <w:pPr>
        <w:snapToGrid w:val="0"/>
        <w:spacing w:afterLines="50" w:line="360" w:lineRule="exact"/>
        <w:rPr>
          <w:rFonts w:ascii="宋体" w:hAnsi="宋体" w:cs="Arial"/>
          <w:b/>
          <w:szCs w:val="21"/>
        </w:rPr>
      </w:pPr>
    </w:p>
    <w:p w:rsidR="00486DC4" w:rsidRPr="00040B2F" w:rsidRDefault="00486DC4" w:rsidP="00F71BAD">
      <w:pPr>
        <w:snapToGrid w:val="0"/>
        <w:spacing w:afterLines="50" w:line="360" w:lineRule="exact"/>
        <w:rPr>
          <w:rFonts w:ascii="宋体" w:hAnsi="宋体" w:cs="Arial"/>
          <w:b/>
          <w:szCs w:val="21"/>
        </w:rPr>
      </w:pPr>
    </w:p>
    <w:p w:rsidR="00486DC4" w:rsidRPr="00040B2F" w:rsidRDefault="001A4D33" w:rsidP="00F71BAD">
      <w:pPr>
        <w:snapToGrid w:val="0"/>
        <w:spacing w:afterLines="50" w:line="360" w:lineRule="exact"/>
        <w:ind w:firstLineChars="200" w:firstLine="420"/>
        <w:rPr>
          <w:rFonts w:ascii="宋体" w:hAnsi="宋体" w:cs="Arial"/>
          <w:szCs w:val="21"/>
        </w:rPr>
      </w:pPr>
      <w:r w:rsidRPr="00040B2F">
        <w:rPr>
          <w:rFonts w:ascii="宋体" w:hAnsi="宋体" w:cs="Arial" w:hint="eastAsia"/>
          <w:szCs w:val="21"/>
        </w:rPr>
        <w:t>投标人名称（盖章）：</w:t>
      </w:r>
      <w:r w:rsidRPr="00040B2F">
        <w:rPr>
          <w:rFonts w:ascii="宋体" w:hAnsi="宋体" w:cs="Arial" w:hint="eastAsia"/>
          <w:szCs w:val="21"/>
          <w:u w:val="single"/>
        </w:rPr>
        <w:t xml:space="preserve">                                   </w:t>
      </w:r>
    </w:p>
    <w:p w:rsidR="00486DC4" w:rsidRPr="00040B2F" w:rsidRDefault="001A4D33" w:rsidP="00F71BAD">
      <w:pPr>
        <w:snapToGrid w:val="0"/>
        <w:spacing w:afterLines="50" w:line="360" w:lineRule="exact"/>
        <w:ind w:firstLineChars="200" w:firstLine="420"/>
        <w:rPr>
          <w:rFonts w:ascii="宋体" w:hAnsi="宋体" w:cs="Arial"/>
          <w:szCs w:val="21"/>
          <w:u w:val="single"/>
        </w:rPr>
      </w:pPr>
      <w:r w:rsidRPr="00040B2F">
        <w:rPr>
          <w:rFonts w:ascii="宋体" w:hAnsi="宋体" w:cs="Arial" w:hint="eastAsia"/>
          <w:szCs w:val="21"/>
        </w:rPr>
        <w:t>法定代表人</w:t>
      </w:r>
      <w:r w:rsidR="005264C0" w:rsidRPr="00040B2F">
        <w:rPr>
          <w:rFonts w:ascii="宋体" w:hAnsi="宋体" w:hint="eastAsia"/>
        </w:rPr>
        <w:t>（负责人）</w:t>
      </w:r>
      <w:r w:rsidRPr="00040B2F">
        <w:rPr>
          <w:rFonts w:ascii="宋体" w:hAnsi="宋体" w:cs="Arial" w:hint="eastAsia"/>
          <w:szCs w:val="21"/>
        </w:rPr>
        <w:t>或授权代表（签字或盖章）：</w:t>
      </w:r>
      <w:r w:rsidR="005264C0" w:rsidRPr="00040B2F">
        <w:rPr>
          <w:rFonts w:ascii="宋体" w:hAnsi="宋体" w:cs="Arial" w:hint="eastAsia"/>
          <w:szCs w:val="21"/>
          <w:u w:val="single"/>
        </w:rPr>
        <w:t xml:space="preserve">                           </w:t>
      </w:r>
    </w:p>
    <w:p w:rsidR="00486DC4" w:rsidRPr="00040B2F" w:rsidRDefault="001A4D33" w:rsidP="00F71BAD">
      <w:pPr>
        <w:snapToGrid w:val="0"/>
        <w:spacing w:afterLines="50" w:line="360" w:lineRule="exact"/>
        <w:ind w:firstLineChars="200" w:firstLine="420"/>
        <w:rPr>
          <w:rFonts w:ascii="宋体" w:hAnsi="宋体" w:cs="Arial"/>
          <w:szCs w:val="21"/>
          <w:u w:val="single"/>
        </w:rPr>
      </w:pPr>
      <w:r w:rsidRPr="00040B2F">
        <w:rPr>
          <w:rFonts w:ascii="宋体" w:hAnsi="宋体" w:cs="Arial" w:hint="eastAsia"/>
          <w:szCs w:val="21"/>
        </w:rPr>
        <w:t>日期：</w:t>
      </w:r>
      <w:r w:rsidRPr="00040B2F">
        <w:rPr>
          <w:rFonts w:ascii="宋体" w:hAnsi="宋体" w:cs="Arial" w:hint="eastAsia"/>
          <w:szCs w:val="21"/>
          <w:u w:val="single"/>
        </w:rPr>
        <w:t xml:space="preserve">                </w:t>
      </w:r>
      <w:r w:rsidR="005264C0" w:rsidRPr="00040B2F">
        <w:rPr>
          <w:rFonts w:ascii="宋体" w:hAnsi="宋体" w:cs="Arial" w:hint="eastAsia"/>
          <w:szCs w:val="21"/>
          <w:u w:val="single"/>
        </w:rPr>
        <w:t xml:space="preserve">                              </w:t>
      </w:r>
    </w:p>
    <w:p w:rsidR="001A4D33" w:rsidRPr="00040B2F" w:rsidRDefault="001A4D33" w:rsidP="001A4D33"/>
    <w:p w:rsidR="00E627A0" w:rsidRPr="00040B2F" w:rsidRDefault="00E627A0" w:rsidP="00F71BAD">
      <w:pPr>
        <w:snapToGrid w:val="0"/>
        <w:spacing w:before="50" w:afterLines="50"/>
        <w:jc w:val="left"/>
        <w:rPr>
          <w:rFonts w:ascii="宋体" w:hAnsi="宋体"/>
          <w:b/>
        </w:rPr>
      </w:pPr>
    </w:p>
    <w:p w:rsidR="00486DC4" w:rsidRPr="00040B2F" w:rsidRDefault="00486DC4" w:rsidP="00F71BAD">
      <w:pPr>
        <w:snapToGrid w:val="0"/>
        <w:spacing w:before="50" w:afterLines="50"/>
        <w:jc w:val="left"/>
        <w:rPr>
          <w:rFonts w:ascii="宋体" w:hAnsi="宋体"/>
          <w:b/>
        </w:rPr>
      </w:pPr>
    </w:p>
    <w:p w:rsidR="00486DC4" w:rsidRPr="00040B2F" w:rsidRDefault="00486DC4" w:rsidP="00F71BAD">
      <w:pPr>
        <w:snapToGrid w:val="0"/>
        <w:spacing w:before="50" w:afterLines="50"/>
        <w:jc w:val="left"/>
        <w:rPr>
          <w:rFonts w:ascii="宋体" w:hAnsi="宋体"/>
          <w:b/>
        </w:rPr>
      </w:pPr>
    </w:p>
    <w:p w:rsidR="00486DC4" w:rsidRPr="00040B2F" w:rsidRDefault="00486DC4" w:rsidP="00F71BAD">
      <w:pPr>
        <w:snapToGrid w:val="0"/>
        <w:spacing w:before="50" w:afterLines="50"/>
        <w:jc w:val="left"/>
        <w:rPr>
          <w:rFonts w:ascii="宋体" w:hAnsi="宋体"/>
          <w:b/>
        </w:rPr>
      </w:pPr>
    </w:p>
    <w:p w:rsidR="00486DC4" w:rsidRPr="00040B2F" w:rsidRDefault="00486DC4" w:rsidP="00F71BAD">
      <w:pPr>
        <w:snapToGrid w:val="0"/>
        <w:spacing w:before="50" w:afterLines="50"/>
        <w:jc w:val="left"/>
        <w:rPr>
          <w:rFonts w:ascii="宋体" w:hAnsi="宋体"/>
          <w:b/>
        </w:rPr>
      </w:pPr>
    </w:p>
    <w:p w:rsidR="00486DC4" w:rsidRPr="00040B2F" w:rsidRDefault="00486DC4" w:rsidP="00F71BAD">
      <w:pPr>
        <w:snapToGrid w:val="0"/>
        <w:spacing w:before="50" w:afterLines="50"/>
        <w:jc w:val="left"/>
        <w:rPr>
          <w:rFonts w:ascii="宋体" w:hAnsi="宋体"/>
          <w:b/>
        </w:rPr>
      </w:pPr>
    </w:p>
    <w:p w:rsidR="00486DC4" w:rsidRPr="00040B2F" w:rsidRDefault="005264C0" w:rsidP="00F71BAD">
      <w:pPr>
        <w:snapToGrid w:val="0"/>
        <w:spacing w:before="50" w:afterLines="50"/>
        <w:jc w:val="left"/>
        <w:rPr>
          <w:rFonts w:ascii="宋体" w:hAnsi="宋体"/>
          <w:b/>
        </w:rPr>
      </w:pPr>
      <w:r w:rsidRPr="00040B2F">
        <w:rPr>
          <w:rFonts w:ascii="宋体" w:hAnsi="宋体" w:hint="eastAsia"/>
          <w:b/>
        </w:rPr>
        <w:t xml:space="preserve"> </w:t>
      </w:r>
    </w:p>
    <w:p w:rsidR="00486DC4" w:rsidRPr="00040B2F" w:rsidRDefault="00CF102B" w:rsidP="00F71BAD">
      <w:pPr>
        <w:snapToGrid w:val="0"/>
        <w:spacing w:before="50" w:afterLines="50"/>
        <w:ind w:firstLineChars="200" w:firstLine="420"/>
        <w:jc w:val="left"/>
        <w:rPr>
          <w:rFonts w:ascii="宋体" w:hAnsi="宋体"/>
        </w:rPr>
      </w:pPr>
      <w:r w:rsidRPr="00040B2F">
        <w:rPr>
          <w:rFonts w:ascii="宋体" w:hAnsi="宋体" w:hint="eastAsia"/>
        </w:rPr>
        <w:t>1</w:t>
      </w:r>
      <w:r w:rsidR="001A4D33" w:rsidRPr="00040B2F">
        <w:rPr>
          <w:rFonts w:ascii="宋体" w:hAnsi="宋体" w:hint="eastAsia"/>
        </w:rPr>
        <w:t>4</w:t>
      </w:r>
      <w:r w:rsidRPr="00040B2F">
        <w:rPr>
          <w:rFonts w:ascii="宋体" w:hAnsi="宋体" w:hint="eastAsia"/>
        </w:rPr>
        <w:t>. 中小企业声明函格式；</w:t>
      </w:r>
    </w:p>
    <w:p w:rsidR="00CF102B" w:rsidRPr="00040B2F" w:rsidRDefault="00CF102B" w:rsidP="00CF102B">
      <w:pPr>
        <w:shd w:val="clear" w:color="auto" w:fill="FFFFFF"/>
        <w:spacing w:after="240" w:line="360" w:lineRule="atLeast"/>
        <w:ind w:firstLine="480"/>
        <w:jc w:val="center"/>
        <w:rPr>
          <w:rFonts w:ascii="宋体" w:hAnsi="宋体"/>
          <w:kern w:val="0"/>
          <w:sz w:val="18"/>
        </w:rPr>
      </w:pPr>
      <w:r w:rsidRPr="00040B2F">
        <w:rPr>
          <w:rFonts w:ascii="宋体" w:hAnsi="宋体" w:hint="eastAsia"/>
          <w:kern w:val="0"/>
        </w:rPr>
        <w:t>中小企业声明函</w:t>
      </w:r>
      <w:r w:rsidR="00893833" w:rsidRPr="00040B2F">
        <w:rPr>
          <w:rFonts w:ascii="宋体" w:hAnsi="宋体" w:hint="eastAsia"/>
          <w:kern w:val="0"/>
        </w:rPr>
        <w:t>（格式）</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sz w:val="18"/>
        </w:rPr>
        <w:t> </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rPr>
        <w:t>本公司郑重声明，根据《政府采购促进中小企业发展暂行办法》（财库[2011]181号）的规定，本公司为______（请填写：中型、小型、微型）企业。即，本公司同时满足以下条件：</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rPr>
        <w:t>1.根据《工业和信息化部、国家统计局、国家发展和改革委员会、财政部关于印发中小企业划型标准规定的通知》（工信部联企业[2011]300号）规定的划分标准，本公司为______（请填写：中型、小型、微型）企业。</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rPr>
        <w:t>本公司对上述声明的真实性负责。如有虚假，将依法承担相应责任。</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sz w:val="18"/>
        </w:rPr>
        <w:t> </w:t>
      </w:r>
    </w:p>
    <w:p w:rsidR="00CF102B" w:rsidRPr="00040B2F" w:rsidRDefault="00CF102B" w:rsidP="00CF102B">
      <w:pPr>
        <w:widowControl/>
        <w:shd w:val="clear" w:color="auto" w:fill="FFFFFF"/>
        <w:spacing w:after="240" w:line="360" w:lineRule="atLeast"/>
        <w:ind w:firstLine="480"/>
        <w:jc w:val="left"/>
        <w:rPr>
          <w:rFonts w:ascii="宋体" w:hAnsi="宋体"/>
          <w:kern w:val="0"/>
          <w:sz w:val="18"/>
          <w:u w:val="single"/>
        </w:rPr>
      </w:pPr>
      <w:r w:rsidRPr="00040B2F">
        <w:rPr>
          <w:rFonts w:ascii="宋体" w:hAnsi="宋体" w:hint="eastAsia"/>
          <w:kern w:val="0"/>
        </w:rPr>
        <w:t xml:space="preserve">　　　　　　　　　　　　　　　　　　　　　　　　　　　企业名称（盖章）：</w:t>
      </w:r>
      <w:r w:rsidRPr="00040B2F">
        <w:rPr>
          <w:rFonts w:ascii="宋体" w:hAnsi="宋体" w:hint="eastAsia"/>
          <w:kern w:val="0"/>
          <w:u w:val="single"/>
        </w:rPr>
        <w:t xml:space="preserve">             </w:t>
      </w:r>
    </w:p>
    <w:p w:rsidR="00CF102B" w:rsidRPr="00040B2F" w:rsidRDefault="00CF102B" w:rsidP="00CF102B">
      <w:pPr>
        <w:widowControl/>
        <w:shd w:val="clear" w:color="auto" w:fill="FFFFFF"/>
        <w:spacing w:after="240" w:line="360" w:lineRule="atLeast"/>
        <w:ind w:firstLine="480"/>
        <w:jc w:val="left"/>
        <w:rPr>
          <w:rFonts w:ascii="宋体" w:hAnsi="宋体"/>
          <w:kern w:val="0"/>
          <w:sz w:val="18"/>
        </w:rPr>
      </w:pPr>
      <w:r w:rsidRPr="00040B2F">
        <w:rPr>
          <w:rFonts w:ascii="宋体" w:hAnsi="宋体" w:hint="eastAsia"/>
          <w:kern w:val="0"/>
        </w:rPr>
        <w:t xml:space="preserve">　　　　　　　　　　　　　　　　　　　　　　　　　　　日期：</w:t>
      </w:r>
      <w:r w:rsidRPr="00040B2F">
        <w:rPr>
          <w:rFonts w:ascii="宋体" w:hAnsi="宋体" w:hint="eastAsia"/>
          <w:kern w:val="0"/>
          <w:u w:val="single"/>
        </w:rPr>
        <w:t xml:space="preserve">                    </w:t>
      </w:r>
    </w:p>
    <w:p w:rsidR="00CF102B" w:rsidRPr="00040B2F" w:rsidRDefault="00CF102B" w:rsidP="00CF102B">
      <w:pPr>
        <w:widowControl/>
        <w:shd w:val="clear" w:color="auto" w:fill="FFFFFF"/>
        <w:spacing w:after="240" w:line="360" w:lineRule="atLeast"/>
        <w:ind w:firstLineChars="250" w:firstLine="525"/>
        <w:jc w:val="left"/>
        <w:rPr>
          <w:rFonts w:ascii="宋体" w:hAnsi="宋体" w:cs="宋体"/>
          <w:kern w:val="0"/>
          <w:szCs w:val="21"/>
        </w:rPr>
      </w:pPr>
      <w:r w:rsidRPr="00040B2F">
        <w:rPr>
          <w:rFonts w:ascii="宋体" w:hAnsi="宋体" w:cs="宋体" w:hint="eastAsia"/>
          <w:kern w:val="0"/>
          <w:szCs w:val="21"/>
        </w:rPr>
        <w:t>备注：如果投标产品中有小型或微型企业的产品，应在投标报价明细表备注栏中注明生产企业名称，</w:t>
      </w:r>
      <w:r w:rsidRPr="00040B2F">
        <w:rPr>
          <w:rFonts w:ascii="宋体" w:hAnsi="宋体" w:hint="eastAsia"/>
          <w:szCs w:val="21"/>
        </w:rPr>
        <w:t>并提供工商注册地的工业和信息化相关部门出具的相关证明材料。</w:t>
      </w:r>
    </w:p>
    <w:p w:rsidR="00CF102B" w:rsidRPr="00040B2F" w:rsidRDefault="00CF102B" w:rsidP="00CF102B">
      <w:pPr>
        <w:widowControl/>
        <w:shd w:val="clear" w:color="auto" w:fill="FFFFFF"/>
        <w:spacing w:after="240" w:line="360" w:lineRule="atLeast"/>
        <w:ind w:firstLineChars="250" w:firstLine="525"/>
        <w:jc w:val="left"/>
        <w:rPr>
          <w:rFonts w:ascii="宋体" w:hAnsi="宋体"/>
          <w:kern w:val="0"/>
        </w:rPr>
      </w:pPr>
    </w:p>
    <w:p w:rsidR="00CF102B" w:rsidRPr="00040B2F" w:rsidRDefault="00CF102B" w:rsidP="00893833">
      <w:pPr>
        <w:snapToGrid w:val="0"/>
        <w:spacing w:line="380" w:lineRule="exact"/>
        <w:ind w:firstLineChars="200" w:firstLine="420"/>
        <w:jc w:val="left"/>
        <w:rPr>
          <w:rFonts w:ascii="宋体" w:hAnsi="宋体"/>
          <w:szCs w:val="21"/>
        </w:rPr>
      </w:pPr>
      <w:r w:rsidRPr="00040B2F">
        <w:rPr>
          <w:rFonts w:ascii="宋体" w:hAnsi="宋体" w:hint="eastAsia"/>
          <w:szCs w:val="21"/>
        </w:rPr>
        <w:t>1</w:t>
      </w:r>
      <w:r w:rsidR="001A4D33" w:rsidRPr="00040B2F">
        <w:rPr>
          <w:rFonts w:ascii="宋体" w:hAnsi="宋体" w:hint="eastAsia"/>
          <w:szCs w:val="21"/>
        </w:rPr>
        <w:t>5</w:t>
      </w:r>
      <w:r w:rsidRPr="00040B2F">
        <w:rPr>
          <w:rFonts w:ascii="宋体" w:hAnsi="宋体" w:hint="eastAsia"/>
          <w:szCs w:val="21"/>
        </w:rPr>
        <w:t>.监狱企业的证明文件[投标产品如为监狱企业的，应当提供由省级以上监狱管理局、戒毒管理局（含新疆生产建设兵团）出具的属于监狱企业的证明文件, 否则不予享受优惠政策]；</w:t>
      </w:r>
    </w:p>
    <w:p w:rsidR="00E627A0" w:rsidRPr="00040B2F" w:rsidRDefault="00E627A0" w:rsidP="00F71BAD">
      <w:pPr>
        <w:snapToGrid w:val="0"/>
        <w:spacing w:before="50" w:afterLines="50"/>
        <w:jc w:val="left"/>
        <w:rPr>
          <w:rFonts w:ascii="宋体" w:hAnsi="宋体"/>
        </w:rPr>
      </w:pPr>
    </w:p>
    <w:p w:rsidR="00CF102B" w:rsidRPr="00040B2F" w:rsidRDefault="00CF102B" w:rsidP="00893833">
      <w:pPr>
        <w:snapToGrid w:val="0"/>
        <w:spacing w:before="50" w:after="50" w:line="440" w:lineRule="exact"/>
        <w:ind w:firstLineChars="200" w:firstLine="420"/>
        <w:rPr>
          <w:rFonts w:ascii="宋体" w:hAnsi="宋体"/>
        </w:rPr>
      </w:pPr>
      <w:r w:rsidRPr="00040B2F">
        <w:rPr>
          <w:rFonts w:ascii="宋体" w:hAnsi="宋体" w:hint="eastAsia"/>
        </w:rPr>
        <w:t>1</w:t>
      </w:r>
      <w:r w:rsidR="001A4D33" w:rsidRPr="00040B2F">
        <w:rPr>
          <w:rFonts w:ascii="宋体" w:hAnsi="宋体" w:hint="eastAsia"/>
        </w:rPr>
        <w:t>6</w:t>
      </w:r>
      <w:r w:rsidRPr="00040B2F">
        <w:rPr>
          <w:rFonts w:ascii="宋体" w:hAnsi="宋体" w:hint="eastAsia"/>
        </w:rPr>
        <w:t>.投标人的信誉、荣誉证书；</w:t>
      </w:r>
    </w:p>
    <w:p w:rsidR="00CF102B" w:rsidRPr="00040B2F" w:rsidRDefault="00CF102B" w:rsidP="00CF102B">
      <w:pPr>
        <w:snapToGrid w:val="0"/>
        <w:spacing w:before="50" w:after="50" w:line="440" w:lineRule="exact"/>
        <w:rPr>
          <w:rFonts w:ascii="宋体" w:hAnsi="宋体"/>
        </w:rPr>
      </w:pPr>
    </w:p>
    <w:p w:rsidR="00CF102B" w:rsidRPr="00040B2F" w:rsidRDefault="00CF102B" w:rsidP="00893833">
      <w:pPr>
        <w:snapToGrid w:val="0"/>
        <w:spacing w:before="50" w:after="50" w:line="440" w:lineRule="exact"/>
        <w:ind w:firstLineChars="200" w:firstLine="420"/>
        <w:rPr>
          <w:rFonts w:ascii="宋体" w:hAnsi="宋体"/>
        </w:rPr>
      </w:pPr>
      <w:r w:rsidRPr="00040B2F">
        <w:rPr>
          <w:rFonts w:ascii="宋体" w:hAnsi="宋体" w:hint="eastAsia"/>
        </w:rPr>
        <w:t>1</w:t>
      </w:r>
      <w:r w:rsidR="001A4D33" w:rsidRPr="00040B2F">
        <w:rPr>
          <w:rFonts w:ascii="宋体" w:hAnsi="宋体" w:hint="eastAsia"/>
        </w:rPr>
        <w:t>7</w:t>
      </w:r>
      <w:r w:rsidRPr="00040B2F">
        <w:rPr>
          <w:rFonts w:ascii="宋体" w:hAnsi="宋体" w:hint="eastAsia"/>
        </w:rPr>
        <w:t>.投标人质量管理和质量保证体系等方面的认证证书；</w:t>
      </w:r>
    </w:p>
    <w:p w:rsidR="00CF102B" w:rsidRPr="00040B2F" w:rsidRDefault="00CF102B" w:rsidP="00CF102B">
      <w:pPr>
        <w:snapToGrid w:val="0"/>
        <w:spacing w:before="50" w:after="50" w:line="440" w:lineRule="exact"/>
        <w:rPr>
          <w:rFonts w:ascii="宋体" w:hAnsi="宋体"/>
        </w:rPr>
      </w:pPr>
    </w:p>
    <w:p w:rsidR="00CF102B" w:rsidRPr="00040B2F" w:rsidRDefault="00CF102B" w:rsidP="00893833">
      <w:pPr>
        <w:snapToGrid w:val="0"/>
        <w:spacing w:before="50" w:after="50" w:line="440" w:lineRule="exact"/>
        <w:ind w:firstLineChars="200" w:firstLine="420"/>
        <w:rPr>
          <w:rFonts w:ascii="宋体" w:hAnsi="宋体"/>
        </w:rPr>
      </w:pPr>
      <w:r w:rsidRPr="00040B2F">
        <w:rPr>
          <w:rFonts w:ascii="宋体" w:hAnsi="宋体" w:hint="eastAsia"/>
        </w:rPr>
        <w:t>1</w:t>
      </w:r>
      <w:r w:rsidR="001A4D33" w:rsidRPr="00040B2F">
        <w:rPr>
          <w:rFonts w:ascii="宋体" w:hAnsi="宋体" w:hint="eastAsia"/>
        </w:rPr>
        <w:t>8</w:t>
      </w:r>
      <w:r w:rsidRPr="00040B2F">
        <w:rPr>
          <w:rFonts w:ascii="宋体" w:hAnsi="宋体" w:hint="eastAsia"/>
        </w:rPr>
        <w:t>.投标人认为可以证明其能力或业绩的其他材料</w:t>
      </w:r>
      <w:r w:rsidR="00550472" w:rsidRPr="00040B2F">
        <w:rPr>
          <w:rFonts w:ascii="宋体" w:hAnsi="宋体" w:hint="eastAsia"/>
        </w:rPr>
        <w:t>；</w:t>
      </w:r>
    </w:p>
    <w:p w:rsidR="00550472" w:rsidRPr="00040B2F" w:rsidRDefault="00550472" w:rsidP="00893833">
      <w:pPr>
        <w:snapToGrid w:val="0"/>
        <w:spacing w:before="50" w:after="50" w:line="440" w:lineRule="exact"/>
        <w:ind w:firstLineChars="200" w:firstLine="420"/>
        <w:rPr>
          <w:rFonts w:ascii="宋体" w:hAnsi="宋体"/>
        </w:rPr>
      </w:pPr>
    </w:p>
    <w:p w:rsidR="00550472" w:rsidRPr="00040B2F" w:rsidRDefault="00550472" w:rsidP="00550472">
      <w:pPr>
        <w:snapToGrid w:val="0"/>
        <w:spacing w:line="380" w:lineRule="exact"/>
        <w:ind w:firstLineChars="196" w:firstLine="412"/>
        <w:jc w:val="left"/>
        <w:rPr>
          <w:rFonts w:asciiTheme="minorEastAsia" w:eastAsiaTheme="minorEastAsia" w:hAnsiTheme="minorEastAsia"/>
        </w:rPr>
      </w:pPr>
      <w:r w:rsidRPr="00040B2F">
        <w:rPr>
          <w:rFonts w:asciiTheme="minorEastAsia" w:eastAsiaTheme="minorEastAsia" w:hAnsiTheme="minorEastAsia" w:hint="eastAsia"/>
        </w:rPr>
        <w:t>19.</w:t>
      </w:r>
      <w:r w:rsidR="00F05191" w:rsidRPr="00040B2F">
        <w:rPr>
          <w:rFonts w:ascii="宋体" w:hAnsi="宋体" w:hint="eastAsia"/>
        </w:rPr>
        <w:t xml:space="preserve"> 投标人提供相应标段的资料收集目录清单</w:t>
      </w:r>
    </w:p>
    <w:p w:rsidR="00550472" w:rsidRPr="00040B2F" w:rsidRDefault="00550472" w:rsidP="00893833">
      <w:pPr>
        <w:snapToGrid w:val="0"/>
        <w:spacing w:before="50" w:after="50" w:line="440" w:lineRule="exact"/>
        <w:ind w:firstLineChars="200" w:firstLine="420"/>
        <w:rPr>
          <w:rFonts w:ascii="宋体" w:hAnsi="宋体"/>
        </w:rPr>
        <w:sectPr w:rsidR="00550472" w:rsidRPr="00040B2F" w:rsidSect="00BE3573">
          <w:pgSz w:w="11906" w:h="16838"/>
          <w:pgMar w:top="1304" w:right="1418" w:bottom="1304" w:left="1418" w:header="851" w:footer="992" w:gutter="0"/>
          <w:cols w:space="720"/>
          <w:docGrid w:linePitch="312"/>
        </w:sectPr>
      </w:pPr>
    </w:p>
    <w:p w:rsidR="00E627A0" w:rsidRPr="00040B2F" w:rsidRDefault="007B5BCD" w:rsidP="00F71BAD">
      <w:pPr>
        <w:snapToGrid w:val="0"/>
        <w:spacing w:beforeLines="50" w:after="50" w:line="440" w:lineRule="exact"/>
        <w:jc w:val="left"/>
        <w:outlineLvl w:val="1"/>
        <w:rPr>
          <w:rFonts w:ascii="宋体" w:hAnsi="宋体"/>
          <w:b/>
          <w:sz w:val="32"/>
          <w:szCs w:val="32"/>
        </w:rPr>
      </w:pPr>
      <w:r w:rsidRPr="00040B2F">
        <w:rPr>
          <w:rFonts w:ascii="宋体" w:hAnsi="宋体" w:hint="eastAsia"/>
          <w:b/>
          <w:sz w:val="32"/>
          <w:szCs w:val="32"/>
        </w:rPr>
        <w:t>三、报价文件格式：</w:t>
      </w:r>
    </w:p>
    <w:p w:rsidR="00486DC4" w:rsidRPr="00040B2F" w:rsidRDefault="00486DC4" w:rsidP="00F71BAD">
      <w:pPr>
        <w:snapToGrid w:val="0"/>
        <w:spacing w:beforeLines="50" w:after="50" w:line="360" w:lineRule="exact"/>
        <w:jc w:val="center"/>
        <w:rPr>
          <w:rFonts w:ascii="宋体" w:hAnsi="宋体"/>
          <w:sz w:val="32"/>
          <w:szCs w:val="32"/>
        </w:rPr>
      </w:pPr>
    </w:p>
    <w:p w:rsidR="00DA6112" w:rsidRPr="00040B2F" w:rsidRDefault="00DA6112" w:rsidP="00F71BAD">
      <w:pPr>
        <w:snapToGrid w:val="0"/>
        <w:spacing w:beforeLines="50" w:after="50" w:line="360" w:lineRule="exact"/>
        <w:jc w:val="center"/>
        <w:rPr>
          <w:rFonts w:ascii="宋体" w:hAnsi="宋体"/>
          <w:b/>
          <w:sz w:val="32"/>
        </w:rPr>
      </w:pPr>
    </w:p>
    <w:p w:rsidR="00486DC4" w:rsidRPr="00040B2F" w:rsidRDefault="007B5BCD" w:rsidP="00F71BAD">
      <w:pPr>
        <w:snapToGrid w:val="0"/>
        <w:spacing w:beforeLines="50" w:after="50"/>
        <w:jc w:val="center"/>
        <w:rPr>
          <w:rFonts w:ascii="宋体" w:hAnsi="宋体"/>
          <w:b/>
          <w:sz w:val="52"/>
          <w:szCs w:val="52"/>
        </w:rPr>
      </w:pPr>
      <w:r w:rsidRPr="00040B2F">
        <w:rPr>
          <w:rFonts w:ascii="宋体" w:hAnsi="宋体" w:hint="eastAsia"/>
          <w:b/>
          <w:sz w:val="52"/>
          <w:szCs w:val="52"/>
        </w:rPr>
        <w:t>报价文件</w:t>
      </w:r>
    </w:p>
    <w:p w:rsidR="00486DC4" w:rsidRPr="00040B2F" w:rsidRDefault="00486DC4" w:rsidP="00F71BAD">
      <w:pPr>
        <w:snapToGrid w:val="0"/>
        <w:spacing w:beforeLines="50" w:after="50" w:line="360" w:lineRule="exact"/>
        <w:rPr>
          <w:rFonts w:ascii="宋体" w:hAnsi="宋体"/>
        </w:rPr>
      </w:pPr>
    </w:p>
    <w:p w:rsidR="00486DC4" w:rsidRPr="00040B2F" w:rsidRDefault="00486DC4" w:rsidP="00F71BAD">
      <w:pPr>
        <w:snapToGrid w:val="0"/>
        <w:spacing w:beforeLines="50" w:after="50" w:line="360" w:lineRule="exact"/>
        <w:rPr>
          <w:rFonts w:ascii="宋体" w:hAnsi="宋体"/>
        </w:rPr>
      </w:pPr>
    </w:p>
    <w:p w:rsidR="00486DC4" w:rsidRPr="00040B2F" w:rsidRDefault="007B5BCD" w:rsidP="00F71BAD">
      <w:pPr>
        <w:snapToGrid w:val="0"/>
        <w:spacing w:beforeLines="50" w:after="50" w:line="960" w:lineRule="auto"/>
        <w:ind w:firstLineChars="300" w:firstLine="960"/>
        <w:rPr>
          <w:rFonts w:ascii="宋体" w:hAnsi="宋体"/>
          <w:szCs w:val="21"/>
        </w:rPr>
      </w:pPr>
      <w:r w:rsidRPr="00040B2F">
        <w:rPr>
          <w:rFonts w:ascii="宋体" w:hAnsi="宋体" w:hint="eastAsia"/>
          <w:sz w:val="32"/>
          <w:szCs w:val="32"/>
        </w:rPr>
        <w:t>项目名称：</w:t>
      </w:r>
    </w:p>
    <w:p w:rsidR="00486DC4" w:rsidRPr="00040B2F" w:rsidRDefault="007B5BCD" w:rsidP="00F71BAD">
      <w:pPr>
        <w:snapToGrid w:val="0"/>
        <w:spacing w:beforeLines="50" w:after="50" w:line="960" w:lineRule="auto"/>
        <w:ind w:firstLineChars="300" w:firstLine="960"/>
        <w:rPr>
          <w:rFonts w:ascii="宋体" w:hAnsi="宋体"/>
          <w:sz w:val="32"/>
          <w:szCs w:val="32"/>
        </w:rPr>
      </w:pPr>
      <w:r w:rsidRPr="00040B2F">
        <w:rPr>
          <w:rFonts w:ascii="宋体" w:hAnsi="宋体" w:hint="eastAsia"/>
          <w:sz w:val="32"/>
          <w:szCs w:val="32"/>
        </w:rPr>
        <w:t>项目编号：</w:t>
      </w:r>
    </w:p>
    <w:p w:rsidR="00486DC4" w:rsidRPr="00040B2F" w:rsidRDefault="007B5BCD" w:rsidP="00F71BAD">
      <w:pPr>
        <w:snapToGrid w:val="0"/>
        <w:spacing w:beforeLines="50" w:after="50" w:line="960" w:lineRule="auto"/>
        <w:ind w:firstLineChars="300" w:firstLine="960"/>
        <w:rPr>
          <w:rFonts w:ascii="宋体" w:hAnsi="宋体"/>
          <w:sz w:val="32"/>
          <w:szCs w:val="32"/>
        </w:rPr>
      </w:pPr>
      <w:r w:rsidRPr="00040B2F">
        <w:rPr>
          <w:rFonts w:ascii="宋体" w:hAnsi="宋体" w:hint="eastAsia"/>
          <w:sz w:val="32"/>
          <w:szCs w:val="32"/>
        </w:rPr>
        <w:t>所投</w:t>
      </w:r>
      <w:r w:rsidR="00EA51F3" w:rsidRPr="00040B2F">
        <w:rPr>
          <w:rFonts w:ascii="宋体" w:hAnsi="宋体" w:hint="eastAsia"/>
          <w:sz w:val="32"/>
          <w:szCs w:val="32"/>
        </w:rPr>
        <w:t>标段</w:t>
      </w:r>
      <w:r w:rsidR="00DA6112" w:rsidRPr="00040B2F">
        <w:rPr>
          <w:rFonts w:ascii="宋体" w:hAnsi="宋体" w:hint="eastAsia"/>
          <w:sz w:val="32"/>
          <w:szCs w:val="32"/>
        </w:rPr>
        <w:t>号</w:t>
      </w:r>
      <w:r w:rsidRPr="00040B2F">
        <w:rPr>
          <w:rFonts w:ascii="宋体" w:hAnsi="宋体" w:hint="eastAsia"/>
          <w:sz w:val="32"/>
          <w:szCs w:val="32"/>
        </w:rPr>
        <w:t>：</w:t>
      </w:r>
    </w:p>
    <w:p w:rsidR="00893833" w:rsidRPr="00040B2F" w:rsidRDefault="007B5BCD" w:rsidP="0081540E">
      <w:pPr>
        <w:pStyle w:val="a0"/>
        <w:snapToGrid w:val="0"/>
        <w:spacing w:before="50" w:after="50" w:line="960" w:lineRule="auto"/>
        <w:ind w:firstLineChars="300" w:firstLine="960"/>
        <w:rPr>
          <w:rFonts w:ascii="宋体" w:hAnsi="宋体"/>
          <w:sz w:val="32"/>
          <w:szCs w:val="32"/>
        </w:rPr>
      </w:pPr>
      <w:r w:rsidRPr="00040B2F">
        <w:rPr>
          <w:rFonts w:ascii="宋体" w:hAnsi="宋体" w:hint="eastAsia"/>
          <w:sz w:val="32"/>
          <w:szCs w:val="32"/>
        </w:rPr>
        <w:t>投标人名称：</w:t>
      </w:r>
    </w:p>
    <w:p w:rsidR="007B5BCD" w:rsidRPr="00040B2F" w:rsidRDefault="007B5BCD" w:rsidP="0081540E">
      <w:pPr>
        <w:pStyle w:val="a0"/>
        <w:snapToGrid w:val="0"/>
        <w:spacing w:before="50" w:after="50" w:line="960" w:lineRule="auto"/>
        <w:ind w:firstLineChars="300" w:firstLine="960"/>
        <w:rPr>
          <w:rFonts w:ascii="宋体" w:hAnsi="宋体"/>
          <w:sz w:val="32"/>
          <w:szCs w:val="32"/>
        </w:rPr>
      </w:pPr>
      <w:r w:rsidRPr="00040B2F">
        <w:rPr>
          <w:rFonts w:ascii="宋体" w:hAnsi="宋体" w:hint="eastAsia"/>
          <w:sz w:val="32"/>
          <w:szCs w:val="32"/>
        </w:rPr>
        <w:t>投标人地址：</w:t>
      </w:r>
    </w:p>
    <w:p w:rsidR="007B5BCD" w:rsidRPr="00040B2F" w:rsidRDefault="007B5BCD" w:rsidP="00893833">
      <w:pPr>
        <w:pStyle w:val="a0"/>
        <w:snapToGrid w:val="0"/>
        <w:spacing w:before="50" w:after="50" w:line="360" w:lineRule="exact"/>
        <w:ind w:firstLine="0"/>
        <w:rPr>
          <w:rFonts w:ascii="宋体" w:hAnsi="宋体"/>
        </w:rPr>
      </w:pPr>
    </w:p>
    <w:p w:rsidR="00E627A0" w:rsidRPr="00040B2F" w:rsidRDefault="0081540E" w:rsidP="00F71BAD">
      <w:pPr>
        <w:snapToGrid w:val="0"/>
        <w:spacing w:before="50" w:afterLines="50" w:line="440" w:lineRule="exact"/>
        <w:rPr>
          <w:rFonts w:ascii="宋体" w:hAnsi="宋体"/>
          <w:sz w:val="28"/>
          <w:szCs w:val="28"/>
        </w:rPr>
      </w:pPr>
      <w:r w:rsidRPr="00040B2F">
        <w:rPr>
          <w:rFonts w:ascii="宋体" w:hAnsi="宋体" w:hint="eastAsia"/>
        </w:rPr>
        <w:t xml:space="preserve">                                </w:t>
      </w:r>
      <w:r w:rsidRPr="00040B2F">
        <w:rPr>
          <w:rFonts w:ascii="宋体" w:hAnsi="宋体" w:hint="eastAsia"/>
          <w:sz w:val="32"/>
          <w:szCs w:val="32"/>
        </w:rPr>
        <w:t>年  月  日</w:t>
      </w:r>
    </w:p>
    <w:p w:rsidR="00486DC4" w:rsidRPr="00040B2F" w:rsidRDefault="00486DC4" w:rsidP="00F71BAD">
      <w:pPr>
        <w:snapToGrid w:val="0"/>
        <w:spacing w:beforeLines="50" w:after="50" w:line="360" w:lineRule="exact"/>
        <w:ind w:firstLineChars="200" w:firstLine="422"/>
        <w:rPr>
          <w:rFonts w:ascii="宋体" w:hAnsi="宋体"/>
          <w:b/>
        </w:rPr>
      </w:pPr>
    </w:p>
    <w:p w:rsidR="00486DC4" w:rsidRPr="00040B2F" w:rsidRDefault="00486DC4" w:rsidP="00F71BAD">
      <w:pPr>
        <w:snapToGrid w:val="0"/>
        <w:spacing w:beforeLines="50" w:after="50" w:line="360" w:lineRule="exact"/>
        <w:ind w:firstLineChars="200" w:firstLine="422"/>
        <w:rPr>
          <w:rFonts w:ascii="宋体" w:hAnsi="宋体"/>
          <w:b/>
        </w:rPr>
      </w:pPr>
    </w:p>
    <w:p w:rsidR="00486DC4" w:rsidRPr="00040B2F" w:rsidRDefault="007B5BCD" w:rsidP="00F71BAD">
      <w:pPr>
        <w:snapToGrid w:val="0"/>
        <w:spacing w:beforeLines="50" w:after="50" w:line="360" w:lineRule="exact"/>
        <w:ind w:firstLineChars="200" w:firstLine="420"/>
        <w:rPr>
          <w:rFonts w:ascii="宋体" w:hAnsi="宋体"/>
        </w:rPr>
      </w:pPr>
      <w:r w:rsidRPr="00040B2F">
        <w:rPr>
          <w:rFonts w:ascii="宋体" w:hAnsi="宋体" w:hint="eastAsia"/>
        </w:rPr>
        <w:t>1.投标函格式：</w:t>
      </w:r>
    </w:p>
    <w:p w:rsidR="00486DC4" w:rsidRPr="00040B2F" w:rsidRDefault="007B5BCD" w:rsidP="00F71BAD">
      <w:pPr>
        <w:tabs>
          <w:tab w:val="left" w:pos="5400"/>
        </w:tabs>
        <w:snapToGrid w:val="0"/>
        <w:spacing w:beforeLines="50" w:after="50" w:line="460" w:lineRule="exact"/>
        <w:jc w:val="center"/>
        <w:rPr>
          <w:rFonts w:ascii="宋体" w:hAnsi="宋体"/>
          <w:b/>
          <w:szCs w:val="21"/>
        </w:rPr>
      </w:pPr>
      <w:r w:rsidRPr="00040B2F">
        <w:rPr>
          <w:rFonts w:ascii="宋体" w:hAnsi="宋体" w:hint="eastAsia"/>
          <w:b/>
          <w:szCs w:val="21"/>
        </w:rPr>
        <w:t>投 标 函</w:t>
      </w:r>
    </w:p>
    <w:p w:rsidR="00486DC4" w:rsidRPr="00040B2F" w:rsidRDefault="00486DC4" w:rsidP="00F71BAD">
      <w:pPr>
        <w:tabs>
          <w:tab w:val="left" w:pos="5400"/>
        </w:tabs>
        <w:snapToGrid w:val="0"/>
        <w:spacing w:beforeLines="50" w:after="50" w:line="460" w:lineRule="exact"/>
        <w:jc w:val="center"/>
        <w:rPr>
          <w:rFonts w:ascii="宋体" w:hAnsi="宋体"/>
        </w:rPr>
      </w:pPr>
    </w:p>
    <w:p w:rsidR="007B5BCD" w:rsidRPr="00040B2F" w:rsidRDefault="007B5BCD" w:rsidP="000C7386">
      <w:pPr>
        <w:tabs>
          <w:tab w:val="left" w:pos="5400"/>
        </w:tabs>
        <w:snapToGrid w:val="0"/>
        <w:spacing w:line="460" w:lineRule="exact"/>
        <w:ind w:firstLineChars="200" w:firstLine="420"/>
        <w:rPr>
          <w:rFonts w:ascii="宋体" w:hAnsi="宋体"/>
        </w:rPr>
      </w:pPr>
      <w:r w:rsidRPr="00040B2F">
        <w:rPr>
          <w:rFonts w:ascii="宋体" w:hAnsi="宋体" w:hint="eastAsia"/>
        </w:rPr>
        <w:t>致：</w:t>
      </w:r>
      <w:r w:rsidRPr="00040B2F">
        <w:rPr>
          <w:rFonts w:ascii="宋体" w:hAnsi="宋体" w:hint="eastAsia"/>
          <w:u w:val="single"/>
        </w:rPr>
        <w:t xml:space="preserve">  （招标采购单位名称）   </w:t>
      </w:r>
      <w:r w:rsidRPr="00040B2F">
        <w:rPr>
          <w:rFonts w:ascii="宋体" w:hAnsi="宋体" w:hint="eastAsia"/>
        </w:rPr>
        <w:t>：</w:t>
      </w:r>
    </w:p>
    <w:p w:rsidR="007B5BCD" w:rsidRPr="00040B2F" w:rsidRDefault="007B5BCD" w:rsidP="007B5BCD">
      <w:pPr>
        <w:tabs>
          <w:tab w:val="left" w:pos="5400"/>
        </w:tabs>
        <w:snapToGrid w:val="0"/>
        <w:spacing w:line="460" w:lineRule="exact"/>
        <w:ind w:firstLine="480"/>
        <w:rPr>
          <w:rFonts w:ascii="宋体" w:hAnsi="宋体"/>
        </w:rPr>
      </w:pPr>
      <w:r w:rsidRPr="00040B2F">
        <w:rPr>
          <w:rFonts w:ascii="宋体" w:hAnsi="宋体" w:hint="eastAsia"/>
        </w:rPr>
        <w:t>根据贵方为</w:t>
      </w:r>
      <w:r w:rsidRPr="00040B2F">
        <w:rPr>
          <w:rFonts w:ascii="宋体" w:hAnsi="宋体" w:hint="eastAsia"/>
          <w:u w:val="single"/>
        </w:rPr>
        <w:t xml:space="preserve">                                </w:t>
      </w:r>
      <w:r w:rsidRPr="00040B2F">
        <w:rPr>
          <w:rFonts w:ascii="宋体" w:hAnsi="宋体" w:hint="eastAsia"/>
        </w:rPr>
        <w:t>项目的招标公告/投标邀请书（项目编号：</w:t>
      </w:r>
      <w:r w:rsidRPr="00040B2F">
        <w:rPr>
          <w:rFonts w:ascii="宋体" w:hAnsi="宋体" w:hint="eastAsia"/>
          <w:u w:val="single"/>
        </w:rPr>
        <w:t xml:space="preserve">              </w:t>
      </w:r>
      <w:r w:rsidRPr="00040B2F">
        <w:rPr>
          <w:rFonts w:ascii="宋体" w:hAnsi="宋体" w:hint="eastAsia"/>
        </w:rPr>
        <w:t>），签字代表</w:t>
      </w:r>
      <w:r w:rsidRPr="00040B2F">
        <w:rPr>
          <w:rFonts w:ascii="宋体" w:hAnsi="宋体" w:hint="eastAsia"/>
          <w:u w:val="single"/>
        </w:rPr>
        <w:t xml:space="preserve">  （全名）</w:t>
      </w:r>
      <w:r w:rsidRPr="00040B2F">
        <w:rPr>
          <w:rFonts w:ascii="宋体" w:hAnsi="宋体" w:hint="eastAsia"/>
        </w:rPr>
        <w:t xml:space="preserve">经正式授权并代表投标人                                   </w:t>
      </w:r>
      <w:r w:rsidRPr="00040B2F">
        <w:rPr>
          <w:rFonts w:ascii="宋体" w:hAnsi="宋体" w:hint="eastAsia"/>
          <w:u w:val="single"/>
        </w:rPr>
        <w:t xml:space="preserve">（投标人名称）     </w:t>
      </w:r>
      <w:r w:rsidRPr="00040B2F">
        <w:rPr>
          <w:rFonts w:ascii="宋体" w:hAnsi="宋体" w:hint="eastAsia"/>
        </w:rPr>
        <w:t xml:space="preserve"> 提交资信/商务文件、技术文件、报价文件正本各一份、副本</w:t>
      </w:r>
      <w:r w:rsidRPr="00040B2F">
        <w:rPr>
          <w:rFonts w:ascii="宋体" w:hAnsi="宋体" w:hint="eastAsia"/>
          <w:u w:val="single"/>
        </w:rPr>
        <w:t xml:space="preserve">     </w:t>
      </w:r>
      <w:r w:rsidRPr="00040B2F">
        <w:rPr>
          <w:rFonts w:ascii="宋体" w:hAnsi="宋体" w:hint="eastAsia"/>
        </w:rPr>
        <w:t xml:space="preserve"> 份。</w:t>
      </w:r>
    </w:p>
    <w:p w:rsidR="007B5BCD" w:rsidRPr="00040B2F" w:rsidRDefault="007B5BCD" w:rsidP="007B5BCD">
      <w:pPr>
        <w:tabs>
          <w:tab w:val="left" w:pos="5400"/>
        </w:tabs>
        <w:snapToGrid w:val="0"/>
        <w:spacing w:line="460" w:lineRule="exact"/>
        <w:ind w:firstLineChars="200" w:firstLine="420"/>
        <w:rPr>
          <w:rFonts w:ascii="宋体" w:hAnsi="宋体"/>
        </w:rPr>
      </w:pPr>
      <w:r w:rsidRPr="00040B2F">
        <w:rPr>
          <w:rFonts w:ascii="宋体" w:hAnsi="宋体" w:hint="eastAsia"/>
        </w:rPr>
        <w:t>据此函，签字代表宣布同意如下：</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1.投标人已详细审查全部“招标文件”，包括修改文件（如有的话）以及全部参考资料和有关附件，已经了解我方对于招标文件、采购过程、采购结果有依法进行询问、质疑、投诉的权利及相关渠道和要求。</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2.投标人在投标之前已经与贵方进行了充分的沟通，完全理解并接受招标文件的各项规定和要求，对招标文件的合理性、合法性不再有异议。</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3.本投标有效期自开标日起</w:t>
      </w:r>
      <w:r w:rsidRPr="00040B2F">
        <w:rPr>
          <w:rFonts w:ascii="宋体" w:hAnsi="宋体" w:hint="eastAsia"/>
          <w:u w:val="single"/>
        </w:rPr>
        <w:t xml:space="preserve">         </w:t>
      </w:r>
      <w:r w:rsidRPr="00040B2F">
        <w:rPr>
          <w:rFonts w:ascii="宋体" w:hAnsi="宋体" w:hint="eastAsia"/>
        </w:rPr>
        <w:t>日。</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4.如中标，本投标文件至本项目合同履行完毕止均保持有效，本投标人将按“招标文件”及政府采购法律、法规的规定履行合同责任和义务。</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5.投标人同意按照贵方要求提供与投标有关的一切数据或资料。</w:t>
      </w:r>
    </w:p>
    <w:p w:rsidR="007B5BCD" w:rsidRPr="00040B2F" w:rsidRDefault="007B5BCD" w:rsidP="007B5BCD">
      <w:pPr>
        <w:snapToGrid w:val="0"/>
        <w:spacing w:line="460" w:lineRule="exact"/>
        <w:ind w:firstLineChars="200" w:firstLine="420"/>
        <w:rPr>
          <w:rFonts w:ascii="宋体" w:hAnsi="宋体"/>
        </w:rPr>
      </w:pPr>
      <w:r w:rsidRPr="00040B2F">
        <w:rPr>
          <w:rFonts w:ascii="宋体" w:hAnsi="宋体" w:hint="eastAsia"/>
        </w:rPr>
        <w:t>6.与本投标有关的一切正式往来信函请寄：</w:t>
      </w:r>
    </w:p>
    <w:p w:rsidR="007B5BCD" w:rsidRPr="00040B2F" w:rsidRDefault="007B5BCD" w:rsidP="000C7386">
      <w:pPr>
        <w:snapToGrid w:val="0"/>
        <w:spacing w:line="460" w:lineRule="exact"/>
        <w:ind w:firstLineChars="200" w:firstLine="420"/>
        <w:rPr>
          <w:rFonts w:ascii="宋体" w:hAnsi="宋体"/>
          <w:u w:val="single"/>
        </w:rPr>
      </w:pPr>
      <w:r w:rsidRPr="00040B2F">
        <w:rPr>
          <w:rFonts w:ascii="宋体" w:hAnsi="宋体" w:hint="eastAsia"/>
        </w:rPr>
        <w:t>地址：</w:t>
      </w:r>
      <w:r w:rsidRPr="00040B2F">
        <w:rPr>
          <w:rFonts w:ascii="宋体" w:hAnsi="宋体" w:hint="eastAsia"/>
          <w:u w:val="single"/>
        </w:rPr>
        <w:t xml:space="preserve">                     </w:t>
      </w:r>
      <w:r w:rsidRPr="00040B2F">
        <w:rPr>
          <w:rFonts w:ascii="宋体" w:hAnsi="宋体" w:hint="eastAsia"/>
        </w:rPr>
        <w:t xml:space="preserve"> 邮编：</w:t>
      </w:r>
      <w:r w:rsidRPr="00040B2F">
        <w:rPr>
          <w:rFonts w:ascii="宋体" w:hAnsi="宋体" w:hint="eastAsia"/>
          <w:u w:val="single"/>
        </w:rPr>
        <w:t xml:space="preserve">           </w:t>
      </w:r>
      <w:r w:rsidRPr="00040B2F">
        <w:rPr>
          <w:rFonts w:ascii="宋体" w:hAnsi="宋体" w:hint="eastAsia"/>
        </w:rPr>
        <w:t>电话：</w:t>
      </w:r>
      <w:r w:rsidRPr="00040B2F">
        <w:rPr>
          <w:rFonts w:ascii="宋体" w:hAnsi="宋体" w:hint="eastAsia"/>
          <w:u w:val="single"/>
        </w:rPr>
        <w:t xml:space="preserve">            </w:t>
      </w:r>
    </w:p>
    <w:p w:rsidR="007B5BCD" w:rsidRPr="00040B2F" w:rsidRDefault="007B5BCD" w:rsidP="000C7386">
      <w:pPr>
        <w:snapToGrid w:val="0"/>
        <w:spacing w:line="460" w:lineRule="exact"/>
        <w:ind w:firstLineChars="200" w:firstLine="420"/>
        <w:rPr>
          <w:rFonts w:ascii="宋体" w:hAnsi="宋体"/>
          <w:u w:val="single"/>
        </w:rPr>
      </w:pPr>
      <w:r w:rsidRPr="00040B2F">
        <w:rPr>
          <w:rFonts w:ascii="宋体" w:hAnsi="宋体" w:hint="eastAsia"/>
        </w:rPr>
        <w:t>传真：</w:t>
      </w:r>
      <w:r w:rsidRPr="00040B2F">
        <w:rPr>
          <w:rFonts w:ascii="宋体" w:hAnsi="宋体" w:hint="eastAsia"/>
          <w:u w:val="single"/>
        </w:rPr>
        <w:t xml:space="preserve">             </w:t>
      </w:r>
      <w:r w:rsidRPr="00040B2F">
        <w:rPr>
          <w:rFonts w:ascii="宋体" w:hAnsi="宋体" w:hint="eastAsia"/>
        </w:rPr>
        <w:t>投标人代表姓名</w:t>
      </w:r>
      <w:r w:rsidR="00CF102B" w:rsidRPr="00040B2F">
        <w:rPr>
          <w:rFonts w:ascii="宋体" w:hAnsi="宋体" w:hint="eastAsia"/>
        </w:rPr>
        <w:t>：</w:t>
      </w:r>
      <w:r w:rsidRPr="00040B2F">
        <w:rPr>
          <w:rFonts w:ascii="宋体" w:hAnsi="宋体" w:hint="eastAsia"/>
          <w:u w:val="single"/>
        </w:rPr>
        <w:t xml:space="preserve">           </w:t>
      </w:r>
      <w:r w:rsidRPr="00040B2F">
        <w:rPr>
          <w:rFonts w:ascii="宋体" w:hAnsi="宋体" w:hint="eastAsia"/>
        </w:rPr>
        <w:t>职务：</w:t>
      </w:r>
      <w:r w:rsidRPr="00040B2F">
        <w:rPr>
          <w:rFonts w:ascii="宋体" w:hAnsi="宋体" w:hint="eastAsia"/>
          <w:u w:val="single"/>
        </w:rPr>
        <w:t xml:space="preserve">         </w:t>
      </w:r>
    </w:p>
    <w:p w:rsidR="007B5BCD" w:rsidRPr="00040B2F" w:rsidRDefault="007B5BCD" w:rsidP="000C7386">
      <w:pPr>
        <w:snapToGrid w:val="0"/>
        <w:spacing w:line="460" w:lineRule="exact"/>
        <w:ind w:firstLineChars="200" w:firstLine="420"/>
        <w:rPr>
          <w:rFonts w:ascii="宋体" w:hAnsi="宋体"/>
          <w:u w:val="single"/>
        </w:rPr>
      </w:pPr>
      <w:r w:rsidRPr="00040B2F">
        <w:rPr>
          <w:rFonts w:ascii="宋体" w:hAnsi="宋体" w:hint="eastAsia"/>
        </w:rPr>
        <w:t>投标人名称(公章)：</w:t>
      </w:r>
      <w:r w:rsidRPr="00040B2F">
        <w:rPr>
          <w:rFonts w:ascii="宋体" w:hAnsi="宋体" w:hint="eastAsia"/>
          <w:u w:val="single"/>
        </w:rPr>
        <w:t xml:space="preserve">                  </w:t>
      </w:r>
    </w:p>
    <w:p w:rsidR="007B5BCD" w:rsidRPr="00040B2F" w:rsidRDefault="007B5BCD" w:rsidP="000C7386">
      <w:pPr>
        <w:snapToGrid w:val="0"/>
        <w:spacing w:line="460" w:lineRule="exact"/>
        <w:ind w:firstLineChars="200" w:firstLine="420"/>
        <w:rPr>
          <w:rFonts w:ascii="宋体" w:hAnsi="宋体"/>
          <w:u w:val="single"/>
        </w:rPr>
      </w:pPr>
      <w:r w:rsidRPr="00040B2F">
        <w:rPr>
          <w:rFonts w:ascii="宋体" w:hAnsi="宋体" w:hint="eastAsia"/>
        </w:rPr>
        <w:t>开户银行：</w:t>
      </w:r>
      <w:r w:rsidRPr="00040B2F">
        <w:rPr>
          <w:rFonts w:ascii="宋体" w:hAnsi="宋体" w:hint="eastAsia"/>
          <w:u w:val="single"/>
        </w:rPr>
        <w:t xml:space="preserve">                        </w:t>
      </w:r>
      <w:r w:rsidRPr="00040B2F">
        <w:rPr>
          <w:rFonts w:ascii="宋体" w:hAnsi="宋体" w:hint="eastAsia"/>
        </w:rPr>
        <w:t xml:space="preserve"> 银行帐号：</w:t>
      </w:r>
      <w:r w:rsidRPr="00040B2F">
        <w:rPr>
          <w:rFonts w:ascii="宋体" w:hAnsi="宋体" w:hint="eastAsia"/>
          <w:u w:val="single"/>
        </w:rPr>
        <w:t xml:space="preserve">                     </w:t>
      </w:r>
    </w:p>
    <w:p w:rsidR="007B5BCD" w:rsidRPr="00040B2F" w:rsidRDefault="007B5BCD" w:rsidP="000C7386">
      <w:pPr>
        <w:snapToGrid w:val="0"/>
        <w:spacing w:line="460" w:lineRule="exact"/>
        <w:ind w:firstLineChars="200" w:firstLine="420"/>
        <w:rPr>
          <w:rFonts w:ascii="宋体" w:hAnsi="宋体"/>
        </w:rPr>
      </w:pPr>
      <w:r w:rsidRPr="00040B2F">
        <w:rPr>
          <w:rFonts w:ascii="宋体" w:hAnsi="宋体" w:hint="eastAsia"/>
        </w:rPr>
        <w:t>授权代表签字：</w:t>
      </w:r>
      <w:r w:rsidRPr="00040B2F">
        <w:rPr>
          <w:rFonts w:ascii="宋体" w:hAnsi="宋体" w:hint="eastAsia"/>
          <w:u w:val="single"/>
        </w:rPr>
        <w:t xml:space="preserve">                    </w:t>
      </w:r>
      <w:r w:rsidRPr="00040B2F">
        <w:rPr>
          <w:rFonts w:ascii="宋体" w:hAnsi="宋体" w:hint="eastAsia"/>
        </w:rPr>
        <w:t xml:space="preserve"> 日期：</w:t>
      </w:r>
      <w:r w:rsidRPr="00040B2F">
        <w:rPr>
          <w:rFonts w:ascii="宋体" w:hAnsi="宋体" w:hint="eastAsia"/>
          <w:u w:val="single"/>
        </w:rPr>
        <w:t xml:space="preserve">      </w:t>
      </w:r>
      <w:r w:rsidRPr="00040B2F">
        <w:rPr>
          <w:rFonts w:ascii="宋体" w:hAnsi="宋体" w:hint="eastAsia"/>
        </w:rPr>
        <w:t>年</w:t>
      </w:r>
      <w:r w:rsidRPr="00040B2F">
        <w:rPr>
          <w:rFonts w:ascii="宋体" w:hAnsi="宋体" w:hint="eastAsia"/>
          <w:u w:val="single"/>
        </w:rPr>
        <w:t xml:space="preserve">    </w:t>
      </w:r>
      <w:r w:rsidRPr="00040B2F">
        <w:rPr>
          <w:rFonts w:ascii="宋体" w:hAnsi="宋体" w:hint="eastAsia"/>
        </w:rPr>
        <w:t>月</w:t>
      </w:r>
      <w:r w:rsidRPr="00040B2F">
        <w:rPr>
          <w:rFonts w:ascii="宋体" w:hAnsi="宋体" w:hint="eastAsia"/>
          <w:u w:val="single"/>
        </w:rPr>
        <w:t xml:space="preserve">   </w:t>
      </w:r>
      <w:r w:rsidRPr="00040B2F">
        <w:rPr>
          <w:rFonts w:ascii="宋体" w:hAnsi="宋体" w:hint="eastAsia"/>
        </w:rPr>
        <w:t>日</w:t>
      </w:r>
    </w:p>
    <w:p w:rsidR="00E627A0" w:rsidRPr="00040B2F" w:rsidRDefault="00E627A0" w:rsidP="00F71BAD">
      <w:pPr>
        <w:snapToGrid w:val="0"/>
        <w:spacing w:beforeLines="50" w:after="50" w:line="400" w:lineRule="exact"/>
        <w:rPr>
          <w:rFonts w:ascii="宋体" w:hAnsi="宋体"/>
        </w:rPr>
      </w:pPr>
    </w:p>
    <w:p w:rsidR="00486DC4" w:rsidRPr="00040B2F" w:rsidRDefault="00486DC4" w:rsidP="00F71BAD">
      <w:pPr>
        <w:snapToGrid w:val="0"/>
        <w:spacing w:beforeLines="50" w:after="50" w:line="400" w:lineRule="exact"/>
        <w:rPr>
          <w:rFonts w:ascii="宋体" w:hAnsi="宋体"/>
        </w:rPr>
      </w:pPr>
    </w:p>
    <w:p w:rsidR="00486DC4" w:rsidRPr="00040B2F" w:rsidRDefault="00486DC4" w:rsidP="00F71BAD">
      <w:pPr>
        <w:snapToGrid w:val="0"/>
        <w:spacing w:beforeLines="50" w:after="50" w:line="400" w:lineRule="exact"/>
        <w:rPr>
          <w:rFonts w:ascii="宋体" w:hAnsi="宋体"/>
        </w:rPr>
      </w:pPr>
    </w:p>
    <w:p w:rsidR="00486DC4" w:rsidRPr="00040B2F" w:rsidRDefault="007B5BCD" w:rsidP="00F71BAD">
      <w:pPr>
        <w:snapToGrid w:val="0"/>
        <w:spacing w:beforeLines="50" w:after="50" w:line="400" w:lineRule="exact"/>
        <w:rPr>
          <w:rFonts w:ascii="宋体" w:hAnsi="宋体"/>
          <w:u w:val="single"/>
        </w:rPr>
      </w:pPr>
      <w:r w:rsidRPr="00040B2F">
        <w:rPr>
          <w:rFonts w:ascii="宋体" w:hAnsi="宋体" w:hint="eastAsia"/>
        </w:rPr>
        <w:t xml:space="preserve">                                             投标人公章：</w:t>
      </w:r>
      <w:r w:rsidRPr="00040B2F">
        <w:rPr>
          <w:rFonts w:ascii="宋体" w:hAnsi="宋体" w:hint="eastAsia"/>
          <w:u w:val="single"/>
        </w:rPr>
        <w:t xml:space="preserve">                           </w:t>
      </w:r>
    </w:p>
    <w:p w:rsidR="00486DC4" w:rsidRPr="00040B2F" w:rsidRDefault="007B5BCD" w:rsidP="00F71BAD">
      <w:pPr>
        <w:snapToGrid w:val="0"/>
        <w:spacing w:beforeLines="50" w:after="50" w:line="400" w:lineRule="exact"/>
        <w:rPr>
          <w:rFonts w:ascii="宋体" w:hAnsi="宋体"/>
        </w:rPr>
      </w:pPr>
      <w:r w:rsidRPr="00040B2F">
        <w:rPr>
          <w:rFonts w:ascii="宋体" w:hAnsi="宋体" w:hint="eastAsia"/>
        </w:rPr>
        <w:t xml:space="preserve">                                                  年    月     日</w:t>
      </w:r>
    </w:p>
    <w:p w:rsidR="00486DC4" w:rsidRPr="00040B2F" w:rsidRDefault="00486DC4" w:rsidP="00F71BAD">
      <w:pPr>
        <w:snapToGrid w:val="0"/>
        <w:spacing w:beforeLines="50" w:after="50" w:line="400" w:lineRule="exact"/>
        <w:rPr>
          <w:rFonts w:ascii="宋体" w:hAnsi="宋体"/>
        </w:rPr>
      </w:pPr>
    </w:p>
    <w:p w:rsidR="00486DC4" w:rsidRPr="00040B2F" w:rsidRDefault="007B5BCD" w:rsidP="00F71BAD">
      <w:pPr>
        <w:snapToGrid w:val="0"/>
        <w:spacing w:beforeLines="50" w:after="50" w:line="400" w:lineRule="exact"/>
        <w:ind w:firstLineChars="200" w:firstLine="420"/>
        <w:rPr>
          <w:rFonts w:ascii="宋体" w:hAnsi="宋体"/>
        </w:rPr>
      </w:pPr>
      <w:r w:rsidRPr="00040B2F">
        <w:rPr>
          <w:rFonts w:ascii="宋体" w:hAnsi="宋体" w:hint="eastAsia"/>
        </w:rPr>
        <w:t>2</w:t>
      </w:r>
      <w:r w:rsidR="00175F16" w:rsidRPr="00040B2F">
        <w:rPr>
          <w:rFonts w:ascii="宋体" w:hAnsi="宋体" w:hint="eastAsia"/>
        </w:rPr>
        <w:t>.</w:t>
      </w:r>
      <w:r w:rsidR="00CF102B" w:rsidRPr="00040B2F">
        <w:rPr>
          <w:rFonts w:ascii="宋体" w:hAnsi="宋体" w:hint="eastAsia"/>
        </w:rPr>
        <w:t>分项</w:t>
      </w:r>
      <w:r w:rsidRPr="00040B2F">
        <w:rPr>
          <w:rFonts w:ascii="宋体" w:hAnsi="宋体" w:hint="eastAsia"/>
        </w:rPr>
        <w:t xml:space="preserve">报价明细表格式：       </w:t>
      </w:r>
    </w:p>
    <w:p w:rsidR="007B5BCD" w:rsidRPr="00040B2F" w:rsidRDefault="00CF102B" w:rsidP="007B5BCD">
      <w:pPr>
        <w:pStyle w:val="a8"/>
        <w:snapToGrid w:val="0"/>
        <w:spacing w:before="295" w:after="295"/>
        <w:jc w:val="center"/>
        <w:rPr>
          <w:rFonts w:hAnsi="宋体"/>
          <w:b/>
          <w:szCs w:val="21"/>
        </w:rPr>
      </w:pPr>
      <w:r w:rsidRPr="00040B2F">
        <w:rPr>
          <w:rFonts w:hAnsi="宋体" w:hint="eastAsia"/>
          <w:b/>
          <w:szCs w:val="21"/>
        </w:rPr>
        <w:t>分项</w:t>
      </w:r>
      <w:r w:rsidR="007B5BCD" w:rsidRPr="00040B2F">
        <w:rPr>
          <w:rFonts w:hAnsi="宋体" w:hint="eastAsia"/>
          <w:b/>
          <w:szCs w:val="21"/>
        </w:rPr>
        <w:t>报价明细表</w:t>
      </w:r>
    </w:p>
    <w:p w:rsidR="007B5BCD" w:rsidRPr="00040B2F" w:rsidRDefault="007B5BCD" w:rsidP="007B5BCD">
      <w:pPr>
        <w:pStyle w:val="a8"/>
        <w:snapToGrid w:val="0"/>
        <w:spacing w:before="295" w:after="295"/>
        <w:rPr>
          <w:rFonts w:hAnsi="宋体"/>
          <w:sz w:val="30"/>
        </w:rPr>
      </w:pPr>
      <w:r w:rsidRPr="00040B2F">
        <w:rPr>
          <w:rFonts w:hAnsi="宋体" w:hint="eastAsia"/>
        </w:rPr>
        <w:t xml:space="preserve">   </w:t>
      </w:r>
      <w:r w:rsidR="000C7386" w:rsidRPr="00040B2F">
        <w:rPr>
          <w:rFonts w:hAnsi="宋体" w:hint="eastAsia"/>
        </w:rPr>
        <w:t xml:space="preserve">    </w:t>
      </w:r>
      <w:r w:rsidRPr="00040B2F">
        <w:rPr>
          <w:rFonts w:hAnsi="宋体" w:hint="eastAsia"/>
          <w:u w:val="single"/>
        </w:rPr>
        <w:t xml:space="preserve">    </w:t>
      </w:r>
      <w:r w:rsidR="00C76DAB" w:rsidRPr="00040B2F">
        <w:rPr>
          <w:rFonts w:hAnsi="宋体" w:hint="eastAsia"/>
        </w:rPr>
        <w:t>标段</w:t>
      </w:r>
      <w:r w:rsidRPr="00040B2F">
        <w:rPr>
          <w:rFonts w:hAnsi="宋体" w:hint="eastAsia"/>
        </w:rPr>
        <w:t xml:space="preserve">                </w:t>
      </w:r>
      <w:r w:rsidR="000C7386" w:rsidRPr="00040B2F">
        <w:rPr>
          <w:rFonts w:hAnsi="宋体" w:hint="eastAsia"/>
        </w:rPr>
        <w:t xml:space="preserve">                             </w:t>
      </w:r>
      <w:r w:rsidRPr="00040B2F">
        <w:rPr>
          <w:rFonts w:hAnsi="宋体" w:hint="eastAsia"/>
        </w:rPr>
        <w:t xml:space="preserve"> 金额单位：人民币（元）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25"/>
        <w:gridCol w:w="1395"/>
        <w:gridCol w:w="1701"/>
        <w:gridCol w:w="1275"/>
        <w:gridCol w:w="1843"/>
        <w:gridCol w:w="1382"/>
      </w:tblGrid>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序号</w:t>
            </w:r>
          </w:p>
        </w:tc>
        <w:tc>
          <w:tcPr>
            <w:tcW w:w="1395" w:type="dxa"/>
            <w:shd w:val="clear" w:color="000000" w:fill="FFFFFF"/>
            <w:vAlign w:val="center"/>
          </w:tcPr>
          <w:p w:rsidR="006B29B3" w:rsidRPr="00040B2F" w:rsidRDefault="00845DA4" w:rsidP="00E72519">
            <w:pPr>
              <w:widowControl/>
              <w:jc w:val="center"/>
              <w:rPr>
                <w:rFonts w:ascii="宋体" w:hAnsi="宋体" w:cs="宋体"/>
                <w:kern w:val="0"/>
                <w:szCs w:val="21"/>
              </w:rPr>
            </w:pPr>
            <w:r w:rsidRPr="00040B2F">
              <w:rPr>
                <w:rFonts w:ascii="宋体" w:hAnsi="宋体" w:cs="宋体" w:hint="eastAsia"/>
                <w:kern w:val="0"/>
                <w:szCs w:val="21"/>
              </w:rPr>
              <w:t>内容</w:t>
            </w: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单项报价金额①</w:t>
            </w:r>
          </w:p>
        </w:tc>
        <w:tc>
          <w:tcPr>
            <w:tcW w:w="1275" w:type="dxa"/>
            <w:tcBorders>
              <w:right w:val="single" w:sz="4" w:space="0" w:color="auto"/>
            </w:tcBorders>
            <w:shd w:val="clear" w:color="000000" w:fill="FFFFFF"/>
            <w:vAlign w:val="center"/>
          </w:tcPr>
          <w:p w:rsidR="006B29B3" w:rsidRPr="00040B2F" w:rsidRDefault="006B29B3" w:rsidP="00CF102B">
            <w:pPr>
              <w:widowControl/>
              <w:jc w:val="center"/>
              <w:rPr>
                <w:rFonts w:ascii="宋体" w:hAnsi="宋体" w:cs="宋体"/>
                <w:kern w:val="0"/>
                <w:szCs w:val="21"/>
              </w:rPr>
            </w:pPr>
            <w:r w:rsidRPr="00040B2F">
              <w:rPr>
                <w:rFonts w:ascii="宋体" w:hAnsi="宋体" w:cs="宋体" w:hint="eastAsia"/>
                <w:kern w:val="0"/>
                <w:szCs w:val="21"/>
              </w:rPr>
              <w:t>工作量②</w:t>
            </w:r>
          </w:p>
        </w:tc>
        <w:tc>
          <w:tcPr>
            <w:tcW w:w="1843" w:type="dxa"/>
            <w:tcBorders>
              <w:left w:val="single" w:sz="4" w:space="0" w:color="auto"/>
              <w:right w:val="single" w:sz="4" w:space="0" w:color="auto"/>
            </w:tcBorders>
            <w:shd w:val="clear" w:color="000000" w:fill="FFFFFF"/>
            <w:vAlign w:val="center"/>
          </w:tcPr>
          <w:p w:rsidR="006B29B3" w:rsidRPr="00040B2F" w:rsidRDefault="006B29B3" w:rsidP="006B29B3">
            <w:pPr>
              <w:jc w:val="center"/>
              <w:rPr>
                <w:rFonts w:ascii="宋体" w:hAnsi="宋体" w:cs="宋体"/>
                <w:kern w:val="0"/>
                <w:szCs w:val="21"/>
              </w:rPr>
            </w:pPr>
            <w:r w:rsidRPr="00040B2F">
              <w:rPr>
                <w:rFonts w:ascii="宋体" w:hAnsi="宋体" w:cs="宋体" w:hint="eastAsia"/>
                <w:kern w:val="0"/>
                <w:szCs w:val="21"/>
              </w:rPr>
              <w:t>单项合计金额③=①×②</w:t>
            </w:r>
          </w:p>
        </w:tc>
        <w:tc>
          <w:tcPr>
            <w:tcW w:w="1382" w:type="dxa"/>
            <w:tcBorders>
              <w:left w:val="single" w:sz="4" w:space="0" w:color="auto"/>
            </w:tcBorders>
            <w:shd w:val="clear" w:color="000000" w:fill="FFFFFF"/>
            <w:vAlign w:val="center"/>
          </w:tcPr>
          <w:p w:rsidR="006B29B3" w:rsidRPr="00040B2F" w:rsidRDefault="006B29B3" w:rsidP="00E72519">
            <w:pPr>
              <w:jc w:val="center"/>
              <w:rPr>
                <w:rFonts w:ascii="宋体" w:hAnsi="宋体" w:cs="宋体"/>
                <w:kern w:val="0"/>
                <w:szCs w:val="21"/>
              </w:rPr>
            </w:pPr>
            <w:r w:rsidRPr="00040B2F">
              <w:rPr>
                <w:rFonts w:ascii="宋体" w:hAnsi="宋体" w:cs="宋体" w:hint="eastAsia"/>
                <w:kern w:val="0"/>
                <w:szCs w:val="21"/>
              </w:rPr>
              <w:t>备注</w:t>
            </w: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1</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2</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3</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4</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5</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6</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7</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8</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6B29B3" w:rsidRPr="00040B2F" w:rsidTr="006B29B3">
        <w:trPr>
          <w:trHeight w:val="454"/>
          <w:jc w:val="center"/>
        </w:trPr>
        <w:tc>
          <w:tcPr>
            <w:tcW w:w="1125" w:type="dxa"/>
            <w:shd w:val="clear" w:color="000000" w:fill="FFFFFF"/>
            <w:vAlign w:val="center"/>
          </w:tcPr>
          <w:p w:rsidR="006B29B3" w:rsidRPr="00040B2F" w:rsidRDefault="006B29B3" w:rsidP="00E72519">
            <w:pPr>
              <w:widowControl/>
              <w:jc w:val="center"/>
              <w:rPr>
                <w:rFonts w:ascii="宋体" w:hAnsi="宋体" w:cs="宋体"/>
                <w:kern w:val="0"/>
                <w:szCs w:val="21"/>
              </w:rPr>
            </w:pPr>
            <w:r w:rsidRPr="00040B2F">
              <w:rPr>
                <w:rFonts w:ascii="宋体" w:hAnsi="宋体" w:cs="宋体" w:hint="eastAsia"/>
                <w:kern w:val="0"/>
                <w:szCs w:val="21"/>
              </w:rPr>
              <w:t>……</w:t>
            </w:r>
          </w:p>
        </w:tc>
        <w:tc>
          <w:tcPr>
            <w:tcW w:w="1395"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701" w:type="dxa"/>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275" w:type="dxa"/>
            <w:tcBorders>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843" w:type="dxa"/>
            <w:tcBorders>
              <w:left w:val="single" w:sz="4" w:space="0" w:color="auto"/>
              <w:righ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c>
          <w:tcPr>
            <w:tcW w:w="1382" w:type="dxa"/>
            <w:tcBorders>
              <w:left w:val="single" w:sz="4" w:space="0" w:color="auto"/>
            </w:tcBorders>
            <w:shd w:val="clear" w:color="000000" w:fill="FFFFFF"/>
            <w:vAlign w:val="center"/>
          </w:tcPr>
          <w:p w:rsidR="006B29B3" w:rsidRPr="00040B2F" w:rsidRDefault="006B29B3" w:rsidP="00E72519">
            <w:pPr>
              <w:widowControl/>
              <w:jc w:val="center"/>
              <w:rPr>
                <w:rFonts w:ascii="宋体" w:hAnsi="宋体" w:cs="宋体"/>
                <w:kern w:val="0"/>
                <w:szCs w:val="21"/>
              </w:rPr>
            </w:pPr>
          </w:p>
        </w:tc>
      </w:tr>
      <w:tr w:rsidR="00CF102B" w:rsidRPr="00040B2F" w:rsidTr="006B29B3">
        <w:trPr>
          <w:trHeight w:val="454"/>
          <w:jc w:val="center"/>
        </w:trPr>
        <w:tc>
          <w:tcPr>
            <w:tcW w:w="2520" w:type="dxa"/>
            <w:gridSpan w:val="2"/>
            <w:shd w:val="clear" w:color="000000" w:fill="FFFFFF"/>
            <w:vAlign w:val="center"/>
          </w:tcPr>
          <w:p w:rsidR="00CF102B" w:rsidRPr="00040B2F" w:rsidRDefault="00CF102B" w:rsidP="00E72519">
            <w:pPr>
              <w:widowControl/>
              <w:jc w:val="center"/>
              <w:rPr>
                <w:rFonts w:ascii="宋体" w:hAnsi="宋体" w:cs="宋体"/>
                <w:kern w:val="0"/>
                <w:szCs w:val="21"/>
              </w:rPr>
            </w:pPr>
            <w:r w:rsidRPr="00040B2F">
              <w:rPr>
                <w:rFonts w:ascii="宋体" w:hAnsi="宋体" w:cs="宋体" w:hint="eastAsia"/>
                <w:kern w:val="0"/>
                <w:szCs w:val="21"/>
              </w:rPr>
              <w:t>合计</w:t>
            </w:r>
          </w:p>
        </w:tc>
        <w:tc>
          <w:tcPr>
            <w:tcW w:w="6201" w:type="dxa"/>
            <w:gridSpan w:val="4"/>
            <w:shd w:val="clear" w:color="000000" w:fill="FFFFFF"/>
            <w:vAlign w:val="center"/>
          </w:tcPr>
          <w:p w:rsidR="00CF102B" w:rsidRPr="00040B2F" w:rsidRDefault="00CF102B" w:rsidP="00E72519">
            <w:pPr>
              <w:widowControl/>
              <w:jc w:val="center"/>
              <w:rPr>
                <w:rFonts w:ascii="宋体" w:hAnsi="宋体" w:cs="宋体"/>
                <w:kern w:val="0"/>
                <w:szCs w:val="21"/>
              </w:rPr>
            </w:pPr>
          </w:p>
        </w:tc>
      </w:tr>
    </w:tbl>
    <w:p w:rsidR="00E627A0" w:rsidRPr="00040B2F" w:rsidRDefault="00E627A0" w:rsidP="00F71BAD">
      <w:pPr>
        <w:snapToGrid w:val="0"/>
        <w:spacing w:afterLines="50" w:line="360" w:lineRule="exact"/>
        <w:ind w:firstLineChars="150" w:firstLine="315"/>
        <w:rPr>
          <w:szCs w:val="21"/>
        </w:rPr>
      </w:pPr>
    </w:p>
    <w:p w:rsidR="00486DC4" w:rsidRPr="00040B2F" w:rsidRDefault="007F33CA" w:rsidP="00F71BAD">
      <w:pPr>
        <w:snapToGrid w:val="0"/>
        <w:spacing w:afterLines="50" w:line="360" w:lineRule="exact"/>
        <w:ind w:firstLineChars="200" w:firstLine="420"/>
        <w:rPr>
          <w:szCs w:val="21"/>
        </w:rPr>
      </w:pPr>
      <w:r w:rsidRPr="00040B2F">
        <w:rPr>
          <w:rFonts w:hint="eastAsia"/>
          <w:szCs w:val="21"/>
        </w:rPr>
        <w:t>注：“合计”</w:t>
      </w:r>
      <w:r w:rsidR="00607A1D" w:rsidRPr="00040B2F">
        <w:rPr>
          <w:rFonts w:hint="eastAsia"/>
          <w:szCs w:val="21"/>
        </w:rPr>
        <w:t>合计总</w:t>
      </w:r>
      <w:r w:rsidRPr="00040B2F">
        <w:rPr>
          <w:rFonts w:hint="eastAsia"/>
          <w:szCs w:val="21"/>
        </w:rPr>
        <w:t>金额应与开标一览表“投标总价”一致。请在备注栏列明必要的计算依据和计算公式。</w:t>
      </w:r>
    </w:p>
    <w:p w:rsidR="00486DC4" w:rsidRPr="00040B2F" w:rsidRDefault="007F33CA" w:rsidP="00F71BAD">
      <w:pPr>
        <w:snapToGrid w:val="0"/>
        <w:spacing w:afterLines="50" w:line="360" w:lineRule="exact"/>
        <w:rPr>
          <w:szCs w:val="21"/>
        </w:rPr>
      </w:pPr>
      <w:r w:rsidRPr="00040B2F">
        <w:rPr>
          <w:rFonts w:hint="eastAsia"/>
          <w:szCs w:val="21"/>
        </w:rPr>
        <w:t xml:space="preserve">   </w:t>
      </w:r>
      <w:r w:rsidRPr="00040B2F">
        <w:rPr>
          <w:rFonts w:hint="eastAsia"/>
          <w:szCs w:val="21"/>
        </w:rPr>
        <w:t>“项目</w:t>
      </w:r>
      <w:r w:rsidR="0028482F" w:rsidRPr="00040B2F">
        <w:rPr>
          <w:rFonts w:hint="eastAsia"/>
          <w:szCs w:val="21"/>
        </w:rPr>
        <w:t>名称</w:t>
      </w:r>
      <w:r w:rsidRPr="00040B2F">
        <w:rPr>
          <w:rFonts w:hint="eastAsia"/>
          <w:szCs w:val="21"/>
        </w:rPr>
        <w:t>”栏中的分项投标人可根据实际情况调整和补充，但应确保分项明确，成本费用计算准确。任何低于成本的报价将被视为恶意竞标而导致投标无效。</w:t>
      </w:r>
    </w:p>
    <w:p w:rsidR="007B5BCD" w:rsidRPr="00040B2F" w:rsidRDefault="007B5BCD" w:rsidP="007F33CA">
      <w:pPr>
        <w:pStyle w:val="a8"/>
        <w:snapToGrid w:val="0"/>
        <w:spacing w:before="295" w:after="295" w:line="400" w:lineRule="exact"/>
        <w:rPr>
          <w:rFonts w:hAnsi="宋体"/>
        </w:rPr>
      </w:pPr>
    </w:p>
    <w:p w:rsidR="007B5BCD" w:rsidRPr="00040B2F" w:rsidRDefault="007B5BCD" w:rsidP="007B5BCD">
      <w:pPr>
        <w:snapToGrid w:val="0"/>
        <w:spacing w:before="50" w:after="50" w:line="400" w:lineRule="exact"/>
        <w:ind w:firstLineChars="2150" w:firstLine="4515"/>
        <w:rPr>
          <w:rFonts w:ascii="宋体" w:hAnsi="宋体"/>
          <w:u w:val="single"/>
        </w:rPr>
      </w:pPr>
      <w:r w:rsidRPr="00040B2F">
        <w:rPr>
          <w:rFonts w:ascii="宋体" w:hAnsi="宋体" w:hint="eastAsia"/>
        </w:rPr>
        <w:t>法定代表人</w:t>
      </w:r>
      <w:r w:rsidR="004C6D48" w:rsidRPr="00040B2F">
        <w:rPr>
          <w:rFonts w:ascii="宋体" w:hAnsi="宋体" w:hint="eastAsia"/>
        </w:rPr>
        <w:t>（负责人）</w:t>
      </w:r>
      <w:r w:rsidRPr="00040B2F">
        <w:rPr>
          <w:rFonts w:ascii="宋体" w:hAnsi="宋体" w:hint="eastAsia"/>
        </w:rPr>
        <w:t>或授权委托人签名：</w:t>
      </w:r>
      <w:r w:rsidRPr="00040B2F">
        <w:rPr>
          <w:rFonts w:ascii="宋体" w:hAnsi="宋体" w:hint="eastAsia"/>
          <w:u w:val="single"/>
        </w:rPr>
        <w:t xml:space="preserve">                     </w:t>
      </w:r>
    </w:p>
    <w:p w:rsidR="007B5BCD" w:rsidRPr="00040B2F" w:rsidRDefault="007B5BCD" w:rsidP="007B5BCD">
      <w:pPr>
        <w:snapToGrid w:val="0"/>
        <w:spacing w:before="50" w:after="50" w:line="400" w:lineRule="exact"/>
        <w:ind w:firstLineChars="2150" w:firstLine="4515"/>
        <w:rPr>
          <w:rFonts w:ascii="宋体" w:hAnsi="宋体"/>
          <w:u w:val="single"/>
        </w:rPr>
      </w:pPr>
      <w:r w:rsidRPr="00040B2F">
        <w:rPr>
          <w:rFonts w:ascii="宋体" w:hAnsi="宋体" w:hint="eastAsia"/>
        </w:rPr>
        <w:t>投标人公章：</w:t>
      </w:r>
      <w:r w:rsidRPr="00040B2F">
        <w:rPr>
          <w:rFonts w:ascii="宋体" w:hAnsi="宋体" w:hint="eastAsia"/>
          <w:u w:val="single"/>
        </w:rPr>
        <w:t xml:space="preserve">                         </w:t>
      </w:r>
    </w:p>
    <w:p w:rsidR="007B5BCD" w:rsidRPr="00040B2F" w:rsidRDefault="007B5BCD" w:rsidP="007B5BCD">
      <w:pPr>
        <w:snapToGrid w:val="0"/>
        <w:spacing w:before="50" w:after="50" w:line="400" w:lineRule="exact"/>
        <w:ind w:firstLineChars="2450" w:firstLine="5145"/>
        <w:rPr>
          <w:rFonts w:ascii="宋体" w:hAnsi="宋体"/>
        </w:rPr>
      </w:pPr>
      <w:r w:rsidRPr="00040B2F">
        <w:rPr>
          <w:rFonts w:ascii="宋体" w:hAnsi="宋体" w:hint="eastAsia"/>
        </w:rPr>
        <w:t xml:space="preserve">年  月     日       </w:t>
      </w:r>
    </w:p>
    <w:p w:rsidR="00E627A0" w:rsidRPr="00040B2F" w:rsidRDefault="00E627A0" w:rsidP="00F71BAD">
      <w:pPr>
        <w:snapToGrid w:val="0"/>
        <w:spacing w:beforeLines="50" w:after="50"/>
        <w:rPr>
          <w:rFonts w:ascii="宋体" w:hAnsi="宋体"/>
        </w:rPr>
      </w:pPr>
    </w:p>
    <w:p w:rsidR="009D3A53" w:rsidRPr="00040B2F" w:rsidRDefault="009D3A53" w:rsidP="009D3A53">
      <w:pPr>
        <w:snapToGrid w:val="0"/>
        <w:spacing w:before="50" w:after="50"/>
        <w:rPr>
          <w:rFonts w:ascii="宋体" w:hAnsi="宋体"/>
          <w:b/>
        </w:rPr>
      </w:pPr>
    </w:p>
    <w:p w:rsidR="009D3A53" w:rsidRPr="00040B2F" w:rsidRDefault="009D3A53" w:rsidP="000C7386">
      <w:pPr>
        <w:snapToGrid w:val="0"/>
        <w:spacing w:before="50" w:after="50"/>
        <w:ind w:firstLineChars="200" w:firstLine="420"/>
        <w:rPr>
          <w:rFonts w:ascii="宋体" w:hAnsi="宋体"/>
        </w:rPr>
      </w:pPr>
      <w:r w:rsidRPr="00040B2F">
        <w:rPr>
          <w:rFonts w:ascii="宋体" w:hAnsi="宋体" w:hint="eastAsia"/>
        </w:rPr>
        <w:t>3.针对投标报价的有关说明</w:t>
      </w:r>
      <w:r w:rsidR="0028482F" w:rsidRPr="00040B2F">
        <w:rPr>
          <w:rFonts w:ascii="宋体" w:hAnsi="宋体" w:hint="eastAsia"/>
        </w:rPr>
        <w:t xml:space="preserve">； </w:t>
      </w:r>
    </w:p>
    <w:p w:rsidR="007D35E9" w:rsidRPr="00040B2F" w:rsidRDefault="000C7386" w:rsidP="004C6D48">
      <w:pPr>
        <w:pStyle w:val="a5"/>
        <w:ind w:firstLineChars="200" w:firstLine="420"/>
      </w:pPr>
      <w:r w:rsidRPr="00040B2F">
        <w:rPr>
          <w:rFonts w:hint="eastAsia"/>
        </w:rPr>
        <w:t>（</w:t>
      </w:r>
      <w:r w:rsidR="007D35E9" w:rsidRPr="00040B2F">
        <w:rPr>
          <w:rFonts w:hint="eastAsia"/>
        </w:rPr>
        <w:t>由投标人</w:t>
      </w:r>
      <w:r w:rsidR="006C5949" w:rsidRPr="00040B2F">
        <w:rPr>
          <w:rFonts w:hint="eastAsia"/>
        </w:rPr>
        <w:t>根据项目情况</w:t>
      </w:r>
      <w:r w:rsidR="007D35E9" w:rsidRPr="00040B2F">
        <w:rPr>
          <w:rFonts w:hint="eastAsia"/>
        </w:rPr>
        <w:t>自行写</w:t>
      </w:r>
      <w:r w:rsidR="006C5949" w:rsidRPr="00040B2F">
        <w:rPr>
          <w:rFonts w:hint="eastAsia"/>
        </w:rPr>
        <w:t>，格式自拟。</w:t>
      </w:r>
      <w:r w:rsidRPr="00040B2F">
        <w:rPr>
          <w:rFonts w:hint="eastAsia"/>
        </w:rPr>
        <w:t>）</w:t>
      </w:r>
    </w:p>
    <w:p w:rsidR="007B5BCD" w:rsidRPr="00040B2F" w:rsidRDefault="007B5BCD" w:rsidP="007B5BCD">
      <w:pPr>
        <w:snapToGrid w:val="0"/>
        <w:spacing w:before="50" w:after="50"/>
        <w:rPr>
          <w:rFonts w:ascii="宋体" w:hAnsi="宋体"/>
        </w:rPr>
      </w:pPr>
    </w:p>
    <w:p w:rsidR="009D3A53" w:rsidRPr="00040B2F" w:rsidRDefault="009D3A53" w:rsidP="007B5BCD">
      <w:pPr>
        <w:snapToGrid w:val="0"/>
        <w:spacing w:before="50" w:after="50"/>
        <w:rPr>
          <w:rFonts w:ascii="宋体" w:hAnsi="宋体"/>
          <w:b/>
        </w:rPr>
      </w:pPr>
    </w:p>
    <w:p w:rsidR="004C6D48" w:rsidRPr="00040B2F" w:rsidRDefault="004C6D48" w:rsidP="007B5BCD">
      <w:pPr>
        <w:snapToGrid w:val="0"/>
        <w:spacing w:before="50" w:after="50"/>
        <w:rPr>
          <w:rFonts w:ascii="宋体" w:hAnsi="宋体"/>
          <w:b/>
        </w:rPr>
      </w:pPr>
    </w:p>
    <w:p w:rsidR="000C7386" w:rsidRPr="00040B2F" w:rsidRDefault="000C7386" w:rsidP="007B5BCD">
      <w:pPr>
        <w:snapToGrid w:val="0"/>
        <w:spacing w:before="50" w:after="50"/>
        <w:rPr>
          <w:rFonts w:ascii="宋体" w:hAnsi="宋体"/>
          <w:b/>
        </w:rPr>
      </w:pPr>
    </w:p>
    <w:p w:rsidR="007B5BCD" w:rsidRPr="00040B2F" w:rsidRDefault="009D3A53" w:rsidP="000C7386">
      <w:pPr>
        <w:snapToGrid w:val="0"/>
        <w:spacing w:before="50" w:after="50"/>
        <w:ind w:firstLineChars="200" w:firstLine="420"/>
        <w:rPr>
          <w:rFonts w:ascii="宋体" w:hAnsi="宋体"/>
        </w:rPr>
      </w:pPr>
      <w:r w:rsidRPr="00040B2F">
        <w:rPr>
          <w:rFonts w:ascii="宋体" w:hAnsi="宋体" w:hint="eastAsia"/>
        </w:rPr>
        <w:t>4</w:t>
      </w:r>
      <w:r w:rsidR="007B5BCD" w:rsidRPr="00040B2F">
        <w:rPr>
          <w:rFonts w:ascii="宋体" w:hAnsi="宋体" w:hint="eastAsia"/>
        </w:rPr>
        <w:t>.开标一览表格式：</w:t>
      </w:r>
    </w:p>
    <w:p w:rsidR="007B5BCD" w:rsidRPr="00040B2F" w:rsidRDefault="007B5BCD" w:rsidP="007B5BCD">
      <w:pPr>
        <w:snapToGrid w:val="0"/>
        <w:spacing w:before="50" w:after="50"/>
        <w:jc w:val="center"/>
        <w:rPr>
          <w:rFonts w:ascii="宋体" w:hAnsi="宋体"/>
          <w:b/>
          <w:szCs w:val="21"/>
        </w:rPr>
      </w:pPr>
      <w:r w:rsidRPr="00040B2F">
        <w:rPr>
          <w:rFonts w:ascii="宋体" w:hAnsi="宋体" w:hint="eastAsia"/>
          <w:b/>
          <w:szCs w:val="21"/>
        </w:rPr>
        <w:t>开标一览表</w:t>
      </w:r>
    </w:p>
    <w:p w:rsidR="007B5BCD" w:rsidRPr="00040B2F" w:rsidRDefault="007B5BCD" w:rsidP="007B5BCD">
      <w:pPr>
        <w:snapToGrid w:val="0"/>
        <w:spacing w:before="50" w:after="50"/>
        <w:jc w:val="center"/>
        <w:rPr>
          <w:rFonts w:ascii="宋体" w:hAnsi="宋体"/>
        </w:rPr>
      </w:pPr>
    </w:p>
    <w:p w:rsidR="007B5BCD" w:rsidRPr="00040B2F" w:rsidRDefault="007B5BCD" w:rsidP="000C7386">
      <w:pPr>
        <w:snapToGrid w:val="0"/>
        <w:spacing w:before="50" w:after="50"/>
        <w:ind w:firstLineChars="200" w:firstLine="420"/>
        <w:rPr>
          <w:rFonts w:ascii="宋体" w:hAnsi="宋体"/>
        </w:rPr>
      </w:pPr>
      <w:r w:rsidRPr="00040B2F">
        <w:rPr>
          <w:rFonts w:ascii="宋体" w:hAnsi="宋体" w:hint="eastAsia"/>
        </w:rPr>
        <w:t>项目编号：</w:t>
      </w:r>
      <w:r w:rsidRPr="00040B2F">
        <w:rPr>
          <w:rFonts w:ascii="宋体" w:hAnsi="宋体" w:hint="eastAsia"/>
          <w:u w:val="single"/>
        </w:rPr>
        <w:t xml:space="preserve">                       </w:t>
      </w:r>
      <w:r w:rsidRPr="00040B2F">
        <w:rPr>
          <w:rFonts w:ascii="宋体" w:hAnsi="宋体" w:hint="eastAsia"/>
        </w:rPr>
        <w:t xml:space="preserve">          </w:t>
      </w:r>
    </w:p>
    <w:p w:rsidR="007B5BCD" w:rsidRPr="00040B2F" w:rsidRDefault="007B5BCD" w:rsidP="000C7386">
      <w:pPr>
        <w:snapToGrid w:val="0"/>
        <w:spacing w:before="50" w:after="50"/>
        <w:ind w:firstLineChars="200" w:firstLine="420"/>
        <w:rPr>
          <w:rFonts w:ascii="宋体" w:hAnsi="宋体"/>
        </w:rPr>
      </w:pPr>
      <w:r w:rsidRPr="00040B2F">
        <w:rPr>
          <w:rFonts w:ascii="宋体" w:hAnsi="宋体" w:hint="eastAsia"/>
        </w:rPr>
        <w:t>投标人名称：</w:t>
      </w:r>
      <w:r w:rsidRPr="00040B2F">
        <w:rPr>
          <w:rFonts w:ascii="宋体" w:hAnsi="宋体" w:hint="eastAsia"/>
          <w:u w:val="single"/>
        </w:rPr>
        <w:t xml:space="preserve">                     </w:t>
      </w:r>
      <w:r w:rsidRPr="00040B2F">
        <w:rPr>
          <w:rFonts w:ascii="宋体" w:hAnsi="宋体" w:hint="eastAsia"/>
        </w:rPr>
        <w:t xml:space="preserve">   </w:t>
      </w:r>
    </w:p>
    <w:p w:rsidR="00C76DAB" w:rsidRPr="00040B2F" w:rsidRDefault="007B5BCD" w:rsidP="00C76DAB">
      <w:pPr>
        <w:pStyle w:val="a8"/>
        <w:snapToGrid w:val="0"/>
        <w:spacing w:before="295" w:after="295"/>
        <w:rPr>
          <w:rFonts w:hAnsi="宋体"/>
          <w:sz w:val="30"/>
        </w:rPr>
      </w:pPr>
      <w:r w:rsidRPr="00040B2F">
        <w:rPr>
          <w:rFonts w:hAnsi="宋体" w:hint="eastAsia"/>
        </w:rPr>
        <w:t xml:space="preserve">  </w:t>
      </w:r>
      <w:r w:rsidR="000C7386" w:rsidRPr="00040B2F">
        <w:rPr>
          <w:rFonts w:hAnsi="宋体" w:hint="eastAsia"/>
        </w:rPr>
        <w:t xml:space="preserve"> </w:t>
      </w:r>
      <w:r w:rsidR="00C76DAB" w:rsidRPr="00040B2F">
        <w:rPr>
          <w:rFonts w:hAnsi="宋体" w:hint="eastAsia"/>
        </w:rPr>
        <w:t xml:space="preserve"> </w:t>
      </w:r>
      <w:r w:rsidR="00C76DAB" w:rsidRPr="00040B2F">
        <w:rPr>
          <w:rFonts w:hAnsi="宋体" w:hint="eastAsia"/>
          <w:u w:val="single"/>
        </w:rPr>
        <w:t xml:space="preserve">    </w:t>
      </w:r>
      <w:r w:rsidR="00C76DAB" w:rsidRPr="00040B2F">
        <w:rPr>
          <w:rFonts w:hAnsi="宋体" w:hint="eastAsia"/>
        </w:rPr>
        <w:t>标段                                                 金额单位：人民币（元）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112"/>
        <w:gridCol w:w="1842"/>
        <w:gridCol w:w="1418"/>
        <w:gridCol w:w="2268"/>
        <w:gridCol w:w="1134"/>
      </w:tblGrid>
      <w:tr w:rsidR="00C76DAB" w:rsidRPr="00040B2F" w:rsidTr="00C76DAB">
        <w:trPr>
          <w:cantSplit/>
          <w:trHeight w:val="653"/>
        </w:trPr>
        <w:tc>
          <w:tcPr>
            <w:tcW w:w="582"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pStyle w:val="a8"/>
              <w:jc w:val="center"/>
              <w:rPr>
                <w:rFonts w:hAnsi="宋体"/>
                <w:spacing w:val="-20"/>
              </w:rPr>
            </w:pPr>
            <w:r w:rsidRPr="00040B2F">
              <w:rPr>
                <w:rFonts w:hAnsi="宋体" w:hint="eastAsia"/>
                <w:spacing w:val="-20"/>
              </w:rPr>
              <w:t>项号</w:t>
            </w:r>
          </w:p>
        </w:tc>
        <w:tc>
          <w:tcPr>
            <w:tcW w:w="2112"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snapToGrid w:val="0"/>
              <w:spacing w:line="440" w:lineRule="exact"/>
              <w:jc w:val="center"/>
              <w:rPr>
                <w:rFonts w:ascii="宋体" w:hAnsi="宋体"/>
                <w:szCs w:val="21"/>
              </w:rPr>
            </w:pPr>
            <w:r w:rsidRPr="00040B2F">
              <w:rPr>
                <w:rFonts w:ascii="宋体" w:hAnsi="宋体" w:hint="eastAsia"/>
                <w:szCs w:val="21"/>
              </w:rPr>
              <w:t>服务名称</w:t>
            </w:r>
          </w:p>
        </w:tc>
        <w:tc>
          <w:tcPr>
            <w:tcW w:w="1842"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snapToGrid w:val="0"/>
              <w:spacing w:line="440" w:lineRule="exact"/>
              <w:jc w:val="center"/>
              <w:rPr>
                <w:rFonts w:ascii="宋体" w:hAnsi="宋体"/>
                <w:szCs w:val="21"/>
              </w:rPr>
            </w:pPr>
            <w:r w:rsidRPr="00040B2F">
              <w:rPr>
                <w:rFonts w:ascii="宋体" w:hAnsi="宋体" w:hint="eastAsia"/>
                <w:szCs w:val="21"/>
              </w:rPr>
              <w:t>服务内容</w:t>
            </w:r>
          </w:p>
        </w:tc>
        <w:tc>
          <w:tcPr>
            <w:tcW w:w="1418"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snapToGrid w:val="0"/>
              <w:spacing w:line="440" w:lineRule="exact"/>
              <w:jc w:val="center"/>
              <w:rPr>
                <w:rFonts w:ascii="宋体" w:hAnsi="宋体"/>
                <w:szCs w:val="21"/>
              </w:rPr>
            </w:pPr>
            <w:r w:rsidRPr="00040B2F">
              <w:rPr>
                <w:rFonts w:ascii="宋体" w:hAnsi="宋体" w:hint="eastAsia"/>
                <w:szCs w:val="21"/>
              </w:rPr>
              <w:t xml:space="preserve"> 投标总报价</w:t>
            </w:r>
          </w:p>
        </w:tc>
        <w:tc>
          <w:tcPr>
            <w:tcW w:w="2268"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snapToGrid w:val="0"/>
              <w:spacing w:line="440" w:lineRule="exact"/>
              <w:ind w:firstLineChars="100" w:firstLine="210"/>
              <w:jc w:val="center"/>
              <w:rPr>
                <w:rFonts w:ascii="宋体" w:hAnsi="宋体"/>
                <w:szCs w:val="21"/>
              </w:rPr>
            </w:pPr>
            <w:r w:rsidRPr="00040B2F">
              <w:rPr>
                <w:rFonts w:ascii="宋体" w:hAnsi="宋体" w:hint="eastAsia"/>
                <w:szCs w:val="21"/>
              </w:rPr>
              <w:t>是否为小微企业</w:t>
            </w:r>
          </w:p>
        </w:tc>
        <w:tc>
          <w:tcPr>
            <w:tcW w:w="1134"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pStyle w:val="a8"/>
              <w:jc w:val="center"/>
              <w:rPr>
                <w:rFonts w:hAnsi="宋体"/>
              </w:rPr>
            </w:pPr>
            <w:r w:rsidRPr="00040B2F">
              <w:rPr>
                <w:rFonts w:hAnsi="宋体" w:hint="eastAsia"/>
              </w:rPr>
              <w:t>备注</w:t>
            </w:r>
          </w:p>
        </w:tc>
      </w:tr>
      <w:tr w:rsidR="00C76DAB" w:rsidRPr="00040B2F" w:rsidTr="0028482F">
        <w:trPr>
          <w:cantSplit/>
          <w:trHeight w:val="974"/>
        </w:trPr>
        <w:tc>
          <w:tcPr>
            <w:tcW w:w="582"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jc w:val="center"/>
              <w:rPr>
                <w:rFonts w:ascii="宋体" w:hAnsi="宋体"/>
                <w:sz w:val="24"/>
              </w:rPr>
            </w:pPr>
            <w:r w:rsidRPr="00040B2F">
              <w:rPr>
                <w:rFonts w:ascii="宋体" w:hAnsi="宋体" w:hint="eastAsia"/>
                <w:sz w:val="24"/>
              </w:rPr>
              <w:t>1</w:t>
            </w:r>
          </w:p>
        </w:tc>
        <w:tc>
          <w:tcPr>
            <w:tcW w:w="2112"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snapToGrid w:val="0"/>
              <w:spacing w:line="440" w:lineRule="exact"/>
              <w:jc w:val="center"/>
              <w:rPr>
                <w:rFonts w:ascii="宋体" w:hAnsi="宋体"/>
                <w:szCs w:val="21"/>
              </w:rPr>
            </w:pPr>
          </w:p>
        </w:tc>
        <w:tc>
          <w:tcPr>
            <w:tcW w:w="1842" w:type="dxa"/>
            <w:tcBorders>
              <w:top w:val="single" w:sz="4" w:space="0" w:color="auto"/>
              <w:left w:val="single" w:sz="4" w:space="0" w:color="auto"/>
              <w:right w:val="single" w:sz="4" w:space="0" w:color="auto"/>
            </w:tcBorders>
            <w:vAlign w:val="center"/>
          </w:tcPr>
          <w:p w:rsidR="00C76DAB" w:rsidRPr="00040B2F" w:rsidRDefault="00C76DAB" w:rsidP="00E72519">
            <w:pPr>
              <w:snapToGrid w:val="0"/>
              <w:spacing w:line="440" w:lineRule="exac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28482F">
            <w:pPr>
              <w:snapToGrid w:val="0"/>
              <w:spacing w:line="44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28482F">
            <w:pPr>
              <w:snapToGrid w:val="0"/>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76DAB" w:rsidRPr="00040B2F" w:rsidRDefault="00C76DAB" w:rsidP="00E72519">
            <w:pPr>
              <w:pStyle w:val="a8"/>
              <w:rPr>
                <w:rFonts w:hAnsi="宋体"/>
                <w:spacing w:val="-6"/>
              </w:rPr>
            </w:pPr>
          </w:p>
        </w:tc>
      </w:tr>
      <w:tr w:rsidR="00C76DAB" w:rsidRPr="00040B2F" w:rsidTr="00E72519">
        <w:trPr>
          <w:cantSplit/>
          <w:trHeight w:val="632"/>
        </w:trPr>
        <w:tc>
          <w:tcPr>
            <w:tcW w:w="9356" w:type="dxa"/>
            <w:gridSpan w:val="6"/>
            <w:tcBorders>
              <w:top w:val="single" w:sz="4" w:space="0" w:color="auto"/>
              <w:left w:val="single" w:sz="4" w:space="0" w:color="auto"/>
              <w:bottom w:val="single" w:sz="4" w:space="0" w:color="auto"/>
              <w:right w:val="single" w:sz="4" w:space="0" w:color="auto"/>
            </w:tcBorders>
            <w:vAlign w:val="bottom"/>
          </w:tcPr>
          <w:p w:rsidR="00C76DAB" w:rsidRPr="00040B2F" w:rsidRDefault="00C76DAB" w:rsidP="000C7386">
            <w:pPr>
              <w:pStyle w:val="a8"/>
              <w:spacing w:after="120"/>
              <w:ind w:firstLineChars="200" w:firstLine="420"/>
            </w:pPr>
            <w:r w:rsidRPr="00040B2F">
              <w:rPr>
                <w:rFonts w:hint="eastAsia"/>
              </w:rPr>
              <w:t xml:space="preserve">投标总报价（大写）：人民币  </w:t>
            </w:r>
            <w:r w:rsidRPr="00040B2F">
              <w:rPr>
                <w:rFonts w:hint="eastAsia"/>
                <w:u w:val="single"/>
              </w:rPr>
              <w:t xml:space="preserve">                             （</w:t>
            </w:r>
            <w:r w:rsidRPr="00040B2F">
              <w:rPr>
                <w:rFonts w:hint="eastAsia"/>
              </w:rPr>
              <w:t xml:space="preserve">￥ </w:t>
            </w:r>
            <w:r w:rsidRPr="00040B2F">
              <w:rPr>
                <w:rFonts w:hint="eastAsia"/>
                <w:u w:val="single"/>
              </w:rPr>
              <w:t xml:space="preserve">                 </w:t>
            </w:r>
            <w:r w:rsidRPr="00040B2F">
              <w:rPr>
                <w:rFonts w:hint="eastAsia"/>
              </w:rPr>
              <w:t xml:space="preserve"> 元）</w:t>
            </w:r>
          </w:p>
        </w:tc>
      </w:tr>
      <w:tr w:rsidR="00C76DAB" w:rsidRPr="00040B2F" w:rsidTr="00E72519">
        <w:trPr>
          <w:cantSplit/>
          <w:trHeight w:val="632"/>
        </w:trPr>
        <w:tc>
          <w:tcPr>
            <w:tcW w:w="9356" w:type="dxa"/>
            <w:gridSpan w:val="6"/>
            <w:tcBorders>
              <w:top w:val="single" w:sz="4" w:space="0" w:color="auto"/>
              <w:left w:val="single" w:sz="4" w:space="0" w:color="auto"/>
              <w:bottom w:val="single" w:sz="4" w:space="0" w:color="auto"/>
              <w:right w:val="single" w:sz="4" w:space="0" w:color="auto"/>
            </w:tcBorders>
          </w:tcPr>
          <w:p w:rsidR="00C76DAB" w:rsidRPr="00040B2F" w:rsidRDefault="00C76DAB" w:rsidP="000C7386">
            <w:pPr>
              <w:pStyle w:val="a8"/>
              <w:ind w:firstLineChars="200" w:firstLine="420"/>
              <w:rPr>
                <w:rFonts w:hAnsi="宋体"/>
                <w:spacing w:val="-6"/>
              </w:rPr>
            </w:pPr>
            <w:r w:rsidRPr="00040B2F">
              <w:rPr>
                <w:rFonts w:hAnsi="宋体" w:hint="eastAsia"/>
              </w:rPr>
              <w:t>投标报价</w:t>
            </w:r>
            <w:r w:rsidR="00974BD5" w:rsidRPr="00040B2F">
              <w:rPr>
                <w:rFonts w:hAnsi="宋体" w:hint="eastAsia"/>
              </w:rPr>
              <w:t>应包括项目投标、设计编制与评审、项目执行、执行时场地、青苗补偿、项目检查与验收及其修改完善（或返工）、项目成果文件制作与提交</w:t>
            </w:r>
            <w:r w:rsidR="00F854C1" w:rsidRPr="00040B2F">
              <w:rPr>
                <w:rFonts w:hAnsi="宋体" w:hint="eastAsia"/>
              </w:rPr>
              <w:t>及资料汇交</w:t>
            </w:r>
            <w:r w:rsidR="00974BD5" w:rsidRPr="00040B2F">
              <w:rPr>
                <w:rFonts w:hAnsi="宋体" w:hint="eastAsia"/>
              </w:rPr>
              <w:t>等全部费用。</w:t>
            </w:r>
          </w:p>
        </w:tc>
      </w:tr>
    </w:tbl>
    <w:p w:rsidR="007B5BCD" w:rsidRPr="00040B2F" w:rsidRDefault="007B5BCD" w:rsidP="00C76DAB">
      <w:pPr>
        <w:pStyle w:val="a8"/>
        <w:snapToGrid w:val="0"/>
        <w:spacing w:before="295" w:after="295"/>
        <w:rPr>
          <w:rFonts w:hAnsi="宋体"/>
        </w:rPr>
      </w:pPr>
    </w:p>
    <w:p w:rsidR="007B5BCD" w:rsidRPr="00040B2F" w:rsidRDefault="007B5BCD" w:rsidP="007B5BCD">
      <w:pPr>
        <w:snapToGrid w:val="0"/>
        <w:spacing w:before="50" w:after="50" w:line="400" w:lineRule="exact"/>
        <w:ind w:firstLineChars="2150" w:firstLine="4515"/>
        <w:rPr>
          <w:rFonts w:ascii="宋体" w:hAnsi="宋体"/>
          <w:u w:val="single"/>
        </w:rPr>
      </w:pPr>
      <w:r w:rsidRPr="00040B2F">
        <w:rPr>
          <w:rFonts w:ascii="宋体" w:hAnsi="宋体" w:hint="eastAsia"/>
        </w:rPr>
        <w:t>法定代表人</w:t>
      </w:r>
      <w:r w:rsidR="004C6D48" w:rsidRPr="00040B2F">
        <w:rPr>
          <w:rFonts w:ascii="宋体" w:hAnsi="宋体" w:hint="eastAsia"/>
        </w:rPr>
        <w:t>（负责人）</w:t>
      </w:r>
      <w:r w:rsidRPr="00040B2F">
        <w:rPr>
          <w:rFonts w:ascii="宋体" w:hAnsi="宋体" w:hint="eastAsia"/>
        </w:rPr>
        <w:t>或授权委托人签名：</w:t>
      </w:r>
      <w:r w:rsidRPr="00040B2F">
        <w:rPr>
          <w:rFonts w:ascii="宋体" w:hAnsi="宋体" w:hint="eastAsia"/>
          <w:u w:val="single"/>
        </w:rPr>
        <w:t xml:space="preserve">                     </w:t>
      </w:r>
    </w:p>
    <w:p w:rsidR="007B5BCD" w:rsidRPr="00040B2F" w:rsidRDefault="007B5BCD" w:rsidP="007B5BCD">
      <w:pPr>
        <w:snapToGrid w:val="0"/>
        <w:spacing w:before="50" w:after="50" w:line="400" w:lineRule="exact"/>
        <w:ind w:firstLineChars="2150" w:firstLine="4515"/>
        <w:rPr>
          <w:rFonts w:ascii="宋体" w:hAnsi="宋体"/>
          <w:u w:val="single"/>
        </w:rPr>
      </w:pPr>
      <w:r w:rsidRPr="00040B2F">
        <w:rPr>
          <w:rFonts w:ascii="宋体" w:hAnsi="宋体" w:hint="eastAsia"/>
        </w:rPr>
        <w:t>投标人公章：</w:t>
      </w:r>
      <w:r w:rsidRPr="00040B2F">
        <w:rPr>
          <w:rFonts w:ascii="宋体" w:hAnsi="宋体" w:hint="eastAsia"/>
          <w:u w:val="single"/>
        </w:rPr>
        <w:t xml:space="preserve">                         </w:t>
      </w:r>
    </w:p>
    <w:p w:rsidR="007B5BCD" w:rsidRPr="00040B2F" w:rsidRDefault="007B5BCD" w:rsidP="007B5BCD">
      <w:pPr>
        <w:snapToGrid w:val="0"/>
        <w:spacing w:before="50" w:after="50" w:line="400" w:lineRule="exact"/>
        <w:ind w:firstLineChars="2450" w:firstLine="5145"/>
        <w:rPr>
          <w:rFonts w:ascii="宋体" w:hAnsi="宋体"/>
        </w:rPr>
      </w:pPr>
      <w:r w:rsidRPr="00040B2F">
        <w:rPr>
          <w:rFonts w:ascii="宋体" w:hAnsi="宋体" w:hint="eastAsia"/>
        </w:rPr>
        <w:t xml:space="preserve">年  月     日       </w:t>
      </w:r>
    </w:p>
    <w:p w:rsidR="00C76DAB" w:rsidRPr="00040B2F" w:rsidRDefault="00C76DAB" w:rsidP="007B5BCD">
      <w:pPr>
        <w:snapToGrid w:val="0"/>
        <w:spacing w:before="50" w:after="50" w:line="400" w:lineRule="exact"/>
        <w:ind w:firstLineChars="2450" w:firstLine="5145"/>
        <w:rPr>
          <w:rFonts w:ascii="宋体" w:hAnsi="宋体"/>
        </w:rPr>
      </w:pPr>
    </w:p>
    <w:p w:rsidR="007B5BCD" w:rsidRPr="00040B2F" w:rsidRDefault="007B5BCD" w:rsidP="004C6D48">
      <w:pPr>
        <w:snapToGrid w:val="0"/>
        <w:spacing w:before="50" w:after="50"/>
        <w:ind w:firstLineChars="200" w:firstLine="420"/>
        <w:rPr>
          <w:rFonts w:ascii="宋体" w:hAnsi="宋体"/>
        </w:rPr>
      </w:pPr>
      <w:r w:rsidRPr="00040B2F">
        <w:rPr>
          <w:rFonts w:ascii="宋体" w:hAnsi="宋体" w:hint="eastAsia"/>
        </w:rPr>
        <w:t>注：</w:t>
      </w:r>
    </w:p>
    <w:p w:rsidR="007B5BCD" w:rsidRPr="00040B2F" w:rsidRDefault="007B5BCD" w:rsidP="007B5BCD">
      <w:pPr>
        <w:snapToGrid w:val="0"/>
        <w:spacing w:before="50" w:after="50" w:line="320" w:lineRule="exact"/>
        <w:ind w:firstLineChars="150" w:firstLine="315"/>
        <w:jc w:val="left"/>
        <w:rPr>
          <w:rFonts w:ascii="宋体" w:hAnsi="宋体"/>
        </w:rPr>
      </w:pPr>
      <w:r w:rsidRPr="00040B2F">
        <w:rPr>
          <w:rFonts w:ascii="宋体" w:hAnsi="宋体" w:hint="eastAsia"/>
        </w:rPr>
        <w:t xml:space="preserve"> </w:t>
      </w:r>
      <w:r w:rsidR="00C76DAB" w:rsidRPr="00040B2F">
        <w:rPr>
          <w:rFonts w:ascii="宋体" w:hAnsi="宋体" w:hint="eastAsia"/>
        </w:rPr>
        <w:t>（</w:t>
      </w:r>
      <w:r w:rsidRPr="00040B2F">
        <w:rPr>
          <w:rFonts w:ascii="宋体" w:hAnsi="宋体" w:hint="eastAsia"/>
        </w:rPr>
        <w:t>1</w:t>
      </w:r>
      <w:r w:rsidR="00C76DAB" w:rsidRPr="00040B2F">
        <w:rPr>
          <w:rFonts w:ascii="宋体" w:hAnsi="宋体" w:hint="eastAsia"/>
        </w:rPr>
        <w:t>）</w:t>
      </w:r>
      <w:r w:rsidRPr="00040B2F">
        <w:rPr>
          <w:rFonts w:ascii="宋体" w:hAnsi="宋体" w:hint="eastAsia"/>
        </w:rPr>
        <w:t>报价一经涂改，应在涂改处加盖单位公章或者由法定代表人</w:t>
      </w:r>
      <w:r w:rsidR="004C6D48" w:rsidRPr="00040B2F">
        <w:rPr>
          <w:rFonts w:ascii="宋体" w:hAnsi="宋体" w:hint="eastAsia"/>
        </w:rPr>
        <w:t>（负责人）</w:t>
      </w:r>
      <w:r w:rsidRPr="00040B2F">
        <w:rPr>
          <w:rFonts w:ascii="宋体" w:hAnsi="宋体" w:hint="eastAsia"/>
        </w:rPr>
        <w:t>或授权委托人签字或盖章，否则其投标作无效标处理。</w:t>
      </w:r>
    </w:p>
    <w:p w:rsidR="007B5BCD" w:rsidRPr="00040B2F" w:rsidRDefault="00C76DAB" w:rsidP="007B5BCD">
      <w:pPr>
        <w:snapToGrid w:val="0"/>
        <w:spacing w:before="50" w:after="50" w:line="320" w:lineRule="exact"/>
        <w:ind w:firstLineChars="200" w:firstLine="420"/>
        <w:jc w:val="left"/>
        <w:rPr>
          <w:rFonts w:ascii="宋体" w:hAnsi="宋体"/>
        </w:rPr>
      </w:pPr>
      <w:r w:rsidRPr="00040B2F">
        <w:rPr>
          <w:rFonts w:ascii="宋体" w:hAnsi="宋体" w:hint="eastAsia"/>
        </w:rPr>
        <w:t>（</w:t>
      </w:r>
      <w:r w:rsidR="0028482F" w:rsidRPr="00040B2F">
        <w:rPr>
          <w:rFonts w:ascii="宋体" w:hAnsi="宋体" w:hint="eastAsia"/>
        </w:rPr>
        <w:t>2</w:t>
      </w:r>
      <w:r w:rsidRPr="00040B2F">
        <w:rPr>
          <w:rFonts w:ascii="宋体" w:hAnsi="宋体" w:hint="eastAsia"/>
        </w:rPr>
        <w:t>）</w:t>
      </w:r>
      <w:r w:rsidR="007B5BCD" w:rsidRPr="00040B2F">
        <w:rPr>
          <w:rFonts w:ascii="宋体" w:hAnsi="宋体" w:hint="eastAsia"/>
        </w:rPr>
        <w:t>投标费用包括项目实施所需的人工费、服务费、</w:t>
      </w:r>
      <w:r w:rsidR="0028482F" w:rsidRPr="00040B2F">
        <w:rPr>
          <w:rFonts w:ascii="宋体" w:hAnsi="宋体" w:hint="eastAsia"/>
        </w:rPr>
        <w:t>成果制作费</w:t>
      </w:r>
      <w:r w:rsidR="007B5BCD" w:rsidRPr="00040B2F">
        <w:rPr>
          <w:rFonts w:ascii="宋体" w:hAnsi="宋体" w:hint="eastAsia"/>
        </w:rPr>
        <w:t>、购买及制作标书费、税费及其他一切费用。</w:t>
      </w:r>
    </w:p>
    <w:p w:rsidR="007B5BCD" w:rsidRPr="00040B2F" w:rsidRDefault="00C76DAB" w:rsidP="007B5BCD">
      <w:pPr>
        <w:snapToGrid w:val="0"/>
        <w:spacing w:before="50" w:after="50" w:line="320" w:lineRule="exact"/>
        <w:ind w:firstLineChars="200" w:firstLine="420"/>
        <w:jc w:val="left"/>
        <w:rPr>
          <w:rFonts w:ascii="宋体" w:hAnsi="宋体"/>
        </w:rPr>
      </w:pPr>
      <w:r w:rsidRPr="00040B2F">
        <w:rPr>
          <w:rFonts w:ascii="宋体" w:hAnsi="宋体" w:hint="eastAsia"/>
        </w:rPr>
        <w:t>（</w:t>
      </w:r>
      <w:r w:rsidR="0028482F" w:rsidRPr="00040B2F">
        <w:rPr>
          <w:rFonts w:ascii="宋体" w:hAnsi="宋体" w:hint="eastAsia"/>
        </w:rPr>
        <w:t>3</w:t>
      </w:r>
      <w:r w:rsidRPr="00040B2F">
        <w:rPr>
          <w:rFonts w:ascii="宋体" w:hAnsi="宋体" w:hint="eastAsia"/>
        </w:rPr>
        <w:t>）</w:t>
      </w:r>
      <w:r w:rsidR="007B5BCD" w:rsidRPr="00040B2F">
        <w:rPr>
          <w:rFonts w:ascii="宋体" w:hAnsi="宋体" w:hint="eastAsia"/>
        </w:rPr>
        <w:t>以上</w:t>
      </w:r>
      <w:r w:rsidR="0028482F" w:rsidRPr="00040B2F">
        <w:rPr>
          <w:rFonts w:ascii="宋体" w:hAnsi="宋体" w:hint="eastAsia"/>
        </w:rPr>
        <w:t>合计总</w:t>
      </w:r>
      <w:r w:rsidR="007B5BCD" w:rsidRPr="00040B2F">
        <w:rPr>
          <w:rFonts w:ascii="宋体" w:hAnsi="宋体" w:hint="eastAsia"/>
        </w:rPr>
        <w:t>报价应与“</w:t>
      </w:r>
      <w:r w:rsidR="0028482F" w:rsidRPr="00040B2F">
        <w:rPr>
          <w:rFonts w:ascii="宋体" w:hAnsi="宋体" w:hint="eastAsia"/>
        </w:rPr>
        <w:t>分项</w:t>
      </w:r>
      <w:r w:rsidR="007B5BCD" w:rsidRPr="00040B2F">
        <w:rPr>
          <w:rFonts w:ascii="宋体" w:hAnsi="宋体" w:hint="eastAsia"/>
        </w:rPr>
        <w:t>报价明细表”中的“投标总</w:t>
      </w:r>
      <w:r w:rsidR="0028482F" w:rsidRPr="00040B2F">
        <w:rPr>
          <w:rFonts w:ascii="宋体" w:hAnsi="宋体" w:hint="eastAsia"/>
        </w:rPr>
        <w:t>报</w:t>
      </w:r>
      <w:r w:rsidR="007B5BCD" w:rsidRPr="00040B2F">
        <w:rPr>
          <w:rFonts w:ascii="宋体" w:hAnsi="宋体" w:hint="eastAsia"/>
        </w:rPr>
        <w:t>价”相一致。</w:t>
      </w:r>
    </w:p>
    <w:p w:rsidR="006521DD" w:rsidRPr="00040B2F" w:rsidRDefault="00C76DAB" w:rsidP="000C7386">
      <w:pPr>
        <w:snapToGrid w:val="0"/>
        <w:spacing w:before="50" w:after="50" w:line="320" w:lineRule="exact"/>
        <w:ind w:firstLineChars="200" w:firstLine="420"/>
        <w:rPr>
          <w:rFonts w:ascii="宋体" w:hAnsi="宋体"/>
        </w:rPr>
      </w:pPr>
      <w:r w:rsidRPr="00040B2F">
        <w:rPr>
          <w:rFonts w:ascii="宋体" w:hAnsi="宋体" w:hint="eastAsia"/>
        </w:rPr>
        <w:t>（</w:t>
      </w:r>
      <w:r w:rsidR="0028482F" w:rsidRPr="00040B2F">
        <w:rPr>
          <w:rFonts w:ascii="宋体" w:hAnsi="宋体" w:hint="eastAsia"/>
        </w:rPr>
        <w:t>4</w:t>
      </w:r>
      <w:r w:rsidRPr="00040B2F">
        <w:rPr>
          <w:rFonts w:ascii="宋体" w:hAnsi="宋体" w:hint="eastAsia"/>
        </w:rPr>
        <w:t>）</w:t>
      </w:r>
      <w:r w:rsidR="007B5BCD" w:rsidRPr="00040B2F">
        <w:rPr>
          <w:rFonts w:ascii="宋体" w:hAnsi="宋体" w:hint="eastAsia"/>
        </w:rPr>
        <w:t>此表请单独装包封，信封封面应应注明招标项目名称、项目编号、所投</w:t>
      </w:r>
      <w:r w:rsidR="0028482F" w:rsidRPr="00040B2F">
        <w:rPr>
          <w:rFonts w:ascii="宋体" w:hAnsi="宋体" w:hint="eastAsia"/>
        </w:rPr>
        <w:t>标段</w:t>
      </w:r>
      <w:r w:rsidR="007B5BCD" w:rsidRPr="00040B2F">
        <w:rPr>
          <w:rFonts w:ascii="宋体" w:hAnsi="宋体" w:hint="eastAsia"/>
        </w:rPr>
        <w:t>、投标人名称及“开标一览表”字样。</w:t>
      </w:r>
    </w:p>
    <w:p w:rsidR="008353D3" w:rsidRPr="00040B2F" w:rsidRDefault="008353D3" w:rsidP="000C7386">
      <w:pPr>
        <w:snapToGrid w:val="0"/>
        <w:spacing w:before="50" w:after="50" w:line="320" w:lineRule="exact"/>
        <w:ind w:firstLineChars="200" w:firstLine="420"/>
        <w:rPr>
          <w:rFonts w:ascii="宋体" w:hAnsi="宋体"/>
        </w:rPr>
      </w:pPr>
    </w:p>
    <w:p w:rsidR="008353D3" w:rsidRPr="00040B2F" w:rsidRDefault="008353D3" w:rsidP="006521DD">
      <w:pPr>
        <w:snapToGrid w:val="0"/>
        <w:spacing w:before="50" w:after="50" w:line="320" w:lineRule="exact"/>
        <w:ind w:firstLineChars="200" w:firstLine="422"/>
        <w:rPr>
          <w:rFonts w:ascii="宋体" w:hAnsi="宋体"/>
          <w:b/>
        </w:rPr>
      </w:pPr>
    </w:p>
    <w:p w:rsidR="008353D3" w:rsidRPr="00040B2F" w:rsidRDefault="008353D3" w:rsidP="006521DD">
      <w:pPr>
        <w:snapToGrid w:val="0"/>
        <w:spacing w:before="50" w:after="50" w:line="320" w:lineRule="exact"/>
        <w:ind w:firstLineChars="200" w:firstLine="422"/>
        <w:rPr>
          <w:rFonts w:ascii="宋体" w:hAnsi="宋体"/>
          <w:b/>
        </w:rPr>
      </w:pPr>
    </w:p>
    <w:p w:rsidR="008353D3" w:rsidRPr="00040B2F" w:rsidRDefault="008353D3" w:rsidP="006521DD">
      <w:pPr>
        <w:snapToGrid w:val="0"/>
        <w:spacing w:before="50" w:after="50" w:line="320" w:lineRule="exact"/>
        <w:ind w:firstLineChars="200" w:firstLine="422"/>
        <w:rPr>
          <w:rFonts w:ascii="宋体" w:hAnsi="宋体"/>
          <w:b/>
        </w:rPr>
      </w:pPr>
    </w:p>
    <w:p w:rsidR="008353D3" w:rsidRPr="00040B2F" w:rsidRDefault="008353D3" w:rsidP="006521DD">
      <w:pPr>
        <w:snapToGrid w:val="0"/>
        <w:spacing w:before="50" w:after="50" w:line="320" w:lineRule="exact"/>
        <w:ind w:firstLineChars="200" w:firstLine="422"/>
        <w:rPr>
          <w:rFonts w:ascii="宋体" w:hAnsi="宋体"/>
          <w:b/>
        </w:rPr>
      </w:pPr>
    </w:p>
    <w:p w:rsidR="008353D3" w:rsidRPr="00040B2F" w:rsidRDefault="008353D3" w:rsidP="006521DD">
      <w:pPr>
        <w:snapToGrid w:val="0"/>
        <w:spacing w:before="50" w:after="50" w:line="320" w:lineRule="exact"/>
        <w:ind w:firstLineChars="200" w:firstLine="422"/>
        <w:rPr>
          <w:rFonts w:ascii="宋体" w:hAnsi="宋体"/>
          <w:b/>
        </w:rPr>
      </w:pPr>
    </w:p>
    <w:p w:rsidR="008353D3" w:rsidRPr="00040B2F" w:rsidRDefault="008353D3" w:rsidP="006521DD">
      <w:pPr>
        <w:snapToGrid w:val="0"/>
        <w:spacing w:before="50" w:after="50" w:line="320" w:lineRule="exact"/>
        <w:ind w:firstLineChars="200" w:firstLine="422"/>
        <w:rPr>
          <w:rFonts w:ascii="宋体" w:hAnsi="宋体"/>
          <w:b/>
        </w:rPr>
      </w:pPr>
    </w:p>
    <w:p w:rsidR="00974BD5" w:rsidRPr="00040B2F" w:rsidRDefault="00974BD5" w:rsidP="006521DD">
      <w:pPr>
        <w:snapToGrid w:val="0"/>
        <w:spacing w:before="50" w:after="50" w:line="320" w:lineRule="exact"/>
        <w:ind w:firstLineChars="200" w:firstLine="422"/>
        <w:rPr>
          <w:rFonts w:ascii="宋体" w:hAnsi="宋体"/>
          <w:b/>
        </w:rPr>
      </w:pPr>
    </w:p>
    <w:p w:rsidR="00E627A0" w:rsidRPr="00040B2F" w:rsidRDefault="007B5BCD" w:rsidP="00F71BAD">
      <w:pPr>
        <w:snapToGrid w:val="0"/>
        <w:spacing w:beforeLines="50" w:after="50" w:line="440" w:lineRule="exact"/>
        <w:jc w:val="left"/>
        <w:outlineLvl w:val="1"/>
        <w:rPr>
          <w:rFonts w:ascii="宋体" w:hAnsi="宋体"/>
          <w:b/>
          <w:sz w:val="32"/>
          <w:szCs w:val="32"/>
        </w:rPr>
      </w:pPr>
      <w:r w:rsidRPr="00040B2F">
        <w:rPr>
          <w:rFonts w:ascii="宋体" w:hAnsi="宋体" w:hint="eastAsia"/>
          <w:b/>
          <w:sz w:val="32"/>
          <w:szCs w:val="32"/>
        </w:rPr>
        <w:t>四</w:t>
      </w:r>
      <w:r w:rsidR="000C7FF4" w:rsidRPr="00040B2F">
        <w:rPr>
          <w:rFonts w:ascii="宋体" w:hAnsi="宋体" w:hint="eastAsia"/>
          <w:b/>
          <w:sz w:val="32"/>
          <w:szCs w:val="32"/>
        </w:rPr>
        <w:t>、技术文件</w:t>
      </w:r>
      <w:r w:rsidR="0028482F" w:rsidRPr="00040B2F">
        <w:rPr>
          <w:rFonts w:ascii="宋体" w:hAnsi="宋体" w:hint="eastAsia"/>
          <w:b/>
          <w:sz w:val="32"/>
          <w:szCs w:val="32"/>
        </w:rPr>
        <w:t>封面</w:t>
      </w:r>
      <w:r w:rsidR="000C7FF4" w:rsidRPr="00040B2F">
        <w:rPr>
          <w:rFonts w:ascii="宋体" w:hAnsi="宋体" w:hint="eastAsia"/>
          <w:b/>
          <w:sz w:val="32"/>
          <w:szCs w:val="32"/>
        </w:rPr>
        <w:t xml:space="preserve">格式： </w:t>
      </w:r>
    </w:p>
    <w:p w:rsidR="00486DC4" w:rsidRPr="00040B2F" w:rsidRDefault="000C7FF4" w:rsidP="00F71BAD">
      <w:pPr>
        <w:snapToGrid w:val="0"/>
        <w:spacing w:beforeLines="50" w:after="50" w:line="440" w:lineRule="exact"/>
        <w:rPr>
          <w:rFonts w:ascii="宋体" w:hAnsi="宋体"/>
          <w:sz w:val="32"/>
          <w:szCs w:val="32"/>
        </w:rPr>
      </w:pPr>
      <w:r w:rsidRPr="00040B2F">
        <w:rPr>
          <w:rFonts w:ascii="宋体" w:hAnsi="宋体" w:hint="eastAsia"/>
        </w:rPr>
        <w:t xml:space="preserve">                                                  </w:t>
      </w:r>
      <w:r w:rsidR="00045A3D" w:rsidRPr="00040B2F">
        <w:rPr>
          <w:rFonts w:ascii="宋体" w:hAnsi="宋体" w:hint="eastAsia"/>
        </w:rPr>
        <w:t xml:space="preserve">  </w:t>
      </w:r>
      <w:r w:rsidR="007B5BCD" w:rsidRPr="00040B2F">
        <w:rPr>
          <w:rFonts w:asciiTheme="minorEastAsia" w:eastAsiaTheme="minorEastAsia" w:hAnsiTheme="minorEastAsia" w:hint="eastAsia"/>
        </w:rPr>
        <w:t xml:space="preserve"> </w:t>
      </w:r>
      <w:r w:rsidR="007B5BCD" w:rsidRPr="00040B2F">
        <w:rPr>
          <w:rFonts w:asciiTheme="minorEastAsia" w:eastAsiaTheme="minorEastAsia" w:hAnsiTheme="minorEastAsia" w:hint="eastAsia"/>
          <w:sz w:val="32"/>
          <w:szCs w:val="32"/>
        </w:rPr>
        <w:t>正本或副本</w:t>
      </w:r>
      <w:r w:rsidR="00045A3D" w:rsidRPr="00040B2F">
        <w:rPr>
          <w:rFonts w:ascii="宋体" w:hAnsi="宋体" w:hint="eastAsia"/>
          <w:szCs w:val="21"/>
        </w:rPr>
        <w:t>（宋体，三号）</w:t>
      </w:r>
    </w:p>
    <w:p w:rsidR="00486DC4" w:rsidRPr="00040B2F" w:rsidRDefault="000C7FF4" w:rsidP="00F71BAD">
      <w:pPr>
        <w:snapToGrid w:val="0"/>
        <w:spacing w:beforeLines="50" w:after="50" w:line="440" w:lineRule="exact"/>
        <w:rPr>
          <w:rFonts w:ascii="宋体" w:hAnsi="宋体"/>
        </w:rPr>
      </w:pPr>
      <w:r w:rsidRPr="00040B2F">
        <w:rPr>
          <w:rFonts w:ascii="宋体" w:hAnsi="宋体" w:hint="eastAsia"/>
        </w:rPr>
        <w:t xml:space="preserve"> </w:t>
      </w:r>
    </w:p>
    <w:p w:rsidR="00486DC4" w:rsidRPr="00040B2F" w:rsidRDefault="000C7FF4" w:rsidP="00F71BAD">
      <w:pPr>
        <w:snapToGrid w:val="0"/>
        <w:spacing w:beforeLines="50" w:after="50" w:line="440" w:lineRule="exact"/>
        <w:jc w:val="center"/>
        <w:rPr>
          <w:rFonts w:ascii="宋体" w:hAnsi="宋体"/>
          <w:b/>
          <w:sz w:val="52"/>
          <w:szCs w:val="52"/>
        </w:rPr>
      </w:pPr>
      <w:r w:rsidRPr="00040B2F">
        <w:rPr>
          <w:rFonts w:ascii="宋体" w:hAnsi="宋体" w:hint="eastAsia"/>
          <w:b/>
          <w:sz w:val="52"/>
          <w:szCs w:val="52"/>
        </w:rPr>
        <w:t>技术文件</w:t>
      </w:r>
      <w:r w:rsidR="00045A3D" w:rsidRPr="00040B2F">
        <w:rPr>
          <w:rFonts w:ascii="宋体" w:hAnsi="宋体" w:hint="eastAsia"/>
          <w:szCs w:val="21"/>
        </w:rPr>
        <w:t>（宋体，一号）</w:t>
      </w:r>
    </w:p>
    <w:p w:rsidR="00486DC4" w:rsidRPr="00040B2F" w:rsidRDefault="00486DC4" w:rsidP="00F71BAD">
      <w:pPr>
        <w:snapToGrid w:val="0"/>
        <w:spacing w:beforeLines="50" w:after="50" w:line="440" w:lineRule="exact"/>
        <w:rPr>
          <w:rFonts w:ascii="宋体" w:hAnsi="宋体"/>
        </w:rPr>
      </w:pPr>
    </w:p>
    <w:p w:rsidR="00486DC4" w:rsidRPr="00040B2F" w:rsidRDefault="00486DC4" w:rsidP="00F71BAD">
      <w:pPr>
        <w:snapToGrid w:val="0"/>
        <w:spacing w:beforeLines="50" w:after="50" w:line="440" w:lineRule="exact"/>
        <w:rPr>
          <w:rFonts w:ascii="宋体" w:hAnsi="宋体"/>
        </w:rPr>
      </w:pPr>
    </w:p>
    <w:p w:rsidR="00486DC4" w:rsidRPr="00040B2F" w:rsidRDefault="00486DC4" w:rsidP="00F71BAD">
      <w:pPr>
        <w:snapToGrid w:val="0"/>
        <w:spacing w:beforeLines="50" w:after="50" w:line="440" w:lineRule="exact"/>
        <w:rPr>
          <w:rFonts w:ascii="宋体" w:hAnsi="宋体"/>
        </w:rPr>
      </w:pPr>
    </w:p>
    <w:p w:rsidR="00486DC4" w:rsidRPr="00040B2F" w:rsidRDefault="000C7FF4" w:rsidP="00F71BAD">
      <w:pPr>
        <w:snapToGrid w:val="0"/>
        <w:spacing w:beforeLines="50" w:after="50" w:line="960" w:lineRule="auto"/>
        <w:ind w:firstLineChars="300" w:firstLine="960"/>
        <w:rPr>
          <w:rFonts w:ascii="宋体" w:hAnsi="宋体"/>
          <w:sz w:val="32"/>
          <w:szCs w:val="32"/>
        </w:rPr>
      </w:pPr>
      <w:r w:rsidRPr="00040B2F">
        <w:rPr>
          <w:rFonts w:ascii="宋体" w:hAnsi="宋体" w:hint="eastAsia"/>
          <w:sz w:val="32"/>
          <w:szCs w:val="32"/>
        </w:rPr>
        <w:t>项目名称：</w:t>
      </w:r>
      <w:r w:rsidR="00045A3D" w:rsidRPr="00040B2F">
        <w:rPr>
          <w:rFonts w:ascii="宋体" w:hAnsi="宋体" w:hint="eastAsia"/>
          <w:szCs w:val="21"/>
        </w:rPr>
        <w:t>（宋体，三号）</w:t>
      </w:r>
    </w:p>
    <w:p w:rsidR="00486DC4" w:rsidRPr="00040B2F" w:rsidRDefault="000C7FF4" w:rsidP="00F71BAD">
      <w:pPr>
        <w:snapToGrid w:val="0"/>
        <w:spacing w:beforeLines="50" w:after="50" w:line="960" w:lineRule="auto"/>
        <w:ind w:firstLineChars="300" w:firstLine="960"/>
        <w:rPr>
          <w:rFonts w:ascii="宋体" w:hAnsi="宋体"/>
          <w:sz w:val="32"/>
          <w:szCs w:val="32"/>
        </w:rPr>
      </w:pPr>
      <w:r w:rsidRPr="00040B2F">
        <w:rPr>
          <w:rFonts w:ascii="宋体" w:hAnsi="宋体" w:hint="eastAsia"/>
          <w:sz w:val="32"/>
          <w:szCs w:val="32"/>
        </w:rPr>
        <w:t>项目编号：</w:t>
      </w:r>
      <w:r w:rsidR="00045A3D" w:rsidRPr="00040B2F">
        <w:rPr>
          <w:rFonts w:ascii="宋体" w:hAnsi="宋体" w:hint="eastAsia"/>
          <w:szCs w:val="21"/>
        </w:rPr>
        <w:t>（宋体，三号）</w:t>
      </w:r>
    </w:p>
    <w:p w:rsidR="00486DC4" w:rsidRPr="00040B2F" w:rsidRDefault="00EA51F3" w:rsidP="00F71BAD">
      <w:pPr>
        <w:snapToGrid w:val="0"/>
        <w:spacing w:beforeLines="50" w:after="50" w:line="960" w:lineRule="auto"/>
        <w:ind w:firstLineChars="300" w:firstLine="960"/>
        <w:rPr>
          <w:rFonts w:ascii="宋体" w:hAnsi="宋体"/>
          <w:sz w:val="32"/>
          <w:szCs w:val="32"/>
        </w:rPr>
      </w:pPr>
      <w:r w:rsidRPr="00040B2F">
        <w:rPr>
          <w:rFonts w:ascii="宋体" w:hAnsi="宋体" w:hint="eastAsia"/>
          <w:sz w:val="32"/>
          <w:szCs w:val="32"/>
        </w:rPr>
        <w:t>所投</w:t>
      </w:r>
      <w:r w:rsidR="002A6A39" w:rsidRPr="00040B2F">
        <w:rPr>
          <w:rFonts w:ascii="宋体" w:hAnsi="宋体" w:hint="eastAsia"/>
          <w:sz w:val="32"/>
          <w:szCs w:val="32"/>
        </w:rPr>
        <w:t>标段</w:t>
      </w:r>
      <w:r w:rsidR="00DA6112" w:rsidRPr="00040B2F">
        <w:rPr>
          <w:rFonts w:ascii="宋体" w:hAnsi="宋体" w:hint="eastAsia"/>
          <w:sz w:val="32"/>
          <w:szCs w:val="32"/>
        </w:rPr>
        <w:t>号</w:t>
      </w:r>
      <w:r w:rsidR="007B5BCD" w:rsidRPr="00040B2F">
        <w:rPr>
          <w:rFonts w:ascii="宋体" w:hAnsi="宋体" w:hint="eastAsia"/>
          <w:sz w:val="32"/>
          <w:szCs w:val="32"/>
        </w:rPr>
        <w:t>：</w:t>
      </w:r>
      <w:r w:rsidR="00045A3D" w:rsidRPr="00040B2F">
        <w:rPr>
          <w:rFonts w:ascii="宋体" w:hAnsi="宋体" w:hint="eastAsia"/>
          <w:szCs w:val="21"/>
        </w:rPr>
        <w:t>（宋体，三号）</w:t>
      </w:r>
    </w:p>
    <w:p w:rsidR="00486DC4" w:rsidRPr="00040B2F" w:rsidRDefault="000C7FF4" w:rsidP="00F71BAD">
      <w:pPr>
        <w:snapToGrid w:val="0"/>
        <w:spacing w:beforeLines="50" w:after="50" w:line="440" w:lineRule="exact"/>
        <w:ind w:firstLine="645"/>
        <w:jc w:val="center"/>
        <w:rPr>
          <w:rFonts w:ascii="宋体" w:hAnsi="宋体"/>
        </w:rPr>
      </w:pPr>
      <w:r w:rsidRPr="00040B2F">
        <w:rPr>
          <w:rFonts w:ascii="宋体" w:hAnsi="宋体" w:hint="eastAsia"/>
        </w:rPr>
        <w:t xml:space="preserve">  </w:t>
      </w:r>
    </w:p>
    <w:p w:rsidR="00486DC4" w:rsidRPr="00040B2F" w:rsidRDefault="00486DC4" w:rsidP="00F71BAD">
      <w:pPr>
        <w:snapToGrid w:val="0"/>
        <w:spacing w:beforeLines="50" w:after="50" w:line="440" w:lineRule="exact"/>
        <w:ind w:firstLine="645"/>
        <w:jc w:val="center"/>
        <w:rPr>
          <w:rFonts w:ascii="宋体" w:hAnsi="宋体"/>
        </w:rPr>
      </w:pPr>
    </w:p>
    <w:p w:rsidR="00486DC4" w:rsidRPr="00040B2F" w:rsidRDefault="00486DC4" w:rsidP="00F71BAD">
      <w:pPr>
        <w:snapToGrid w:val="0"/>
        <w:spacing w:beforeLines="50" w:after="50" w:line="440" w:lineRule="exact"/>
        <w:ind w:firstLine="645"/>
        <w:jc w:val="center"/>
        <w:rPr>
          <w:rFonts w:ascii="宋体" w:hAnsi="宋体"/>
        </w:rPr>
      </w:pPr>
    </w:p>
    <w:p w:rsidR="00486DC4" w:rsidRPr="00040B2F" w:rsidRDefault="00486DC4" w:rsidP="00F71BAD">
      <w:pPr>
        <w:snapToGrid w:val="0"/>
        <w:spacing w:beforeLines="50" w:after="50" w:line="440" w:lineRule="exact"/>
        <w:ind w:firstLine="645"/>
        <w:jc w:val="center"/>
        <w:rPr>
          <w:rFonts w:ascii="宋体" w:hAnsi="宋体"/>
        </w:rPr>
      </w:pPr>
    </w:p>
    <w:p w:rsidR="00486DC4" w:rsidRPr="00040B2F" w:rsidRDefault="000C7FF4" w:rsidP="00F71BAD">
      <w:pPr>
        <w:snapToGrid w:val="0"/>
        <w:spacing w:beforeLines="50" w:after="50" w:line="440" w:lineRule="exact"/>
        <w:ind w:firstLine="645"/>
        <w:jc w:val="center"/>
        <w:rPr>
          <w:rFonts w:ascii="宋体" w:hAnsi="宋体"/>
        </w:rPr>
      </w:pPr>
      <w:r w:rsidRPr="00040B2F">
        <w:rPr>
          <w:rFonts w:ascii="宋体" w:hAnsi="宋体" w:hint="eastAsia"/>
        </w:rPr>
        <w:t xml:space="preserve">                       </w:t>
      </w:r>
    </w:p>
    <w:p w:rsidR="00486DC4" w:rsidRPr="00040B2F" w:rsidRDefault="00045A3D" w:rsidP="00F71BAD">
      <w:pPr>
        <w:snapToGrid w:val="0"/>
        <w:spacing w:before="50" w:afterLines="50" w:line="440" w:lineRule="exact"/>
        <w:jc w:val="center"/>
        <w:rPr>
          <w:rFonts w:ascii="宋体" w:hAnsi="宋体"/>
          <w:sz w:val="28"/>
          <w:szCs w:val="28"/>
        </w:rPr>
      </w:pPr>
      <w:r w:rsidRPr="00040B2F">
        <w:rPr>
          <w:rFonts w:ascii="宋体" w:hAnsi="宋体" w:hint="eastAsia"/>
          <w:sz w:val="32"/>
          <w:szCs w:val="32"/>
        </w:rPr>
        <w:t>年  月  日</w:t>
      </w:r>
      <w:r w:rsidR="005E387F" w:rsidRPr="00040B2F">
        <w:rPr>
          <w:rFonts w:ascii="宋体" w:hAnsi="宋体" w:hint="eastAsia"/>
          <w:szCs w:val="21"/>
        </w:rPr>
        <w:t>（宋体，三号）</w:t>
      </w:r>
    </w:p>
    <w:p w:rsidR="00486DC4" w:rsidRPr="00040B2F" w:rsidRDefault="00486DC4" w:rsidP="00F71BAD">
      <w:pPr>
        <w:snapToGrid w:val="0"/>
        <w:spacing w:before="50" w:afterLines="50"/>
        <w:jc w:val="left"/>
        <w:rPr>
          <w:rFonts w:ascii="宋体" w:hAnsi="宋体"/>
        </w:rPr>
      </w:pPr>
    </w:p>
    <w:p w:rsidR="00486DC4" w:rsidRPr="00040B2F" w:rsidRDefault="00486DC4" w:rsidP="00F71BAD">
      <w:pPr>
        <w:snapToGrid w:val="0"/>
        <w:spacing w:before="50" w:afterLines="50"/>
        <w:jc w:val="left"/>
        <w:rPr>
          <w:rFonts w:ascii="宋体" w:hAnsi="宋体"/>
        </w:rPr>
      </w:pPr>
    </w:p>
    <w:p w:rsidR="00486DC4" w:rsidRPr="00040B2F" w:rsidRDefault="00486DC4" w:rsidP="00F71BAD">
      <w:pPr>
        <w:snapToGrid w:val="0"/>
        <w:spacing w:before="50" w:afterLines="50"/>
        <w:jc w:val="left"/>
        <w:rPr>
          <w:rFonts w:ascii="宋体" w:hAnsi="宋体"/>
        </w:rPr>
      </w:pPr>
    </w:p>
    <w:p w:rsidR="00486DC4" w:rsidRPr="00040B2F" w:rsidRDefault="00486DC4" w:rsidP="00F71BAD">
      <w:pPr>
        <w:snapToGrid w:val="0"/>
        <w:spacing w:before="50" w:afterLines="50"/>
        <w:jc w:val="left"/>
        <w:rPr>
          <w:rFonts w:ascii="宋体" w:hAnsi="宋体"/>
        </w:rPr>
      </w:pPr>
    </w:p>
    <w:p w:rsidR="00A16983" w:rsidRPr="00040B2F" w:rsidRDefault="00A16983" w:rsidP="00F71BAD">
      <w:pPr>
        <w:snapToGrid w:val="0"/>
        <w:spacing w:afterLines="50" w:line="360" w:lineRule="exact"/>
        <w:ind w:firstLineChars="150" w:firstLine="315"/>
        <w:rPr>
          <w:rFonts w:ascii="宋体" w:hAnsi="宋体"/>
          <w:szCs w:val="21"/>
        </w:rPr>
        <w:sectPr w:rsidR="00A16983" w:rsidRPr="00040B2F" w:rsidSect="00BE3573">
          <w:headerReference w:type="default" r:id="rId17"/>
          <w:type w:val="nextColumn"/>
          <w:pgSz w:w="11906" w:h="16838"/>
          <w:pgMar w:top="1304" w:right="1418" w:bottom="1304" w:left="1418" w:header="851" w:footer="992" w:gutter="0"/>
          <w:cols w:space="720"/>
          <w:docGrid w:linePitch="312"/>
        </w:sectPr>
      </w:pPr>
    </w:p>
    <w:p w:rsidR="005E387F" w:rsidRPr="00040B2F" w:rsidRDefault="005E387F" w:rsidP="005E387F">
      <w:pPr>
        <w:spacing w:line="500" w:lineRule="exact"/>
        <w:jc w:val="center"/>
        <w:rPr>
          <w:rFonts w:ascii="宋体" w:hAnsi="宋体"/>
          <w:b/>
          <w:bCs/>
          <w:sz w:val="40"/>
        </w:rPr>
      </w:pPr>
      <w:r w:rsidRPr="00040B2F">
        <w:rPr>
          <w:rFonts w:ascii="宋体" w:hAnsi="宋体" w:hint="eastAsia"/>
          <w:b/>
          <w:bCs/>
          <w:sz w:val="40"/>
        </w:rPr>
        <w:t>技术文件（暗标）编写提纲</w:t>
      </w:r>
    </w:p>
    <w:p w:rsidR="005E10D6" w:rsidRPr="00040B2F" w:rsidRDefault="005E10D6" w:rsidP="005E387F">
      <w:pPr>
        <w:spacing w:line="500" w:lineRule="exact"/>
        <w:jc w:val="center"/>
        <w:rPr>
          <w:rFonts w:ascii="宋体" w:hAnsi="宋体"/>
          <w:b/>
          <w:bCs/>
          <w:sz w:val="40"/>
        </w:rPr>
      </w:pPr>
    </w:p>
    <w:p w:rsidR="005E387F" w:rsidRPr="00040B2F" w:rsidRDefault="005E387F" w:rsidP="005E387F">
      <w:pPr>
        <w:spacing w:line="500" w:lineRule="exact"/>
        <w:rPr>
          <w:rFonts w:ascii="宋体" w:hAnsi="宋体"/>
          <w:b/>
          <w:sz w:val="30"/>
          <w:szCs w:val="30"/>
        </w:rPr>
      </w:pPr>
      <w:r w:rsidRPr="00040B2F">
        <w:rPr>
          <w:rFonts w:ascii="宋体" w:hAnsi="宋体" w:hint="eastAsia"/>
          <w:b/>
          <w:sz w:val="30"/>
          <w:szCs w:val="30"/>
        </w:rPr>
        <w:t>一、</w:t>
      </w:r>
      <w:r w:rsidR="005E10D6" w:rsidRPr="00040B2F">
        <w:rPr>
          <w:rFonts w:ascii="宋体" w:hAnsi="宋体" w:hint="eastAsia"/>
          <w:b/>
          <w:sz w:val="30"/>
          <w:szCs w:val="30"/>
        </w:rPr>
        <w:t>项目概况</w:t>
      </w:r>
    </w:p>
    <w:p w:rsidR="005E387F" w:rsidRPr="00040B2F" w:rsidRDefault="005E387F" w:rsidP="005E387F">
      <w:pPr>
        <w:spacing w:line="500" w:lineRule="exact"/>
        <w:rPr>
          <w:rFonts w:ascii="宋体" w:hAnsi="宋体"/>
          <w:b/>
          <w:sz w:val="30"/>
          <w:szCs w:val="30"/>
        </w:rPr>
      </w:pPr>
      <w:r w:rsidRPr="00040B2F">
        <w:rPr>
          <w:rFonts w:ascii="宋体" w:hAnsi="宋体" w:hint="eastAsia"/>
          <w:b/>
          <w:sz w:val="30"/>
          <w:szCs w:val="30"/>
        </w:rPr>
        <w:t>二、目标及任务</w:t>
      </w:r>
    </w:p>
    <w:p w:rsidR="005E387F" w:rsidRPr="00040B2F" w:rsidRDefault="005E387F" w:rsidP="005E387F">
      <w:pPr>
        <w:spacing w:line="500" w:lineRule="exact"/>
        <w:rPr>
          <w:rFonts w:ascii="宋体" w:hAnsi="宋体"/>
          <w:b/>
          <w:sz w:val="30"/>
          <w:szCs w:val="30"/>
        </w:rPr>
      </w:pPr>
      <w:r w:rsidRPr="00040B2F">
        <w:rPr>
          <w:rFonts w:ascii="宋体" w:hAnsi="宋体" w:hint="eastAsia"/>
          <w:b/>
          <w:sz w:val="30"/>
          <w:szCs w:val="30"/>
        </w:rPr>
        <w:t>三、工作区</w:t>
      </w:r>
      <w:r w:rsidR="00781610" w:rsidRPr="00040B2F">
        <w:rPr>
          <w:rFonts w:ascii="宋体" w:hAnsi="宋体" w:hint="eastAsia"/>
          <w:b/>
          <w:sz w:val="30"/>
          <w:szCs w:val="30"/>
        </w:rPr>
        <w:t>概况</w:t>
      </w:r>
      <w:r w:rsidRPr="00040B2F">
        <w:rPr>
          <w:rFonts w:ascii="宋体" w:hAnsi="宋体" w:hint="eastAsia"/>
          <w:b/>
          <w:sz w:val="30"/>
          <w:szCs w:val="30"/>
        </w:rPr>
        <w:t>及工作程度</w:t>
      </w:r>
    </w:p>
    <w:p w:rsidR="005E10D6" w:rsidRPr="00040B2F" w:rsidRDefault="005E10D6" w:rsidP="005E387F">
      <w:pPr>
        <w:spacing w:line="500" w:lineRule="exact"/>
        <w:rPr>
          <w:rFonts w:ascii="宋体" w:hAnsi="宋体"/>
          <w:b/>
          <w:sz w:val="30"/>
          <w:szCs w:val="30"/>
        </w:rPr>
      </w:pPr>
      <w:r w:rsidRPr="00040B2F">
        <w:rPr>
          <w:rFonts w:ascii="宋体" w:hAnsi="宋体" w:hint="eastAsia"/>
          <w:b/>
          <w:sz w:val="30"/>
          <w:szCs w:val="30"/>
        </w:rPr>
        <w:t>四、工作方案</w:t>
      </w:r>
    </w:p>
    <w:p w:rsidR="005E387F" w:rsidRPr="00040B2F" w:rsidRDefault="005E10D6" w:rsidP="005E387F">
      <w:pPr>
        <w:spacing w:line="500" w:lineRule="exact"/>
        <w:rPr>
          <w:rFonts w:ascii="宋体" w:hAnsi="宋体"/>
          <w:sz w:val="28"/>
          <w:szCs w:val="28"/>
        </w:rPr>
      </w:pPr>
      <w:r w:rsidRPr="00040B2F">
        <w:rPr>
          <w:rFonts w:ascii="宋体" w:hAnsi="宋体" w:hint="eastAsia"/>
          <w:sz w:val="28"/>
          <w:szCs w:val="28"/>
        </w:rPr>
        <w:t>（含实物工作量、</w:t>
      </w:r>
      <w:r w:rsidR="003F752E" w:rsidRPr="00040B2F">
        <w:rPr>
          <w:rFonts w:ascii="宋体" w:hAnsi="宋体" w:hint="eastAsia"/>
          <w:sz w:val="28"/>
          <w:szCs w:val="28"/>
        </w:rPr>
        <w:t>工作</w:t>
      </w:r>
      <w:r w:rsidRPr="00040B2F">
        <w:rPr>
          <w:rFonts w:ascii="宋体" w:hAnsi="宋体" w:hint="eastAsia"/>
          <w:sz w:val="28"/>
          <w:szCs w:val="28"/>
        </w:rPr>
        <w:t>方法、技术要求</w:t>
      </w:r>
      <w:r w:rsidR="003F752E" w:rsidRPr="00040B2F">
        <w:rPr>
          <w:rFonts w:ascii="宋体" w:hAnsi="宋体" w:hint="eastAsia"/>
          <w:sz w:val="28"/>
          <w:szCs w:val="28"/>
        </w:rPr>
        <w:t>、工作部署及安排</w:t>
      </w:r>
      <w:r w:rsidRPr="00040B2F">
        <w:rPr>
          <w:rFonts w:ascii="宋体" w:hAnsi="宋体" w:hint="eastAsia"/>
          <w:sz w:val="28"/>
          <w:szCs w:val="28"/>
        </w:rPr>
        <w:t>等</w:t>
      </w:r>
      <w:r w:rsidR="003F752E" w:rsidRPr="00040B2F">
        <w:rPr>
          <w:rFonts w:ascii="宋体" w:hAnsi="宋体" w:hint="eastAsia"/>
          <w:sz w:val="28"/>
          <w:szCs w:val="28"/>
        </w:rPr>
        <w:t>内容</w:t>
      </w:r>
      <w:r w:rsidRPr="00040B2F">
        <w:rPr>
          <w:rFonts w:ascii="宋体" w:hAnsi="宋体" w:hint="eastAsia"/>
          <w:sz w:val="28"/>
          <w:szCs w:val="28"/>
        </w:rPr>
        <w:t>）</w:t>
      </w:r>
    </w:p>
    <w:p w:rsidR="005E387F" w:rsidRPr="00040B2F" w:rsidRDefault="005E10D6" w:rsidP="005E387F">
      <w:pPr>
        <w:spacing w:line="500" w:lineRule="exact"/>
        <w:rPr>
          <w:rFonts w:ascii="宋体" w:hAnsi="宋体"/>
          <w:b/>
          <w:sz w:val="30"/>
          <w:szCs w:val="30"/>
        </w:rPr>
      </w:pPr>
      <w:r w:rsidRPr="00040B2F">
        <w:rPr>
          <w:rFonts w:ascii="宋体" w:hAnsi="宋体" w:hint="eastAsia"/>
          <w:b/>
          <w:sz w:val="30"/>
          <w:szCs w:val="30"/>
        </w:rPr>
        <w:t>五</w:t>
      </w:r>
      <w:r w:rsidR="005E387F" w:rsidRPr="00040B2F">
        <w:rPr>
          <w:rFonts w:ascii="宋体" w:hAnsi="宋体" w:hint="eastAsia"/>
          <w:b/>
          <w:sz w:val="30"/>
          <w:szCs w:val="30"/>
        </w:rPr>
        <w:t>、预期成果</w:t>
      </w:r>
    </w:p>
    <w:p w:rsidR="004136DA" w:rsidRPr="00040B2F" w:rsidRDefault="000C7386" w:rsidP="005E387F">
      <w:pPr>
        <w:spacing w:line="500" w:lineRule="exact"/>
        <w:rPr>
          <w:rFonts w:ascii="宋体" w:hAnsi="宋体"/>
          <w:b/>
          <w:sz w:val="30"/>
          <w:szCs w:val="30"/>
        </w:rPr>
      </w:pPr>
      <w:r w:rsidRPr="00040B2F">
        <w:rPr>
          <w:rFonts w:ascii="宋体" w:hAnsi="宋体" w:hint="eastAsia"/>
          <w:b/>
          <w:sz w:val="30"/>
          <w:szCs w:val="30"/>
        </w:rPr>
        <w:t>六、保障措施</w:t>
      </w:r>
    </w:p>
    <w:p w:rsidR="005E387F" w:rsidRPr="00040B2F" w:rsidRDefault="000C7386" w:rsidP="005E387F">
      <w:pPr>
        <w:spacing w:line="500" w:lineRule="exact"/>
        <w:rPr>
          <w:rFonts w:ascii="宋体" w:hAnsi="宋体"/>
          <w:b/>
          <w:bCs/>
          <w:sz w:val="32"/>
        </w:rPr>
      </w:pPr>
      <w:r w:rsidRPr="00040B2F">
        <w:rPr>
          <w:rFonts w:ascii="宋体" w:hAnsi="宋体" w:hint="eastAsia"/>
          <w:b/>
          <w:sz w:val="30"/>
          <w:szCs w:val="30"/>
        </w:rPr>
        <w:t>七</w:t>
      </w:r>
      <w:r w:rsidR="005E387F" w:rsidRPr="00040B2F">
        <w:rPr>
          <w:rFonts w:ascii="宋体" w:hAnsi="宋体" w:hint="eastAsia"/>
          <w:b/>
          <w:sz w:val="30"/>
          <w:szCs w:val="30"/>
        </w:rPr>
        <w:t>、附图（表）</w:t>
      </w:r>
    </w:p>
    <w:p w:rsidR="003677F2" w:rsidRPr="00040B2F" w:rsidRDefault="00E07E60">
      <w:pPr>
        <w:adjustRightInd w:val="0"/>
        <w:snapToGrid w:val="0"/>
        <w:spacing w:line="500" w:lineRule="exact"/>
        <w:rPr>
          <w:rFonts w:ascii="宋体" w:hAnsi="宋体"/>
          <w:bCs/>
          <w:sz w:val="32"/>
        </w:rPr>
      </w:pPr>
      <w:r w:rsidRPr="00040B2F">
        <w:rPr>
          <w:rFonts w:ascii="宋体" w:hAnsi="宋体" w:hint="eastAsia"/>
          <w:bCs/>
          <w:sz w:val="32"/>
        </w:rPr>
        <w:t>（注意：不要出现可能导致废标的明示或暗示投标人信息的内容）</w:t>
      </w:r>
    </w:p>
    <w:p w:rsidR="005E387F" w:rsidRPr="00040B2F" w:rsidRDefault="005E387F" w:rsidP="005E387F">
      <w:pPr>
        <w:adjustRightInd w:val="0"/>
        <w:snapToGrid w:val="0"/>
        <w:spacing w:line="500" w:lineRule="exact"/>
        <w:rPr>
          <w:rFonts w:ascii="宋体" w:hAnsi="宋体"/>
          <w:bCs/>
          <w:sz w:val="28"/>
          <w:szCs w:val="28"/>
        </w:rPr>
      </w:pPr>
    </w:p>
    <w:p w:rsidR="005E387F" w:rsidRPr="00040B2F" w:rsidRDefault="005E387F" w:rsidP="005E387F">
      <w:pPr>
        <w:adjustRightInd w:val="0"/>
        <w:snapToGrid w:val="0"/>
        <w:spacing w:line="500" w:lineRule="exact"/>
        <w:rPr>
          <w:rFonts w:ascii="宋体" w:hAnsi="宋体"/>
          <w:bCs/>
          <w:sz w:val="28"/>
          <w:szCs w:val="28"/>
        </w:rPr>
      </w:pPr>
      <w:r w:rsidRPr="00040B2F">
        <w:rPr>
          <w:rFonts w:ascii="宋体" w:hAnsi="宋体" w:hint="eastAsia"/>
          <w:bCs/>
          <w:sz w:val="28"/>
          <w:szCs w:val="28"/>
        </w:rPr>
        <w:t>版面格式要求：</w:t>
      </w:r>
    </w:p>
    <w:p w:rsidR="005E387F" w:rsidRPr="00040B2F" w:rsidRDefault="005E387F" w:rsidP="005E387F">
      <w:pPr>
        <w:adjustRightInd w:val="0"/>
        <w:snapToGrid w:val="0"/>
        <w:spacing w:line="500" w:lineRule="exact"/>
        <w:rPr>
          <w:rFonts w:ascii="宋体" w:hAnsi="宋体"/>
          <w:bCs/>
          <w:sz w:val="28"/>
          <w:szCs w:val="28"/>
        </w:rPr>
      </w:pPr>
      <w:r w:rsidRPr="00040B2F">
        <w:rPr>
          <w:rFonts w:ascii="宋体" w:hAnsi="宋体"/>
          <w:bCs/>
          <w:sz w:val="28"/>
          <w:szCs w:val="28"/>
        </w:rPr>
        <w:t>1</w:t>
      </w:r>
      <w:r w:rsidRPr="00040B2F">
        <w:rPr>
          <w:rFonts w:ascii="宋体" w:hAnsi="宋体" w:hint="eastAsia"/>
          <w:bCs/>
          <w:sz w:val="28"/>
          <w:szCs w:val="28"/>
        </w:rPr>
        <w:t>、投标书采用</w:t>
      </w:r>
      <w:r w:rsidRPr="00040B2F">
        <w:rPr>
          <w:rFonts w:ascii="宋体" w:hAnsi="宋体"/>
          <w:bCs/>
          <w:sz w:val="28"/>
          <w:szCs w:val="28"/>
        </w:rPr>
        <w:t>word</w:t>
      </w:r>
      <w:r w:rsidRPr="00040B2F">
        <w:rPr>
          <w:rFonts w:ascii="宋体" w:hAnsi="宋体" w:hint="eastAsia"/>
          <w:bCs/>
          <w:sz w:val="28"/>
          <w:szCs w:val="28"/>
        </w:rPr>
        <w:t>文档编辑；</w:t>
      </w:r>
    </w:p>
    <w:p w:rsidR="005E387F" w:rsidRPr="00040B2F" w:rsidRDefault="005E387F" w:rsidP="005E387F">
      <w:pPr>
        <w:adjustRightInd w:val="0"/>
        <w:snapToGrid w:val="0"/>
        <w:spacing w:line="500" w:lineRule="exact"/>
        <w:rPr>
          <w:rFonts w:ascii="宋体" w:hAnsi="宋体"/>
          <w:bCs/>
          <w:sz w:val="28"/>
          <w:szCs w:val="28"/>
        </w:rPr>
      </w:pPr>
      <w:r w:rsidRPr="00040B2F">
        <w:rPr>
          <w:rFonts w:ascii="宋体" w:hAnsi="宋体"/>
          <w:bCs/>
          <w:sz w:val="28"/>
          <w:szCs w:val="28"/>
        </w:rPr>
        <w:t>2</w:t>
      </w:r>
      <w:r w:rsidRPr="00040B2F">
        <w:rPr>
          <w:rFonts w:ascii="宋体" w:hAnsi="宋体" w:hint="eastAsia"/>
          <w:bCs/>
          <w:sz w:val="28"/>
          <w:szCs w:val="28"/>
        </w:rPr>
        <w:t>、目录放于封面后，采用二级标题</w:t>
      </w:r>
      <w:r w:rsidR="005E10D6" w:rsidRPr="00040B2F">
        <w:rPr>
          <w:rFonts w:ascii="宋体" w:hAnsi="宋体" w:hint="eastAsia"/>
          <w:bCs/>
          <w:sz w:val="28"/>
          <w:szCs w:val="28"/>
        </w:rPr>
        <w:t>，采用宋体三号字</w:t>
      </w:r>
      <w:r w:rsidRPr="00040B2F">
        <w:rPr>
          <w:rFonts w:ascii="宋体" w:hAnsi="宋体" w:hint="eastAsia"/>
          <w:bCs/>
          <w:sz w:val="28"/>
          <w:szCs w:val="28"/>
        </w:rPr>
        <w:t>；</w:t>
      </w:r>
    </w:p>
    <w:p w:rsidR="005E387F" w:rsidRPr="00040B2F" w:rsidRDefault="005E387F" w:rsidP="005E387F">
      <w:pPr>
        <w:adjustRightInd w:val="0"/>
        <w:snapToGrid w:val="0"/>
        <w:spacing w:line="500" w:lineRule="exact"/>
        <w:rPr>
          <w:rFonts w:ascii="宋体" w:hAnsi="宋体"/>
          <w:bCs/>
          <w:sz w:val="28"/>
          <w:szCs w:val="28"/>
        </w:rPr>
      </w:pPr>
      <w:r w:rsidRPr="00040B2F">
        <w:rPr>
          <w:rFonts w:ascii="宋体" w:hAnsi="宋体"/>
          <w:bCs/>
          <w:sz w:val="28"/>
          <w:szCs w:val="28"/>
        </w:rPr>
        <w:t>3</w:t>
      </w:r>
      <w:r w:rsidRPr="00040B2F">
        <w:rPr>
          <w:rFonts w:ascii="宋体" w:hAnsi="宋体" w:hint="eastAsia"/>
          <w:bCs/>
          <w:sz w:val="28"/>
          <w:szCs w:val="28"/>
        </w:rPr>
        <w:t>、大标题为宋体加粗小三号字；小标题按“</w:t>
      </w:r>
      <w:r w:rsidRPr="00040B2F">
        <w:rPr>
          <w:rFonts w:ascii="宋体" w:hAnsi="宋体"/>
          <w:bCs/>
          <w:sz w:val="28"/>
          <w:szCs w:val="28"/>
        </w:rPr>
        <w:t>1</w:t>
      </w:r>
      <w:r w:rsidRPr="00040B2F">
        <w:rPr>
          <w:rFonts w:ascii="宋体" w:hAnsi="宋体" w:hint="eastAsia"/>
          <w:bCs/>
          <w:sz w:val="28"/>
          <w:szCs w:val="28"/>
        </w:rPr>
        <w:t>、（</w:t>
      </w:r>
      <w:r w:rsidRPr="00040B2F">
        <w:rPr>
          <w:rFonts w:ascii="宋体" w:hAnsi="宋体"/>
          <w:bCs/>
          <w:sz w:val="28"/>
          <w:szCs w:val="28"/>
        </w:rPr>
        <w:t>1</w:t>
      </w:r>
      <w:r w:rsidRPr="00040B2F">
        <w:rPr>
          <w:rFonts w:ascii="宋体" w:hAnsi="宋体" w:hint="eastAsia"/>
          <w:bCs/>
          <w:sz w:val="28"/>
          <w:szCs w:val="28"/>
        </w:rPr>
        <w:t>）、</w:t>
      </w:r>
      <w:r w:rsidRPr="00040B2F">
        <w:rPr>
          <w:rFonts w:ascii="宋体" w:hAnsi="宋体"/>
          <w:bCs/>
          <w:sz w:val="28"/>
          <w:szCs w:val="28"/>
        </w:rPr>
        <w:t>1</w:t>
      </w:r>
      <w:r w:rsidRPr="00040B2F">
        <w:rPr>
          <w:rFonts w:ascii="宋体" w:hAnsi="宋体" w:hint="eastAsia"/>
          <w:bCs/>
          <w:sz w:val="28"/>
          <w:szCs w:val="28"/>
        </w:rPr>
        <w:t>）、①、</w:t>
      </w:r>
      <w:r w:rsidRPr="00040B2F">
        <w:rPr>
          <w:rFonts w:ascii="宋体" w:hAnsi="宋体"/>
          <w:bCs/>
          <w:sz w:val="28"/>
          <w:szCs w:val="28"/>
        </w:rPr>
        <w:t>A</w:t>
      </w:r>
      <w:r w:rsidRPr="00040B2F">
        <w:rPr>
          <w:rFonts w:ascii="宋体" w:hAnsi="宋体" w:hint="eastAsia"/>
          <w:bCs/>
          <w:sz w:val="28"/>
          <w:szCs w:val="28"/>
        </w:rPr>
        <w:t>、a</w:t>
      </w:r>
      <w:r w:rsidRPr="00040B2F">
        <w:rPr>
          <w:rFonts w:ascii="宋体" w:hAnsi="宋体" w:hint="eastAsia"/>
          <w:bCs/>
          <w:sz w:val="36"/>
          <w:szCs w:val="36"/>
          <w:vertAlign w:val="subscript"/>
        </w:rPr>
        <w:t>……</w:t>
      </w:r>
      <w:r w:rsidRPr="00040B2F">
        <w:rPr>
          <w:rFonts w:ascii="宋体" w:hAnsi="宋体" w:hint="eastAsia"/>
          <w:bCs/>
          <w:sz w:val="28"/>
          <w:szCs w:val="28"/>
        </w:rPr>
        <w:t>”顺序排列，小标题及正文均用四号字，中文用宋体、数字和英文用</w:t>
      </w:r>
      <w:r w:rsidRPr="00040B2F">
        <w:rPr>
          <w:rFonts w:ascii="宋体" w:hAnsi="宋体"/>
          <w:bCs/>
          <w:sz w:val="28"/>
          <w:szCs w:val="28"/>
        </w:rPr>
        <w:t>Times New Roman</w:t>
      </w:r>
      <w:r w:rsidRPr="00040B2F">
        <w:rPr>
          <w:rFonts w:ascii="宋体" w:hAnsi="宋体" w:hint="eastAsia"/>
          <w:bCs/>
          <w:sz w:val="28"/>
          <w:szCs w:val="28"/>
        </w:rPr>
        <w:t>体；</w:t>
      </w:r>
    </w:p>
    <w:p w:rsidR="005E387F" w:rsidRPr="00040B2F" w:rsidRDefault="005E387F" w:rsidP="005E387F">
      <w:pPr>
        <w:adjustRightInd w:val="0"/>
        <w:snapToGrid w:val="0"/>
        <w:spacing w:line="500" w:lineRule="exact"/>
        <w:rPr>
          <w:rFonts w:ascii="宋体" w:hAnsi="宋体"/>
          <w:bCs/>
          <w:sz w:val="28"/>
          <w:szCs w:val="28"/>
        </w:rPr>
      </w:pPr>
      <w:r w:rsidRPr="00040B2F">
        <w:rPr>
          <w:rFonts w:ascii="宋体" w:hAnsi="宋体"/>
          <w:bCs/>
          <w:sz w:val="28"/>
          <w:szCs w:val="28"/>
        </w:rPr>
        <w:t>4</w:t>
      </w:r>
      <w:r w:rsidRPr="00040B2F">
        <w:rPr>
          <w:rFonts w:ascii="宋体" w:hAnsi="宋体" w:hint="eastAsia"/>
          <w:bCs/>
          <w:sz w:val="28"/>
          <w:szCs w:val="28"/>
        </w:rPr>
        <w:t>、插图按图在上、图名在下的格式；表格按表名在上、表在下的格式，图名、表名文字要求同正文，表内文字用五号宋体；</w:t>
      </w:r>
    </w:p>
    <w:p w:rsidR="005E387F" w:rsidRPr="00040B2F" w:rsidRDefault="005E387F" w:rsidP="005E387F">
      <w:pPr>
        <w:adjustRightInd w:val="0"/>
        <w:snapToGrid w:val="0"/>
        <w:spacing w:line="500" w:lineRule="exact"/>
        <w:rPr>
          <w:rFonts w:ascii="宋体" w:hAnsi="宋体"/>
          <w:sz w:val="28"/>
          <w:szCs w:val="28"/>
        </w:rPr>
      </w:pPr>
      <w:r w:rsidRPr="00040B2F">
        <w:rPr>
          <w:rFonts w:ascii="宋体" w:hAnsi="宋体"/>
          <w:bCs/>
          <w:sz w:val="28"/>
          <w:szCs w:val="28"/>
        </w:rPr>
        <w:t>5</w:t>
      </w:r>
      <w:r w:rsidRPr="00040B2F">
        <w:rPr>
          <w:rFonts w:ascii="宋体" w:hAnsi="宋体" w:hint="eastAsia"/>
          <w:bCs/>
          <w:sz w:val="28"/>
          <w:szCs w:val="28"/>
        </w:rPr>
        <w:t>、</w:t>
      </w:r>
      <w:r w:rsidRPr="00040B2F">
        <w:rPr>
          <w:rFonts w:ascii="宋体" w:hAnsi="宋体" w:hint="eastAsia"/>
          <w:sz w:val="28"/>
          <w:szCs w:val="28"/>
        </w:rPr>
        <w:t>行距固定值2</w:t>
      </w:r>
      <w:r w:rsidR="005E10D6" w:rsidRPr="00040B2F">
        <w:rPr>
          <w:rFonts w:ascii="宋体" w:hAnsi="宋体" w:hint="eastAsia"/>
          <w:sz w:val="28"/>
          <w:szCs w:val="28"/>
        </w:rPr>
        <w:t>2</w:t>
      </w:r>
      <w:r w:rsidRPr="00040B2F">
        <w:rPr>
          <w:rFonts w:ascii="宋体" w:hAnsi="宋体" w:hint="eastAsia"/>
          <w:sz w:val="28"/>
          <w:szCs w:val="28"/>
        </w:rPr>
        <w:t>磅，页边距上、下2.5厘米，左、右</w:t>
      </w:r>
      <w:r w:rsidR="00781610" w:rsidRPr="00040B2F">
        <w:rPr>
          <w:rFonts w:ascii="宋体" w:hAnsi="宋体" w:hint="eastAsia"/>
          <w:sz w:val="28"/>
          <w:szCs w:val="28"/>
        </w:rPr>
        <w:t>2.5</w:t>
      </w:r>
      <w:r w:rsidRPr="00040B2F">
        <w:rPr>
          <w:rFonts w:ascii="宋体" w:hAnsi="宋体" w:hint="eastAsia"/>
          <w:sz w:val="28"/>
          <w:szCs w:val="28"/>
        </w:rPr>
        <w:t>厘米；页码置于底边居中，不设页眉、页脚。</w:t>
      </w:r>
    </w:p>
    <w:p w:rsidR="005E387F" w:rsidRPr="00040B2F" w:rsidRDefault="005E387F" w:rsidP="005E387F">
      <w:pPr>
        <w:adjustRightInd w:val="0"/>
        <w:snapToGrid w:val="0"/>
        <w:spacing w:line="500" w:lineRule="exact"/>
        <w:rPr>
          <w:rFonts w:ascii="宋体" w:hAnsi="宋体"/>
          <w:sz w:val="28"/>
          <w:szCs w:val="28"/>
        </w:rPr>
      </w:pPr>
      <w:r w:rsidRPr="00040B2F">
        <w:rPr>
          <w:rFonts w:ascii="宋体" w:hAnsi="宋体" w:hint="eastAsia"/>
          <w:sz w:val="28"/>
          <w:szCs w:val="28"/>
        </w:rPr>
        <w:t>6、文字部分双面</w:t>
      </w:r>
      <w:r w:rsidR="005E10D6" w:rsidRPr="00040B2F">
        <w:rPr>
          <w:rFonts w:ascii="宋体" w:hAnsi="宋体" w:hint="eastAsia"/>
          <w:sz w:val="28"/>
          <w:szCs w:val="28"/>
        </w:rPr>
        <w:t>打印</w:t>
      </w:r>
      <w:r w:rsidRPr="00040B2F">
        <w:rPr>
          <w:rFonts w:ascii="宋体" w:hAnsi="宋体" w:hint="eastAsia"/>
          <w:sz w:val="28"/>
          <w:szCs w:val="28"/>
        </w:rPr>
        <w:t>装订。</w:t>
      </w:r>
    </w:p>
    <w:p w:rsidR="00480BED" w:rsidRPr="00040B2F" w:rsidRDefault="00781610" w:rsidP="00F71BAD">
      <w:pPr>
        <w:snapToGrid w:val="0"/>
        <w:spacing w:beforeLines="50" w:after="50" w:line="400" w:lineRule="exact"/>
        <w:jc w:val="left"/>
        <w:rPr>
          <w:rFonts w:ascii="宋体" w:hAnsi="宋体"/>
          <w:kern w:val="0"/>
        </w:rPr>
      </w:pPr>
      <w:r w:rsidRPr="00040B2F">
        <w:rPr>
          <w:rFonts w:ascii="宋体" w:hAnsi="宋体" w:hint="eastAsia"/>
          <w:sz w:val="28"/>
          <w:szCs w:val="28"/>
        </w:rPr>
        <w:t>7、封面一律采用</w:t>
      </w:r>
      <w:r w:rsidR="00F12C7C" w:rsidRPr="00040B2F">
        <w:rPr>
          <w:rFonts w:ascii="宋体" w:hAnsi="宋体" w:hint="eastAsia"/>
          <w:sz w:val="28"/>
          <w:szCs w:val="28"/>
        </w:rPr>
        <w:t>200g</w:t>
      </w:r>
      <w:r w:rsidRPr="00040B2F">
        <w:rPr>
          <w:rFonts w:ascii="宋体" w:hAnsi="宋体" w:hint="eastAsia"/>
          <w:sz w:val="28"/>
          <w:szCs w:val="28"/>
        </w:rPr>
        <w:t>白色</w:t>
      </w:r>
      <w:r w:rsidR="002A7E80" w:rsidRPr="00040B2F">
        <w:rPr>
          <w:rFonts w:ascii="宋体" w:hAnsi="宋体" w:hint="eastAsia"/>
          <w:sz w:val="28"/>
          <w:szCs w:val="28"/>
        </w:rPr>
        <w:t>平面</w:t>
      </w:r>
      <w:r w:rsidRPr="00040B2F">
        <w:rPr>
          <w:rFonts w:ascii="宋体" w:hAnsi="宋体" w:hint="eastAsia"/>
          <w:sz w:val="28"/>
          <w:szCs w:val="28"/>
        </w:rPr>
        <w:t>铜版纸</w:t>
      </w:r>
      <w:r w:rsidR="009A3371" w:rsidRPr="00040B2F">
        <w:rPr>
          <w:rFonts w:ascii="宋体" w:hAnsi="宋体" w:hint="eastAsia"/>
          <w:sz w:val="28"/>
          <w:szCs w:val="28"/>
        </w:rPr>
        <w:t>，内页采用白色80g复印纸</w:t>
      </w:r>
      <w:r w:rsidR="00974BD5" w:rsidRPr="00040B2F">
        <w:rPr>
          <w:rFonts w:ascii="宋体" w:hAnsi="宋体" w:hint="eastAsia"/>
          <w:sz w:val="28"/>
          <w:szCs w:val="28"/>
        </w:rPr>
        <w:t>。</w:t>
      </w:r>
    </w:p>
    <w:sectPr w:rsidR="00480BED" w:rsidRPr="00040B2F" w:rsidSect="00BE3573">
      <w:footerReference w:type="even" r:id="rId18"/>
      <w:footerReference w:type="default" r:id="rId19"/>
      <w:footerReference w:type="first" r:id="rId20"/>
      <w:type w:val="nextColumn"/>
      <w:pgSz w:w="11906" w:h="16838"/>
      <w:pgMar w:top="1304" w:right="1418" w:bottom="1304"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745" w:rsidRDefault="00901745">
      <w:r>
        <w:separator/>
      </w:r>
    </w:p>
  </w:endnote>
  <w:endnote w:type="continuationSeparator" w:id="0">
    <w:p w:rsidR="00901745" w:rsidRDefault="00901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pStyle w:val="af0"/>
      <w:jc w:val="center"/>
    </w:pPr>
    <w:r w:rsidRPr="00F71BAD">
      <w:fldChar w:fldCharType="begin"/>
    </w:r>
    <w:r w:rsidR="00040B2F">
      <w:instrText xml:space="preserve"> PAGE   \* MERGEFORMAT </w:instrText>
    </w:r>
    <w:r w:rsidRPr="00F71BAD">
      <w:fldChar w:fldCharType="separate"/>
    </w:r>
    <w:r w:rsidR="009D32EF" w:rsidRPr="009D32EF">
      <w:rPr>
        <w:noProof/>
        <w:lang w:val="zh-CN"/>
      </w:rPr>
      <w:t>30</w:t>
    </w:r>
    <w:r>
      <w:rPr>
        <w:noProof/>
        <w:lang w:val="zh-CN"/>
      </w:rPr>
      <w:fldChar w:fldCharType="end"/>
    </w:r>
  </w:p>
  <w:p w:rsidR="00040B2F" w:rsidRDefault="00040B2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617"/>
      <w:docPartObj>
        <w:docPartGallery w:val="Page Numbers (Bottom of Page)"/>
        <w:docPartUnique/>
      </w:docPartObj>
    </w:sdtPr>
    <w:sdtContent>
      <w:p w:rsidR="00C35DDF" w:rsidRDefault="00F71BAD">
        <w:pPr>
          <w:pStyle w:val="af0"/>
          <w:jc w:val="center"/>
        </w:pPr>
        <w:fldSimple w:instr=" PAGE   \* MERGEFORMAT ">
          <w:r w:rsidR="009D32EF" w:rsidRPr="009D32EF">
            <w:rPr>
              <w:noProof/>
              <w:lang w:val="zh-CN"/>
            </w:rPr>
            <w:t>32</w:t>
          </w:r>
        </w:fldSimple>
      </w:p>
    </w:sdtContent>
  </w:sdt>
  <w:p w:rsidR="00C35DDF" w:rsidRDefault="00C35DD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pStyle w:val="af0"/>
      <w:framePr w:wrap="around" w:vAnchor="text" w:hAnchor="margin" w:xAlign="center" w:y="1"/>
      <w:rPr>
        <w:rStyle w:val="ae"/>
      </w:rPr>
    </w:pPr>
    <w:r>
      <w:fldChar w:fldCharType="begin"/>
    </w:r>
    <w:r w:rsidR="00040B2F">
      <w:rPr>
        <w:rStyle w:val="ae"/>
      </w:rPr>
      <w:instrText xml:space="preserve">PAGE  </w:instrText>
    </w:r>
    <w:r>
      <w:fldChar w:fldCharType="end"/>
    </w:r>
  </w:p>
  <w:p w:rsidR="00040B2F" w:rsidRDefault="00040B2F">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pStyle w:val="af0"/>
      <w:jc w:val="center"/>
    </w:pPr>
    <w:r w:rsidRPr="00F71BAD">
      <w:fldChar w:fldCharType="begin"/>
    </w:r>
    <w:r w:rsidR="00040B2F">
      <w:instrText xml:space="preserve"> PAGE   \* MERGEFORMAT </w:instrText>
    </w:r>
    <w:r w:rsidRPr="00F71BAD">
      <w:fldChar w:fldCharType="separate"/>
    </w:r>
    <w:r w:rsidR="009D32EF" w:rsidRPr="009D32EF">
      <w:rPr>
        <w:noProof/>
        <w:lang w:val="zh-CN"/>
      </w:rPr>
      <w:t>57</w:t>
    </w:r>
    <w:r>
      <w:rPr>
        <w:noProof/>
        <w:lang w:val="zh-CN"/>
      </w:rPr>
      <w:fldChar w:fldCharType="end"/>
    </w:r>
  </w:p>
  <w:p w:rsidR="00040B2F" w:rsidRDefault="00040B2F">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pStyle w:val="af0"/>
      <w:jc w:val="center"/>
    </w:pPr>
    <w:r w:rsidRPr="00F71BAD">
      <w:fldChar w:fldCharType="begin"/>
    </w:r>
    <w:r w:rsidR="00040B2F">
      <w:instrText xml:space="preserve"> PAGE   \* MERGEFORMAT </w:instrText>
    </w:r>
    <w:r w:rsidRPr="00F71BAD">
      <w:fldChar w:fldCharType="separate"/>
    </w:r>
    <w:r w:rsidR="009D32EF" w:rsidRPr="009D32EF">
      <w:rPr>
        <w:noProof/>
        <w:lang w:val="zh-CN"/>
      </w:rPr>
      <w:t>44</w:t>
    </w:r>
    <w:r>
      <w:rPr>
        <w:noProof/>
        <w:lang w:val="zh-CN"/>
      </w:rPr>
      <w:fldChar w:fldCharType="end"/>
    </w:r>
  </w:p>
  <w:p w:rsidR="00040B2F" w:rsidRDefault="00040B2F">
    <w:pPr>
      <w:pStyle w:val="af0"/>
      <w:ind w:right="36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framePr w:wrap="around" w:vAnchor="text" w:hAnchor="margin" w:xAlign="center" w:y="1"/>
    </w:pPr>
    <w:r>
      <w:fldChar w:fldCharType="begin"/>
    </w:r>
    <w:r w:rsidR="00040B2F">
      <w:instrText xml:space="preserve">PAGE  </w:instrText>
    </w:r>
    <w:r>
      <w:fldChar w:fldCharType="end"/>
    </w:r>
  </w:p>
  <w:p w:rsidR="00040B2F" w:rsidRDefault="00040B2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F71BAD">
    <w:pPr>
      <w:pStyle w:val="af0"/>
      <w:jc w:val="center"/>
    </w:pPr>
    <w:r w:rsidRPr="00F71BAD">
      <w:fldChar w:fldCharType="begin"/>
    </w:r>
    <w:r w:rsidR="00040B2F">
      <w:instrText xml:space="preserve"> PAGE   \* MERGEFORMAT </w:instrText>
    </w:r>
    <w:r w:rsidRPr="00F71BAD">
      <w:fldChar w:fldCharType="separate"/>
    </w:r>
    <w:r w:rsidR="00040B2F" w:rsidRPr="001A4D33">
      <w:rPr>
        <w:noProof/>
        <w:lang w:val="zh-CN"/>
      </w:rPr>
      <w:t>70</w:t>
    </w:r>
    <w:r>
      <w:rPr>
        <w:noProof/>
        <w:lang w:val="zh-CN"/>
      </w:rPr>
      <w:fldChar w:fldCharType="end"/>
    </w:r>
  </w:p>
  <w:p w:rsidR="00040B2F" w:rsidRPr="009A28C2" w:rsidRDefault="00040B2F" w:rsidP="009A28C2">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1709"/>
      <w:docPartObj>
        <w:docPartGallery w:val="Page Numbers (Bottom of Page)"/>
        <w:docPartUnique/>
      </w:docPartObj>
    </w:sdtPr>
    <w:sdtContent>
      <w:p w:rsidR="00040B2F" w:rsidRDefault="00F71BAD">
        <w:pPr>
          <w:pStyle w:val="af0"/>
          <w:jc w:val="center"/>
        </w:pPr>
        <w:r w:rsidRPr="00F71BAD">
          <w:fldChar w:fldCharType="begin"/>
        </w:r>
        <w:r w:rsidR="00040B2F">
          <w:instrText xml:space="preserve"> PAGE   \* MERGEFORMAT </w:instrText>
        </w:r>
        <w:r w:rsidRPr="00F71BAD">
          <w:fldChar w:fldCharType="separate"/>
        </w:r>
        <w:r w:rsidR="009D32EF" w:rsidRPr="009D32EF">
          <w:rPr>
            <w:noProof/>
            <w:lang w:val="zh-CN"/>
          </w:rPr>
          <w:t>58</w:t>
        </w:r>
        <w:r>
          <w:rPr>
            <w:noProof/>
            <w:lang w:val="zh-CN"/>
          </w:rPr>
          <w:fldChar w:fldCharType="end"/>
        </w:r>
      </w:p>
    </w:sdtContent>
  </w:sdt>
  <w:p w:rsidR="00040B2F" w:rsidRDefault="00040B2F">
    <w:pPr>
      <w:tabs>
        <w:tab w:val="left" w:pos="393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745" w:rsidRDefault="00901745">
      <w:r>
        <w:separator/>
      </w:r>
    </w:p>
  </w:footnote>
  <w:footnote w:type="continuationSeparator" w:id="0">
    <w:p w:rsidR="00901745" w:rsidRDefault="0090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040B2F">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2F" w:rsidRDefault="00040B2F">
    <w:pPr>
      <w:pStyle w:val="af2"/>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decimalEnclosedCircle"/>
      <w:lvlText w:val="%1"/>
      <w:lvlJc w:val="left"/>
      <w:pPr>
        <w:ind w:left="360" w:hanging="360"/>
      </w:pPr>
      <w:rPr>
        <w:rFonts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0"/>
    <w:multiLevelType w:val="multilevel"/>
    <w:tmpl w:val="00000020"/>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403085B"/>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BF1E09"/>
    <w:multiLevelType w:val="hybridMultilevel"/>
    <w:tmpl w:val="912CE220"/>
    <w:lvl w:ilvl="0" w:tplc="F238E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B55DA"/>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A2A55AD"/>
    <w:multiLevelType w:val="hybridMultilevel"/>
    <w:tmpl w:val="1E10A37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F727049"/>
    <w:multiLevelType w:val="hybridMultilevel"/>
    <w:tmpl w:val="16F62456"/>
    <w:lvl w:ilvl="0" w:tplc="646E2C20">
      <w:start w:val="1"/>
      <w:numFmt w:val="decimal"/>
      <w:suff w:val="noth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FAE50F6"/>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3DE0413"/>
    <w:multiLevelType w:val="hybridMultilevel"/>
    <w:tmpl w:val="A5ECD8C2"/>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57F0ED2"/>
    <w:multiLevelType w:val="hybridMultilevel"/>
    <w:tmpl w:val="A5ECD8C2"/>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7D362BD"/>
    <w:multiLevelType w:val="hybridMultilevel"/>
    <w:tmpl w:val="A5ECD8C2"/>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C635F14"/>
    <w:multiLevelType w:val="hybridMultilevel"/>
    <w:tmpl w:val="E15C4234"/>
    <w:lvl w:ilvl="0" w:tplc="925A2F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8E8406F"/>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CCD2BE8"/>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31631A"/>
    <w:multiLevelType w:val="hybridMultilevel"/>
    <w:tmpl w:val="1E10A37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57BD0AC"/>
    <w:multiLevelType w:val="singleLevel"/>
    <w:tmpl w:val="557BD0AC"/>
    <w:lvl w:ilvl="0">
      <w:start w:val="1"/>
      <w:numFmt w:val="chineseCounting"/>
      <w:suff w:val="nothing"/>
      <w:lvlText w:val="%1、"/>
      <w:lvlJc w:val="left"/>
    </w:lvl>
  </w:abstractNum>
  <w:abstractNum w:abstractNumId="16">
    <w:nsid w:val="557BD0C5"/>
    <w:multiLevelType w:val="singleLevel"/>
    <w:tmpl w:val="557BD0C5"/>
    <w:lvl w:ilvl="0">
      <w:start w:val="1"/>
      <w:numFmt w:val="decimal"/>
      <w:suff w:val="nothing"/>
      <w:lvlText w:val="%1."/>
      <w:lvlJc w:val="left"/>
    </w:lvl>
  </w:abstractNum>
  <w:abstractNum w:abstractNumId="17">
    <w:nsid w:val="557BD12C"/>
    <w:multiLevelType w:val="singleLevel"/>
    <w:tmpl w:val="557BD12C"/>
    <w:lvl w:ilvl="0">
      <w:start w:val="2"/>
      <w:numFmt w:val="chineseCounting"/>
      <w:suff w:val="nothing"/>
      <w:lvlText w:val="%1、"/>
      <w:lvlJc w:val="left"/>
    </w:lvl>
  </w:abstractNum>
  <w:abstractNum w:abstractNumId="18">
    <w:nsid w:val="557BD3F2"/>
    <w:multiLevelType w:val="singleLevel"/>
    <w:tmpl w:val="557BD3F2"/>
    <w:lvl w:ilvl="0">
      <w:start w:val="1"/>
      <w:numFmt w:val="decimal"/>
      <w:suff w:val="nothing"/>
      <w:lvlText w:val="%1."/>
      <w:lvlJc w:val="left"/>
    </w:lvl>
  </w:abstractNum>
  <w:abstractNum w:abstractNumId="19">
    <w:nsid w:val="560B8948"/>
    <w:multiLevelType w:val="singleLevel"/>
    <w:tmpl w:val="560B8948"/>
    <w:lvl w:ilvl="0">
      <w:start w:val="10"/>
      <w:numFmt w:val="decimal"/>
      <w:suff w:val="nothing"/>
      <w:lvlText w:val="%1、"/>
      <w:lvlJc w:val="left"/>
    </w:lvl>
  </w:abstractNum>
  <w:abstractNum w:abstractNumId="20">
    <w:nsid w:val="6271633E"/>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4945D1A"/>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5CB6461"/>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5157813"/>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63060DB"/>
    <w:multiLevelType w:val="hybridMultilevel"/>
    <w:tmpl w:val="3F425878"/>
    <w:lvl w:ilvl="0" w:tplc="61FA4B98">
      <w:start w:val="1"/>
      <w:numFmt w:val="japaneseCounting"/>
      <w:lvlText w:val="第%1章"/>
      <w:lvlJc w:val="left"/>
      <w:pPr>
        <w:tabs>
          <w:tab w:val="num" w:pos="1815"/>
        </w:tabs>
        <w:ind w:left="1815" w:hanging="1275"/>
      </w:pPr>
      <w:rPr>
        <w:lang w:val="en-US"/>
      </w:rPr>
    </w:lvl>
    <w:lvl w:ilvl="1" w:tplc="04090019">
      <w:start w:val="1"/>
      <w:numFmt w:val="japaneseCounting"/>
      <w:lvlText w:val="%2、"/>
      <w:lvlJc w:val="left"/>
      <w:pPr>
        <w:tabs>
          <w:tab w:val="num" w:pos="1680"/>
        </w:tabs>
        <w:ind w:left="1680" w:hanging="720"/>
      </w:pPr>
    </w:lvl>
    <w:lvl w:ilvl="2" w:tplc="0409001B">
      <w:start w:val="1"/>
      <w:numFmt w:val="decimal"/>
      <w:lvlText w:val="%3."/>
      <w:lvlJc w:val="left"/>
      <w:pPr>
        <w:ind w:left="3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2D7ED5"/>
    <w:multiLevelType w:val="hybridMultilevel"/>
    <w:tmpl w:val="D416D776"/>
    <w:lvl w:ilvl="0" w:tplc="2F9E4B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5"/>
  </w:num>
  <w:num w:numId="3">
    <w:abstractNumId w:val="16"/>
  </w:num>
  <w:num w:numId="4">
    <w:abstractNumId w:val="17"/>
  </w:num>
  <w:num w:numId="5">
    <w:abstractNumId w:val="18"/>
  </w:num>
  <w:num w:numId="6">
    <w:abstractNumId w:val="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lvlOverride w:ilvl="0">
      <w:startOverride w:val="10"/>
    </w:lvlOverride>
  </w:num>
  <w:num w:numId="10">
    <w:abstractNumId w:val="5"/>
  </w:num>
  <w:num w:numId="11">
    <w:abstractNumId w:val="14"/>
  </w:num>
  <w:num w:numId="12">
    <w:abstractNumId w:val="20"/>
  </w:num>
  <w:num w:numId="13">
    <w:abstractNumId w:val="22"/>
  </w:num>
  <w:num w:numId="14">
    <w:abstractNumId w:val="4"/>
  </w:num>
  <w:num w:numId="15">
    <w:abstractNumId w:val="21"/>
  </w:num>
  <w:num w:numId="16">
    <w:abstractNumId w:val="25"/>
  </w:num>
  <w:num w:numId="17">
    <w:abstractNumId w:val="23"/>
  </w:num>
  <w:num w:numId="18">
    <w:abstractNumId w:val="2"/>
  </w:num>
  <w:num w:numId="19">
    <w:abstractNumId w:val="12"/>
  </w:num>
  <w:num w:numId="20">
    <w:abstractNumId w:val="13"/>
  </w:num>
  <w:num w:numId="21">
    <w:abstractNumId w:val="10"/>
  </w:num>
  <w:num w:numId="22">
    <w:abstractNumId w:val="11"/>
  </w:num>
  <w:num w:numId="23">
    <w:abstractNumId w:val="7"/>
  </w:num>
  <w:num w:numId="24">
    <w:abstractNumId w:val="9"/>
  </w:num>
  <w:num w:numId="25">
    <w:abstractNumId w:va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9D"/>
    <w:rsid w:val="0000078D"/>
    <w:rsid w:val="00000BAA"/>
    <w:rsid w:val="00001B50"/>
    <w:rsid w:val="00002154"/>
    <w:rsid w:val="00002554"/>
    <w:rsid w:val="00003788"/>
    <w:rsid w:val="00003CFC"/>
    <w:rsid w:val="0000409A"/>
    <w:rsid w:val="000100F1"/>
    <w:rsid w:val="00010EFA"/>
    <w:rsid w:val="0001121D"/>
    <w:rsid w:val="00011B16"/>
    <w:rsid w:val="00011B22"/>
    <w:rsid w:val="00013863"/>
    <w:rsid w:val="00013E47"/>
    <w:rsid w:val="000142B0"/>
    <w:rsid w:val="00014D3F"/>
    <w:rsid w:val="0002135E"/>
    <w:rsid w:val="00021CE4"/>
    <w:rsid w:val="00022E18"/>
    <w:rsid w:val="00024C33"/>
    <w:rsid w:val="00030CDF"/>
    <w:rsid w:val="0003148F"/>
    <w:rsid w:val="00031544"/>
    <w:rsid w:val="00032194"/>
    <w:rsid w:val="00033E3B"/>
    <w:rsid w:val="00035736"/>
    <w:rsid w:val="00035C0B"/>
    <w:rsid w:val="00040B2F"/>
    <w:rsid w:val="00042E0C"/>
    <w:rsid w:val="000431D6"/>
    <w:rsid w:val="00045655"/>
    <w:rsid w:val="00045A3D"/>
    <w:rsid w:val="00046225"/>
    <w:rsid w:val="000464F2"/>
    <w:rsid w:val="0004710D"/>
    <w:rsid w:val="00047AED"/>
    <w:rsid w:val="000508BC"/>
    <w:rsid w:val="00050960"/>
    <w:rsid w:val="00052EAF"/>
    <w:rsid w:val="00053DC2"/>
    <w:rsid w:val="00054B6E"/>
    <w:rsid w:val="00057A1E"/>
    <w:rsid w:val="00060623"/>
    <w:rsid w:val="00061033"/>
    <w:rsid w:val="0006288E"/>
    <w:rsid w:val="0006330B"/>
    <w:rsid w:val="00063698"/>
    <w:rsid w:val="00064736"/>
    <w:rsid w:val="00064749"/>
    <w:rsid w:val="000658CC"/>
    <w:rsid w:val="00074480"/>
    <w:rsid w:val="000755C0"/>
    <w:rsid w:val="0007596D"/>
    <w:rsid w:val="000763C5"/>
    <w:rsid w:val="00077E62"/>
    <w:rsid w:val="00080256"/>
    <w:rsid w:val="000810CE"/>
    <w:rsid w:val="00081E74"/>
    <w:rsid w:val="0008416E"/>
    <w:rsid w:val="000841BF"/>
    <w:rsid w:val="00084A8C"/>
    <w:rsid w:val="00085C71"/>
    <w:rsid w:val="00087517"/>
    <w:rsid w:val="00091293"/>
    <w:rsid w:val="00092EAD"/>
    <w:rsid w:val="00092F60"/>
    <w:rsid w:val="0009380E"/>
    <w:rsid w:val="00094213"/>
    <w:rsid w:val="00094CDA"/>
    <w:rsid w:val="0009595E"/>
    <w:rsid w:val="00095A57"/>
    <w:rsid w:val="00097F58"/>
    <w:rsid w:val="000A0AA3"/>
    <w:rsid w:val="000A2A16"/>
    <w:rsid w:val="000A3550"/>
    <w:rsid w:val="000A5E9D"/>
    <w:rsid w:val="000A68AB"/>
    <w:rsid w:val="000A6A02"/>
    <w:rsid w:val="000A769B"/>
    <w:rsid w:val="000B0186"/>
    <w:rsid w:val="000B141D"/>
    <w:rsid w:val="000B314C"/>
    <w:rsid w:val="000B5C0E"/>
    <w:rsid w:val="000C2454"/>
    <w:rsid w:val="000C39E4"/>
    <w:rsid w:val="000C4182"/>
    <w:rsid w:val="000C48F8"/>
    <w:rsid w:val="000C6B5C"/>
    <w:rsid w:val="000C7386"/>
    <w:rsid w:val="000C7FF4"/>
    <w:rsid w:val="000D0DC7"/>
    <w:rsid w:val="000D1EB5"/>
    <w:rsid w:val="000D1FE6"/>
    <w:rsid w:val="000D46BD"/>
    <w:rsid w:val="000D5C0F"/>
    <w:rsid w:val="000E0505"/>
    <w:rsid w:val="000E20D4"/>
    <w:rsid w:val="000E251F"/>
    <w:rsid w:val="000E2D3D"/>
    <w:rsid w:val="000E42D5"/>
    <w:rsid w:val="000E494B"/>
    <w:rsid w:val="000E579E"/>
    <w:rsid w:val="000E61AD"/>
    <w:rsid w:val="000E698A"/>
    <w:rsid w:val="000F0B1C"/>
    <w:rsid w:val="000F0C3F"/>
    <w:rsid w:val="000F0C4E"/>
    <w:rsid w:val="000F0F85"/>
    <w:rsid w:val="000F493B"/>
    <w:rsid w:val="000F49F6"/>
    <w:rsid w:val="000F59A6"/>
    <w:rsid w:val="000F76F4"/>
    <w:rsid w:val="00101155"/>
    <w:rsid w:val="001018C7"/>
    <w:rsid w:val="00101E33"/>
    <w:rsid w:val="0010262F"/>
    <w:rsid w:val="00103DE8"/>
    <w:rsid w:val="001072B4"/>
    <w:rsid w:val="00114361"/>
    <w:rsid w:val="00114B8F"/>
    <w:rsid w:val="00114EC9"/>
    <w:rsid w:val="00116065"/>
    <w:rsid w:val="001164BA"/>
    <w:rsid w:val="0012189D"/>
    <w:rsid w:val="00121AA1"/>
    <w:rsid w:val="00121F40"/>
    <w:rsid w:val="0012291F"/>
    <w:rsid w:val="00122D8B"/>
    <w:rsid w:val="00124714"/>
    <w:rsid w:val="00127467"/>
    <w:rsid w:val="00130B7D"/>
    <w:rsid w:val="001315F1"/>
    <w:rsid w:val="001325BC"/>
    <w:rsid w:val="00132BDC"/>
    <w:rsid w:val="00133494"/>
    <w:rsid w:val="001338B1"/>
    <w:rsid w:val="001343EA"/>
    <w:rsid w:val="001351A9"/>
    <w:rsid w:val="00136E4D"/>
    <w:rsid w:val="0014153C"/>
    <w:rsid w:val="00141EB3"/>
    <w:rsid w:val="00143417"/>
    <w:rsid w:val="001435D9"/>
    <w:rsid w:val="001448DC"/>
    <w:rsid w:val="00144E7D"/>
    <w:rsid w:val="0014544E"/>
    <w:rsid w:val="0014613F"/>
    <w:rsid w:val="00146D0B"/>
    <w:rsid w:val="0015051E"/>
    <w:rsid w:val="0015061E"/>
    <w:rsid w:val="001516D7"/>
    <w:rsid w:val="00152314"/>
    <w:rsid w:val="00152612"/>
    <w:rsid w:val="00153AA9"/>
    <w:rsid w:val="00157C4C"/>
    <w:rsid w:val="0016251C"/>
    <w:rsid w:val="00162859"/>
    <w:rsid w:val="0016569B"/>
    <w:rsid w:val="00166C0C"/>
    <w:rsid w:val="00170AED"/>
    <w:rsid w:val="001712E0"/>
    <w:rsid w:val="00171873"/>
    <w:rsid w:val="00171E5D"/>
    <w:rsid w:val="00172A27"/>
    <w:rsid w:val="001733AD"/>
    <w:rsid w:val="00175BC0"/>
    <w:rsid w:val="00175F16"/>
    <w:rsid w:val="00176D00"/>
    <w:rsid w:val="00180022"/>
    <w:rsid w:val="00180F31"/>
    <w:rsid w:val="00180F59"/>
    <w:rsid w:val="00183AF2"/>
    <w:rsid w:val="00183F05"/>
    <w:rsid w:val="00185A69"/>
    <w:rsid w:val="00187293"/>
    <w:rsid w:val="00191445"/>
    <w:rsid w:val="001930BB"/>
    <w:rsid w:val="00193466"/>
    <w:rsid w:val="00193B28"/>
    <w:rsid w:val="0019419C"/>
    <w:rsid w:val="00195937"/>
    <w:rsid w:val="00195AB8"/>
    <w:rsid w:val="0019645B"/>
    <w:rsid w:val="00196D7D"/>
    <w:rsid w:val="0019799C"/>
    <w:rsid w:val="001A222E"/>
    <w:rsid w:val="001A263C"/>
    <w:rsid w:val="001A27A6"/>
    <w:rsid w:val="001A3B89"/>
    <w:rsid w:val="001A4CCA"/>
    <w:rsid w:val="001A4D33"/>
    <w:rsid w:val="001B0282"/>
    <w:rsid w:val="001B1469"/>
    <w:rsid w:val="001B1DB1"/>
    <w:rsid w:val="001B1E3D"/>
    <w:rsid w:val="001B2C64"/>
    <w:rsid w:val="001B7886"/>
    <w:rsid w:val="001C1A96"/>
    <w:rsid w:val="001C1BCA"/>
    <w:rsid w:val="001C1D29"/>
    <w:rsid w:val="001C40A1"/>
    <w:rsid w:val="001C7BD6"/>
    <w:rsid w:val="001D0A66"/>
    <w:rsid w:val="001D5F76"/>
    <w:rsid w:val="001D6AF9"/>
    <w:rsid w:val="001D7195"/>
    <w:rsid w:val="001E07F0"/>
    <w:rsid w:val="001E1662"/>
    <w:rsid w:val="001E3AB1"/>
    <w:rsid w:val="001E3AD4"/>
    <w:rsid w:val="001E46B2"/>
    <w:rsid w:val="001E6087"/>
    <w:rsid w:val="001E664D"/>
    <w:rsid w:val="001F0885"/>
    <w:rsid w:val="001F1D20"/>
    <w:rsid w:val="001F2652"/>
    <w:rsid w:val="001F676B"/>
    <w:rsid w:val="001F68A4"/>
    <w:rsid w:val="00200496"/>
    <w:rsid w:val="00201C6C"/>
    <w:rsid w:val="0020274F"/>
    <w:rsid w:val="00203EE1"/>
    <w:rsid w:val="002056F1"/>
    <w:rsid w:val="00206E8B"/>
    <w:rsid w:val="00207E09"/>
    <w:rsid w:val="002104DA"/>
    <w:rsid w:val="00211259"/>
    <w:rsid w:val="00212CF9"/>
    <w:rsid w:val="002136E5"/>
    <w:rsid w:val="002152CA"/>
    <w:rsid w:val="0021596F"/>
    <w:rsid w:val="002229E2"/>
    <w:rsid w:val="00223D89"/>
    <w:rsid w:val="00225AF2"/>
    <w:rsid w:val="00227010"/>
    <w:rsid w:val="00227273"/>
    <w:rsid w:val="002345E9"/>
    <w:rsid w:val="002353A5"/>
    <w:rsid w:val="0023563B"/>
    <w:rsid w:val="00236281"/>
    <w:rsid w:val="00240243"/>
    <w:rsid w:val="002437D8"/>
    <w:rsid w:val="002443E7"/>
    <w:rsid w:val="0024594D"/>
    <w:rsid w:val="00245ADC"/>
    <w:rsid w:val="00246203"/>
    <w:rsid w:val="002502A6"/>
    <w:rsid w:val="00250FD6"/>
    <w:rsid w:val="00251373"/>
    <w:rsid w:val="002526F1"/>
    <w:rsid w:val="00253F07"/>
    <w:rsid w:val="00255EB2"/>
    <w:rsid w:val="00256011"/>
    <w:rsid w:val="00261028"/>
    <w:rsid w:val="00262002"/>
    <w:rsid w:val="002640B0"/>
    <w:rsid w:val="00265742"/>
    <w:rsid w:val="002734F0"/>
    <w:rsid w:val="00273BAF"/>
    <w:rsid w:val="002741D0"/>
    <w:rsid w:val="002745C5"/>
    <w:rsid w:val="002750BB"/>
    <w:rsid w:val="00275147"/>
    <w:rsid w:val="00276A58"/>
    <w:rsid w:val="0028112D"/>
    <w:rsid w:val="00281A67"/>
    <w:rsid w:val="002833E6"/>
    <w:rsid w:val="0028482F"/>
    <w:rsid w:val="00287209"/>
    <w:rsid w:val="002877DD"/>
    <w:rsid w:val="002879BE"/>
    <w:rsid w:val="00290D95"/>
    <w:rsid w:val="00291CD2"/>
    <w:rsid w:val="00294326"/>
    <w:rsid w:val="00294384"/>
    <w:rsid w:val="002947D4"/>
    <w:rsid w:val="00297563"/>
    <w:rsid w:val="00297BF9"/>
    <w:rsid w:val="00297E13"/>
    <w:rsid w:val="002A125E"/>
    <w:rsid w:val="002A1271"/>
    <w:rsid w:val="002A18A0"/>
    <w:rsid w:val="002A2583"/>
    <w:rsid w:val="002A2C34"/>
    <w:rsid w:val="002A3CCB"/>
    <w:rsid w:val="002A3D0A"/>
    <w:rsid w:val="002A4939"/>
    <w:rsid w:val="002A5A48"/>
    <w:rsid w:val="002A6A39"/>
    <w:rsid w:val="002A7E80"/>
    <w:rsid w:val="002B1F6A"/>
    <w:rsid w:val="002B474A"/>
    <w:rsid w:val="002B4BB3"/>
    <w:rsid w:val="002B4FDA"/>
    <w:rsid w:val="002B59C0"/>
    <w:rsid w:val="002B6054"/>
    <w:rsid w:val="002B6561"/>
    <w:rsid w:val="002B6C3E"/>
    <w:rsid w:val="002B7DC9"/>
    <w:rsid w:val="002C095F"/>
    <w:rsid w:val="002C1A91"/>
    <w:rsid w:val="002C7A7C"/>
    <w:rsid w:val="002C7D23"/>
    <w:rsid w:val="002D07F9"/>
    <w:rsid w:val="002D1F49"/>
    <w:rsid w:val="002D2336"/>
    <w:rsid w:val="002D33F2"/>
    <w:rsid w:val="002D3657"/>
    <w:rsid w:val="002D5734"/>
    <w:rsid w:val="002D7275"/>
    <w:rsid w:val="002E184E"/>
    <w:rsid w:val="002E27AF"/>
    <w:rsid w:val="002E298C"/>
    <w:rsid w:val="002E3225"/>
    <w:rsid w:val="002E3DF7"/>
    <w:rsid w:val="002E6A79"/>
    <w:rsid w:val="002E7A5B"/>
    <w:rsid w:val="002F014B"/>
    <w:rsid w:val="002F076A"/>
    <w:rsid w:val="002F1A74"/>
    <w:rsid w:val="002F339F"/>
    <w:rsid w:val="002F36DB"/>
    <w:rsid w:val="002F466E"/>
    <w:rsid w:val="002F6FC7"/>
    <w:rsid w:val="0030096C"/>
    <w:rsid w:val="00300A9C"/>
    <w:rsid w:val="003057AE"/>
    <w:rsid w:val="00307479"/>
    <w:rsid w:val="003107C5"/>
    <w:rsid w:val="0031198F"/>
    <w:rsid w:val="00311F49"/>
    <w:rsid w:val="0031319F"/>
    <w:rsid w:val="003133E1"/>
    <w:rsid w:val="00313C12"/>
    <w:rsid w:val="0032005C"/>
    <w:rsid w:val="003202BF"/>
    <w:rsid w:val="00322784"/>
    <w:rsid w:val="0032291A"/>
    <w:rsid w:val="00325574"/>
    <w:rsid w:val="003255E3"/>
    <w:rsid w:val="0032571C"/>
    <w:rsid w:val="00326BDB"/>
    <w:rsid w:val="00330384"/>
    <w:rsid w:val="003315C4"/>
    <w:rsid w:val="003344AE"/>
    <w:rsid w:val="003371CB"/>
    <w:rsid w:val="00342A9C"/>
    <w:rsid w:val="00342B7E"/>
    <w:rsid w:val="0034333C"/>
    <w:rsid w:val="00344CD1"/>
    <w:rsid w:val="003458A1"/>
    <w:rsid w:val="00345E02"/>
    <w:rsid w:val="003465FE"/>
    <w:rsid w:val="003478A0"/>
    <w:rsid w:val="00353002"/>
    <w:rsid w:val="00353674"/>
    <w:rsid w:val="0035559F"/>
    <w:rsid w:val="00355B85"/>
    <w:rsid w:val="00357367"/>
    <w:rsid w:val="003576AD"/>
    <w:rsid w:val="003602A5"/>
    <w:rsid w:val="00360933"/>
    <w:rsid w:val="003618BE"/>
    <w:rsid w:val="00364517"/>
    <w:rsid w:val="00366622"/>
    <w:rsid w:val="00367659"/>
    <w:rsid w:val="003677F2"/>
    <w:rsid w:val="00371EB1"/>
    <w:rsid w:val="00372593"/>
    <w:rsid w:val="00373926"/>
    <w:rsid w:val="00374F5C"/>
    <w:rsid w:val="0037565A"/>
    <w:rsid w:val="00375CD7"/>
    <w:rsid w:val="00376035"/>
    <w:rsid w:val="0038074E"/>
    <w:rsid w:val="00383F7D"/>
    <w:rsid w:val="0038428B"/>
    <w:rsid w:val="003846AA"/>
    <w:rsid w:val="003847A2"/>
    <w:rsid w:val="003865DF"/>
    <w:rsid w:val="00386D3F"/>
    <w:rsid w:val="00392EF1"/>
    <w:rsid w:val="00397050"/>
    <w:rsid w:val="00397598"/>
    <w:rsid w:val="003A22FA"/>
    <w:rsid w:val="003A29E4"/>
    <w:rsid w:val="003A3C27"/>
    <w:rsid w:val="003A4C39"/>
    <w:rsid w:val="003A5D3B"/>
    <w:rsid w:val="003A5DBE"/>
    <w:rsid w:val="003A6DC9"/>
    <w:rsid w:val="003A6FDD"/>
    <w:rsid w:val="003A7F0C"/>
    <w:rsid w:val="003B0295"/>
    <w:rsid w:val="003B2A66"/>
    <w:rsid w:val="003B4EBD"/>
    <w:rsid w:val="003B6956"/>
    <w:rsid w:val="003B7796"/>
    <w:rsid w:val="003B793A"/>
    <w:rsid w:val="003C18B2"/>
    <w:rsid w:val="003C1FD5"/>
    <w:rsid w:val="003C37BF"/>
    <w:rsid w:val="003C4888"/>
    <w:rsid w:val="003C4B75"/>
    <w:rsid w:val="003C4E57"/>
    <w:rsid w:val="003C5075"/>
    <w:rsid w:val="003C50F7"/>
    <w:rsid w:val="003C52E1"/>
    <w:rsid w:val="003C5474"/>
    <w:rsid w:val="003C6998"/>
    <w:rsid w:val="003C7636"/>
    <w:rsid w:val="003D05F3"/>
    <w:rsid w:val="003D0686"/>
    <w:rsid w:val="003D2570"/>
    <w:rsid w:val="003D6366"/>
    <w:rsid w:val="003E01E4"/>
    <w:rsid w:val="003E05CC"/>
    <w:rsid w:val="003E1535"/>
    <w:rsid w:val="003E1966"/>
    <w:rsid w:val="003E2278"/>
    <w:rsid w:val="003E290A"/>
    <w:rsid w:val="003E3D9E"/>
    <w:rsid w:val="003E45D7"/>
    <w:rsid w:val="003E4A86"/>
    <w:rsid w:val="003E6CC7"/>
    <w:rsid w:val="003E6DB5"/>
    <w:rsid w:val="003F0576"/>
    <w:rsid w:val="003F0F9E"/>
    <w:rsid w:val="003F37C5"/>
    <w:rsid w:val="003F752E"/>
    <w:rsid w:val="003F78B8"/>
    <w:rsid w:val="003F7936"/>
    <w:rsid w:val="003F7BD1"/>
    <w:rsid w:val="003F7DD1"/>
    <w:rsid w:val="00400476"/>
    <w:rsid w:val="00401D6D"/>
    <w:rsid w:val="0040209B"/>
    <w:rsid w:val="00402A4C"/>
    <w:rsid w:val="00403A3B"/>
    <w:rsid w:val="004047CC"/>
    <w:rsid w:val="004106E8"/>
    <w:rsid w:val="00411D74"/>
    <w:rsid w:val="0041329F"/>
    <w:rsid w:val="004132DA"/>
    <w:rsid w:val="004136DA"/>
    <w:rsid w:val="004139D9"/>
    <w:rsid w:val="0041412C"/>
    <w:rsid w:val="004143D7"/>
    <w:rsid w:val="004145D9"/>
    <w:rsid w:val="004151E1"/>
    <w:rsid w:val="00415DEB"/>
    <w:rsid w:val="0042268E"/>
    <w:rsid w:val="00422D4F"/>
    <w:rsid w:val="00422F9C"/>
    <w:rsid w:val="004236ED"/>
    <w:rsid w:val="00423731"/>
    <w:rsid w:val="004239F8"/>
    <w:rsid w:val="004242A1"/>
    <w:rsid w:val="00426C12"/>
    <w:rsid w:val="00427A6A"/>
    <w:rsid w:val="00434565"/>
    <w:rsid w:val="0043578A"/>
    <w:rsid w:val="00436E5A"/>
    <w:rsid w:val="004416C9"/>
    <w:rsid w:val="0044407E"/>
    <w:rsid w:val="00452838"/>
    <w:rsid w:val="00455648"/>
    <w:rsid w:val="00457032"/>
    <w:rsid w:val="004577C7"/>
    <w:rsid w:val="00461A99"/>
    <w:rsid w:val="00462982"/>
    <w:rsid w:val="00466047"/>
    <w:rsid w:val="00466A2D"/>
    <w:rsid w:val="00473222"/>
    <w:rsid w:val="00473DE7"/>
    <w:rsid w:val="004773F6"/>
    <w:rsid w:val="00477DB3"/>
    <w:rsid w:val="00480BED"/>
    <w:rsid w:val="0048155E"/>
    <w:rsid w:val="004817F1"/>
    <w:rsid w:val="00482033"/>
    <w:rsid w:val="00482A68"/>
    <w:rsid w:val="00482DB9"/>
    <w:rsid w:val="004842BB"/>
    <w:rsid w:val="00486DC4"/>
    <w:rsid w:val="00486F9E"/>
    <w:rsid w:val="004908B6"/>
    <w:rsid w:val="004918DB"/>
    <w:rsid w:val="00492515"/>
    <w:rsid w:val="0049283E"/>
    <w:rsid w:val="0049324E"/>
    <w:rsid w:val="00494717"/>
    <w:rsid w:val="00494A56"/>
    <w:rsid w:val="004970FE"/>
    <w:rsid w:val="00497D4B"/>
    <w:rsid w:val="00497DDB"/>
    <w:rsid w:val="004A0ADA"/>
    <w:rsid w:val="004A67EE"/>
    <w:rsid w:val="004B1CEB"/>
    <w:rsid w:val="004B229F"/>
    <w:rsid w:val="004B329B"/>
    <w:rsid w:val="004B3EAA"/>
    <w:rsid w:val="004B4101"/>
    <w:rsid w:val="004B514A"/>
    <w:rsid w:val="004B679C"/>
    <w:rsid w:val="004B76AC"/>
    <w:rsid w:val="004B7B3F"/>
    <w:rsid w:val="004C4B29"/>
    <w:rsid w:val="004C4CD1"/>
    <w:rsid w:val="004C5AA8"/>
    <w:rsid w:val="004C5F10"/>
    <w:rsid w:val="004C6D48"/>
    <w:rsid w:val="004D209C"/>
    <w:rsid w:val="004D4821"/>
    <w:rsid w:val="004D5160"/>
    <w:rsid w:val="004D6DC7"/>
    <w:rsid w:val="004D714F"/>
    <w:rsid w:val="004E0631"/>
    <w:rsid w:val="004E064F"/>
    <w:rsid w:val="004E2D47"/>
    <w:rsid w:val="004E3797"/>
    <w:rsid w:val="004F0095"/>
    <w:rsid w:val="004F082E"/>
    <w:rsid w:val="004F0B61"/>
    <w:rsid w:val="004F105F"/>
    <w:rsid w:val="004F272C"/>
    <w:rsid w:val="004F53ED"/>
    <w:rsid w:val="004F5BD0"/>
    <w:rsid w:val="004F66FC"/>
    <w:rsid w:val="004F78AA"/>
    <w:rsid w:val="00500FD0"/>
    <w:rsid w:val="00501063"/>
    <w:rsid w:val="00503039"/>
    <w:rsid w:val="00503773"/>
    <w:rsid w:val="0050651F"/>
    <w:rsid w:val="00507AEF"/>
    <w:rsid w:val="00513661"/>
    <w:rsid w:val="005140FB"/>
    <w:rsid w:val="00515A9D"/>
    <w:rsid w:val="00515E62"/>
    <w:rsid w:val="005173D5"/>
    <w:rsid w:val="00524183"/>
    <w:rsid w:val="005264C0"/>
    <w:rsid w:val="005278DE"/>
    <w:rsid w:val="00527C9F"/>
    <w:rsid w:val="00530CB0"/>
    <w:rsid w:val="00530FAB"/>
    <w:rsid w:val="00531085"/>
    <w:rsid w:val="005316BD"/>
    <w:rsid w:val="00531E41"/>
    <w:rsid w:val="005325FE"/>
    <w:rsid w:val="00534DB5"/>
    <w:rsid w:val="00534EA2"/>
    <w:rsid w:val="005356DC"/>
    <w:rsid w:val="00535EC0"/>
    <w:rsid w:val="00542529"/>
    <w:rsid w:val="00546789"/>
    <w:rsid w:val="0054678E"/>
    <w:rsid w:val="00546E73"/>
    <w:rsid w:val="00550472"/>
    <w:rsid w:val="00550A7F"/>
    <w:rsid w:val="00550F4E"/>
    <w:rsid w:val="005510D8"/>
    <w:rsid w:val="00554303"/>
    <w:rsid w:val="00555A80"/>
    <w:rsid w:val="00556010"/>
    <w:rsid w:val="0055640D"/>
    <w:rsid w:val="005565EF"/>
    <w:rsid w:val="00556F92"/>
    <w:rsid w:val="00557314"/>
    <w:rsid w:val="0056007C"/>
    <w:rsid w:val="00563621"/>
    <w:rsid w:val="005645E5"/>
    <w:rsid w:val="0056547B"/>
    <w:rsid w:val="005658AC"/>
    <w:rsid w:val="0057201A"/>
    <w:rsid w:val="0057280A"/>
    <w:rsid w:val="00572916"/>
    <w:rsid w:val="0057371D"/>
    <w:rsid w:val="005737DD"/>
    <w:rsid w:val="00573ACB"/>
    <w:rsid w:val="00574083"/>
    <w:rsid w:val="0057567E"/>
    <w:rsid w:val="005766A3"/>
    <w:rsid w:val="0058008F"/>
    <w:rsid w:val="005827D8"/>
    <w:rsid w:val="00583307"/>
    <w:rsid w:val="00584930"/>
    <w:rsid w:val="00584940"/>
    <w:rsid w:val="005855E5"/>
    <w:rsid w:val="005857A1"/>
    <w:rsid w:val="00585A32"/>
    <w:rsid w:val="00590CDC"/>
    <w:rsid w:val="00594564"/>
    <w:rsid w:val="00594EE3"/>
    <w:rsid w:val="005950D1"/>
    <w:rsid w:val="005A2407"/>
    <w:rsid w:val="005A2C7D"/>
    <w:rsid w:val="005A2FE3"/>
    <w:rsid w:val="005A4D86"/>
    <w:rsid w:val="005B1554"/>
    <w:rsid w:val="005B1C9C"/>
    <w:rsid w:val="005B318C"/>
    <w:rsid w:val="005B330B"/>
    <w:rsid w:val="005B367D"/>
    <w:rsid w:val="005B4148"/>
    <w:rsid w:val="005B5D8A"/>
    <w:rsid w:val="005B710E"/>
    <w:rsid w:val="005C0554"/>
    <w:rsid w:val="005C486A"/>
    <w:rsid w:val="005C5F0D"/>
    <w:rsid w:val="005C795B"/>
    <w:rsid w:val="005D1984"/>
    <w:rsid w:val="005D1FDB"/>
    <w:rsid w:val="005E0211"/>
    <w:rsid w:val="005E10D6"/>
    <w:rsid w:val="005E1196"/>
    <w:rsid w:val="005E119B"/>
    <w:rsid w:val="005E31BD"/>
    <w:rsid w:val="005E387F"/>
    <w:rsid w:val="005E6BE6"/>
    <w:rsid w:val="005F08D6"/>
    <w:rsid w:val="005F4C97"/>
    <w:rsid w:val="005F606B"/>
    <w:rsid w:val="005F6F04"/>
    <w:rsid w:val="005F71B3"/>
    <w:rsid w:val="006002AF"/>
    <w:rsid w:val="00600B3C"/>
    <w:rsid w:val="0060457D"/>
    <w:rsid w:val="00605160"/>
    <w:rsid w:val="0060758B"/>
    <w:rsid w:val="00607A1D"/>
    <w:rsid w:val="006126E5"/>
    <w:rsid w:val="006138AA"/>
    <w:rsid w:val="006143EC"/>
    <w:rsid w:val="00620FF3"/>
    <w:rsid w:val="0062126F"/>
    <w:rsid w:val="00622E4B"/>
    <w:rsid w:val="00623081"/>
    <w:rsid w:val="006235B5"/>
    <w:rsid w:val="00623758"/>
    <w:rsid w:val="00623974"/>
    <w:rsid w:val="0062467B"/>
    <w:rsid w:val="00625221"/>
    <w:rsid w:val="006268D0"/>
    <w:rsid w:val="006272E6"/>
    <w:rsid w:val="00630672"/>
    <w:rsid w:val="0063179D"/>
    <w:rsid w:val="00632211"/>
    <w:rsid w:val="00632B4F"/>
    <w:rsid w:val="006343EB"/>
    <w:rsid w:val="00634BED"/>
    <w:rsid w:val="00637BDA"/>
    <w:rsid w:val="0064098E"/>
    <w:rsid w:val="00642A75"/>
    <w:rsid w:val="00643222"/>
    <w:rsid w:val="00643583"/>
    <w:rsid w:val="00645A3E"/>
    <w:rsid w:val="0064682D"/>
    <w:rsid w:val="00646DD1"/>
    <w:rsid w:val="0064713F"/>
    <w:rsid w:val="0064753D"/>
    <w:rsid w:val="006521DD"/>
    <w:rsid w:val="006530FF"/>
    <w:rsid w:val="0065523E"/>
    <w:rsid w:val="00655C65"/>
    <w:rsid w:val="00656556"/>
    <w:rsid w:val="006566F6"/>
    <w:rsid w:val="0065718D"/>
    <w:rsid w:val="00660F27"/>
    <w:rsid w:val="006622CD"/>
    <w:rsid w:val="00670785"/>
    <w:rsid w:val="00671663"/>
    <w:rsid w:val="006723CC"/>
    <w:rsid w:val="006735E1"/>
    <w:rsid w:val="00674763"/>
    <w:rsid w:val="0067509B"/>
    <w:rsid w:val="00675541"/>
    <w:rsid w:val="00676089"/>
    <w:rsid w:val="0067724D"/>
    <w:rsid w:val="0067732C"/>
    <w:rsid w:val="00681DCE"/>
    <w:rsid w:val="00682884"/>
    <w:rsid w:val="00683808"/>
    <w:rsid w:val="0068513C"/>
    <w:rsid w:val="006851F5"/>
    <w:rsid w:val="006922BC"/>
    <w:rsid w:val="00693659"/>
    <w:rsid w:val="00693EEE"/>
    <w:rsid w:val="0069456C"/>
    <w:rsid w:val="00694677"/>
    <w:rsid w:val="00695146"/>
    <w:rsid w:val="00696196"/>
    <w:rsid w:val="006966CA"/>
    <w:rsid w:val="00696BB6"/>
    <w:rsid w:val="00697709"/>
    <w:rsid w:val="006A2A04"/>
    <w:rsid w:val="006A3B96"/>
    <w:rsid w:val="006A6F14"/>
    <w:rsid w:val="006A73F6"/>
    <w:rsid w:val="006A7770"/>
    <w:rsid w:val="006B01B1"/>
    <w:rsid w:val="006B0C44"/>
    <w:rsid w:val="006B29B3"/>
    <w:rsid w:val="006B2CBE"/>
    <w:rsid w:val="006B3ACC"/>
    <w:rsid w:val="006B4D70"/>
    <w:rsid w:val="006B63BF"/>
    <w:rsid w:val="006B6BC0"/>
    <w:rsid w:val="006C06E2"/>
    <w:rsid w:val="006C264B"/>
    <w:rsid w:val="006C4167"/>
    <w:rsid w:val="006C49DE"/>
    <w:rsid w:val="006C5949"/>
    <w:rsid w:val="006C71C8"/>
    <w:rsid w:val="006C72D9"/>
    <w:rsid w:val="006C76A2"/>
    <w:rsid w:val="006C7C50"/>
    <w:rsid w:val="006D20F7"/>
    <w:rsid w:val="006D4B78"/>
    <w:rsid w:val="006D5AF8"/>
    <w:rsid w:val="006D5E6D"/>
    <w:rsid w:val="006D7B25"/>
    <w:rsid w:val="006E2B53"/>
    <w:rsid w:val="006E3675"/>
    <w:rsid w:val="006E3CE7"/>
    <w:rsid w:val="006E4CBF"/>
    <w:rsid w:val="006E7087"/>
    <w:rsid w:val="006E7CA6"/>
    <w:rsid w:val="006F0757"/>
    <w:rsid w:val="006F23AC"/>
    <w:rsid w:val="006F455B"/>
    <w:rsid w:val="006F46B8"/>
    <w:rsid w:val="007019EE"/>
    <w:rsid w:val="00705166"/>
    <w:rsid w:val="00705CF6"/>
    <w:rsid w:val="007101F6"/>
    <w:rsid w:val="00716B28"/>
    <w:rsid w:val="007171C6"/>
    <w:rsid w:val="00720535"/>
    <w:rsid w:val="0072255A"/>
    <w:rsid w:val="00724D32"/>
    <w:rsid w:val="007250C6"/>
    <w:rsid w:val="00725359"/>
    <w:rsid w:val="00725724"/>
    <w:rsid w:val="00725DEA"/>
    <w:rsid w:val="00726B23"/>
    <w:rsid w:val="00727136"/>
    <w:rsid w:val="007271CF"/>
    <w:rsid w:val="00727666"/>
    <w:rsid w:val="0072783E"/>
    <w:rsid w:val="007324BC"/>
    <w:rsid w:val="00735177"/>
    <w:rsid w:val="007352DC"/>
    <w:rsid w:val="00735917"/>
    <w:rsid w:val="00736D54"/>
    <w:rsid w:val="00737AD0"/>
    <w:rsid w:val="00737C55"/>
    <w:rsid w:val="00741C6C"/>
    <w:rsid w:val="00743A45"/>
    <w:rsid w:val="0074794F"/>
    <w:rsid w:val="007517A5"/>
    <w:rsid w:val="00752CE5"/>
    <w:rsid w:val="007532FD"/>
    <w:rsid w:val="007535B5"/>
    <w:rsid w:val="00753D2F"/>
    <w:rsid w:val="00756475"/>
    <w:rsid w:val="007616E8"/>
    <w:rsid w:val="0076305B"/>
    <w:rsid w:val="007630C1"/>
    <w:rsid w:val="0076404E"/>
    <w:rsid w:val="0076620A"/>
    <w:rsid w:val="007663C5"/>
    <w:rsid w:val="00771704"/>
    <w:rsid w:val="00773DA4"/>
    <w:rsid w:val="00775FD3"/>
    <w:rsid w:val="0077782C"/>
    <w:rsid w:val="007813DD"/>
    <w:rsid w:val="00781610"/>
    <w:rsid w:val="00783192"/>
    <w:rsid w:val="00784062"/>
    <w:rsid w:val="007903F3"/>
    <w:rsid w:val="00790DC6"/>
    <w:rsid w:val="00791651"/>
    <w:rsid w:val="00795B19"/>
    <w:rsid w:val="007979F8"/>
    <w:rsid w:val="007A2106"/>
    <w:rsid w:val="007A33B7"/>
    <w:rsid w:val="007A61F6"/>
    <w:rsid w:val="007B0BEE"/>
    <w:rsid w:val="007B0CFC"/>
    <w:rsid w:val="007B25D8"/>
    <w:rsid w:val="007B29A5"/>
    <w:rsid w:val="007B313A"/>
    <w:rsid w:val="007B318D"/>
    <w:rsid w:val="007B5BCD"/>
    <w:rsid w:val="007B5C74"/>
    <w:rsid w:val="007B6E17"/>
    <w:rsid w:val="007C0F40"/>
    <w:rsid w:val="007C2053"/>
    <w:rsid w:val="007C434C"/>
    <w:rsid w:val="007C4A46"/>
    <w:rsid w:val="007C6226"/>
    <w:rsid w:val="007C64C5"/>
    <w:rsid w:val="007C7235"/>
    <w:rsid w:val="007D2192"/>
    <w:rsid w:val="007D2344"/>
    <w:rsid w:val="007D2BC8"/>
    <w:rsid w:val="007D346E"/>
    <w:rsid w:val="007D35E9"/>
    <w:rsid w:val="007D3972"/>
    <w:rsid w:val="007D4CC1"/>
    <w:rsid w:val="007D5F3F"/>
    <w:rsid w:val="007D698D"/>
    <w:rsid w:val="007D74A1"/>
    <w:rsid w:val="007E4613"/>
    <w:rsid w:val="007E57FA"/>
    <w:rsid w:val="007E5ACA"/>
    <w:rsid w:val="007E6E9E"/>
    <w:rsid w:val="007E78C6"/>
    <w:rsid w:val="007E7F78"/>
    <w:rsid w:val="007F047E"/>
    <w:rsid w:val="007F0813"/>
    <w:rsid w:val="007F33CA"/>
    <w:rsid w:val="007F3426"/>
    <w:rsid w:val="007F3BA4"/>
    <w:rsid w:val="007F4411"/>
    <w:rsid w:val="007F5615"/>
    <w:rsid w:val="007F653A"/>
    <w:rsid w:val="007F7FDA"/>
    <w:rsid w:val="00800D63"/>
    <w:rsid w:val="00801590"/>
    <w:rsid w:val="008016C1"/>
    <w:rsid w:val="008019E6"/>
    <w:rsid w:val="00802AC5"/>
    <w:rsid w:val="0080358D"/>
    <w:rsid w:val="00803AF6"/>
    <w:rsid w:val="00804283"/>
    <w:rsid w:val="008049F7"/>
    <w:rsid w:val="00804A1C"/>
    <w:rsid w:val="00804D8B"/>
    <w:rsid w:val="0080636D"/>
    <w:rsid w:val="00810134"/>
    <w:rsid w:val="00812D01"/>
    <w:rsid w:val="00812E80"/>
    <w:rsid w:val="00814D6C"/>
    <w:rsid w:val="0081540E"/>
    <w:rsid w:val="008167CD"/>
    <w:rsid w:val="00817519"/>
    <w:rsid w:val="008202A3"/>
    <w:rsid w:val="00820982"/>
    <w:rsid w:val="00821C0B"/>
    <w:rsid w:val="00822973"/>
    <w:rsid w:val="008232BD"/>
    <w:rsid w:val="00824AA6"/>
    <w:rsid w:val="0082635E"/>
    <w:rsid w:val="00827D55"/>
    <w:rsid w:val="008334D0"/>
    <w:rsid w:val="00834E33"/>
    <w:rsid w:val="0083527E"/>
    <w:rsid w:val="008353D3"/>
    <w:rsid w:val="0083631C"/>
    <w:rsid w:val="00837BC4"/>
    <w:rsid w:val="008401DE"/>
    <w:rsid w:val="0084066A"/>
    <w:rsid w:val="00844944"/>
    <w:rsid w:val="00844B69"/>
    <w:rsid w:val="00845DA4"/>
    <w:rsid w:val="00846442"/>
    <w:rsid w:val="00846537"/>
    <w:rsid w:val="00846998"/>
    <w:rsid w:val="00846BEF"/>
    <w:rsid w:val="008479DA"/>
    <w:rsid w:val="00850C7D"/>
    <w:rsid w:val="00851462"/>
    <w:rsid w:val="008518CB"/>
    <w:rsid w:val="008573B1"/>
    <w:rsid w:val="0086050A"/>
    <w:rsid w:val="008610CC"/>
    <w:rsid w:val="008611DE"/>
    <w:rsid w:val="0086250C"/>
    <w:rsid w:val="00863D57"/>
    <w:rsid w:val="008645C1"/>
    <w:rsid w:val="0086539E"/>
    <w:rsid w:val="00865CFE"/>
    <w:rsid w:val="008704F9"/>
    <w:rsid w:val="008707A5"/>
    <w:rsid w:val="0087234E"/>
    <w:rsid w:val="008726D5"/>
    <w:rsid w:val="00873BCD"/>
    <w:rsid w:val="00874811"/>
    <w:rsid w:val="008753F5"/>
    <w:rsid w:val="00876902"/>
    <w:rsid w:val="00877225"/>
    <w:rsid w:val="00877D25"/>
    <w:rsid w:val="00877D57"/>
    <w:rsid w:val="00880AD4"/>
    <w:rsid w:val="00880B23"/>
    <w:rsid w:val="00882913"/>
    <w:rsid w:val="00882A6A"/>
    <w:rsid w:val="00884C4E"/>
    <w:rsid w:val="00885230"/>
    <w:rsid w:val="00885A52"/>
    <w:rsid w:val="00886835"/>
    <w:rsid w:val="008878C0"/>
    <w:rsid w:val="00887927"/>
    <w:rsid w:val="00891855"/>
    <w:rsid w:val="00893833"/>
    <w:rsid w:val="00893ED6"/>
    <w:rsid w:val="00895855"/>
    <w:rsid w:val="008959A7"/>
    <w:rsid w:val="0089617E"/>
    <w:rsid w:val="008971E7"/>
    <w:rsid w:val="00897339"/>
    <w:rsid w:val="008A0D76"/>
    <w:rsid w:val="008A2EA6"/>
    <w:rsid w:val="008A2FD7"/>
    <w:rsid w:val="008A4C54"/>
    <w:rsid w:val="008A5317"/>
    <w:rsid w:val="008A57E5"/>
    <w:rsid w:val="008B032B"/>
    <w:rsid w:val="008B0725"/>
    <w:rsid w:val="008B1661"/>
    <w:rsid w:val="008B17B7"/>
    <w:rsid w:val="008B1F38"/>
    <w:rsid w:val="008B23C7"/>
    <w:rsid w:val="008B24E1"/>
    <w:rsid w:val="008B341A"/>
    <w:rsid w:val="008B6FCE"/>
    <w:rsid w:val="008C181A"/>
    <w:rsid w:val="008C18EE"/>
    <w:rsid w:val="008C51AD"/>
    <w:rsid w:val="008C6CA3"/>
    <w:rsid w:val="008C760C"/>
    <w:rsid w:val="008C7E8D"/>
    <w:rsid w:val="008D0511"/>
    <w:rsid w:val="008D10ED"/>
    <w:rsid w:val="008D314E"/>
    <w:rsid w:val="008D33AE"/>
    <w:rsid w:val="008D4CBD"/>
    <w:rsid w:val="008D5CE4"/>
    <w:rsid w:val="008D7325"/>
    <w:rsid w:val="008D7F0E"/>
    <w:rsid w:val="008D7F26"/>
    <w:rsid w:val="008E08DC"/>
    <w:rsid w:val="008E0D6D"/>
    <w:rsid w:val="008E3C25"/>
    <w:rsid w:val="008E73AF"/>
    <w:rsid w:val="008F1658"/>
    <w:rsid w:val="008F37B9"/>
    <w:rsid w:val="008F3F92"/>
    <w:rsid w:val="008F4C9C"/>
    <w:rsid w:val="008F7661"/>
    <w:rsid w:val="0090023C"/>
    <w:rsid w:val="00900642"/>
    <w:rsid w:val="009009B8"/>
    <w:rsid w:val="00900D26"/>
    <w:rsid w:val="00901745"/>
    <w:rsid w:val="0090282B"/>
    <w:rsid w:val="00902C5E"/>
    <w:rsid w:val="00904CAD"/>
    <w:rsid w:val="009050BA"/>
    <w:rsid w:val="00907CCB"/>
    <w:rsid w:val="009138F0"/>
    <w:rsid w:val="009154D5"/>
    <w:rsid w:val="0091663A"/>
    <w:rsid w:val="009203C7"/>
    <w:rsid w:val="00920B43"/>
    <w:rsid w:val="00923AC3"/>
    <w:rsid w:val="00925790"/>
    <w:rsid w:val="0092624C"/>
    <w:rsid w:val="009303AF"/>
    <w:rsid w:val="0093106F"/>
    <w:rsid w:val="00932357"/>
    <w:rsid w:val="0093273B"/>
    <w:rsid w:val="00933710"/>
    <w:rsid w:val="0093592E"/>
    <w:rsid w:val="0093718F"/>
    <w:rsid w:val="0093772A"/>
    <w:rsid w:val="0094081C"/>
    <w:rsid w:val="0094097C"/>
    <w:rsid w:val="00942EEE"/>
    <w:rsid w:val="0094396B"/>
    <w:rsid w:val="0094609B"/>
    <w:rsid w:val="009466DC"/>
    <w:rsid w:val="009468E8"/>
    <w:rsid w:val="009516CC"/>
    <w:rsid w:val="009532AB"/>
    <w:rsid w:val="009535A8"/>
    <w:rsid w:val="00955FBE"/>
    <w:rsid w:val="0095710D"/>
    <w:rsid w:val="0095795E"/>
    <w:rsid w:val="009600A2"/>
    <w:rsid w:val="00960F2E"/>
    <w:rsid w:val="00963944"/>
    <w:rsid w:val="0096453D"/>
    <w:rsid w:val="00965521"/>
    <w:rsid w:val="0096663C"/>
    <w:rsid w:val="00966E08"/>
    <w:rsid w:val="0097033D"/>
    <w:rsid w:val="009724B3"/>
    <w:rsid w:val="009747FC"/>
    <w:rsid w:val="00974BD5"/>
    <w:rsid w:val="00974EE1"/>
    <w:rsid w:val="0097644A"/>
    <w:rsid w:val="00976805"/>
    <w:rsid w:val="009768A1"/>
    <w:rsid w:val="00977B23"/>
    <w:rsid w:val="00977EA4"/>
    <w:rsid w:val="00980D84"/>
    <w:rsid w:val="00990076"/>
    <w:rsid w:val="0099038F"/>
    <w:rsid w:val="00990B04"/>
    <w:rsid w:val="00992111"/>
    <w:rsid w:val="0099228D"/>
    <w:rsid w:val="00992BD0"/>
    <w:rsid w:val="00992D9A"/>
    <w:rsid w:val="00994D1F"/>
    <w:rsid w:val="00997D23"/>
    <w:rsid w:val="00997EE7"/>
    <w:rsid w:val="009A00F5"/>
    <w:rsid w:val="009A28C2"/>
    <w:rsid w:val="009A3371"/>
    <w:rsid w:val="009A3B32"/>
    <w:rsid w:val="009A742D"/>
    <w:rsid w:val="009B24A3"/>
    <w:rsid w:val="009B4374"/>
    <w:rsid w:val="009B5669"/>
    <w:rsid w:val="009C04ED"/>
    <w:rsid w:val="009C0D05"/>
    <w:rsid w:val="009C0D7F"/>
    <w:rsid w:val="009C0F28"/>
    <w:rsid w:val="009C2D8C"/>
    <w:rsid w:val="009C2FED"/>
    <w:rsid w:val="009C34F5"/>
    <w:rsid w:val="009C70B2"/>
    <w:rsid w:val="009D0662"/>
    <w:rsid w:val="009D32EF"/>
    <w:rsid w:val="009D3A53"/>
    <w:rsid w:val="009D3E4B"/>
    <w:rsid w:val="009D4305"/>
    <w:rsid w:val="009D74FF"/>
    <w:rsid w:val="009E1998"/>
    <w:rsid w:val="009E2BF1"/>
    <w:rsid w:val="009E3FF6"/>
    <w:rsid w:val="009E649A"/>
    <w:rsid w:val="009E6C3F"/>
    <w:rsid w:val="009F0184"/>
    <w:rsid w:val="009F1168"/>
    <w:rsid w:val="009F45BB"/>
    <w:rsid w:val="009F52C6"/>
    <w:rsid w:val="009F52C9"/>
    <w:rsid w:val="009F58A4"/>
    <w:rsid w:val="009F5AC7"/>
    <w:rsid w:val="009F7167"/>
    <w:rsid w:val="009F77CB"/>
    <w:rsid w:val="00A018E4"/>
    <w:rsid w:val="00A028DC"/>
    <w:rsid w:val="00A02CA9"/>
    <w:rsid w:val="00A02E84"/>
    <w:rsid w:val="00A037E0"/>
    <w:rsid w:val="00A048EE"/>
    <w:rsid w:val="00A052F3"/>
    <w:rsid w:val="00A05B63"/>
    <w:rsid w:val="00A05DB2"/>
    <w:rsid w:val="00A10F73"/>
    <w:rsid w:val="00A116C6"/>
    <w:rsid w:val="00A11EAE"/>
    <w:rsid w:val="00A13F81"/>
    <w:rsid w:val="00A1449F"/>
    <w:rsid w:val="00A1544F"/>
    <w:rsid w:val="00A15E9C"/>
    <w:rsid w:val="00A16983"/>
    <w:rsid w:val="00A17BE0"/>
    <w:rsid w:val="00A23646"/>
    <w:rsid w:val="00A24070"/>
    <w:rsid w:val="00A2493A"/>
    <w:rsid w:val="00A269A8"/>
    <w:rsid w:val="00A2720C"/>
    <w:rsid w:val="00A272EB"/>
    <w:rsid w:val="00A27B8A"/>
    <w:rsid w:val="00A27F50"/>
    <w:rsid w:val="00A31BAE"/>
    <w:rsid w:val="00A31E2B"/>
    <w:rsid w:val="00A32DD8"/>
    <w:rsid w:val="00A33FAE"/>
    <w:rsid w:val="00A36C64"/>
    <w:rsid w:val="00A4035A"/>
    <w:rsid w:val="00A412B5"/>
    <w:rsid w:val="00A42EC0"/>
    <w:rsid w:val="00A4440E"/>
    <w:rsid w:val="00A45A34"/>
    <w:rsid w:val="00A47333"/>
    <w:rsid w:val="00A476BF"/>
    <w:rsid w:val="00A47E7F"/>
    <w:rsid w:val="00A50DBD"/>
    <w:rsid w:val="00A51098"/>
    <w:rsid w:val="00A51F39"/>
    <w:rsid w:val="00A52B14"/>
    <w:rsid w:val="00A52BE5"/>
    <w:rsid w:val="00A53507"/>
    <w:rsid w:val="00A53FB8"/>
    <w:rsid w:val="00A54426"/>
    <w:rsid w:val="00A54E81"/>
    <w:rsid w:val="00A55454"/>
    <w:rsid w:val="00A555C0"/>
    <w:rsid w:val="00A56004"/>
    <w:rsid w:val="00A60B88"/>
    <w:rsid w:val="00A64670"/>
    <w:rsid w:val="00A64812"/>
    <w:rsid w:val="00A6499D"/>
    <w:rsid w:val="00A65E83"/>
    <w:rsid w:val="00A674F8"/>
    <w:rsid w:val="00A7078C"/>
    <w:rsid w:val="00A70CB7"/>
    <w:rsid w:val="00A718FA"/>
    <w:rsid w:val="00A72092"/>
    <w:rsid w:val="00A72A28"/>
    <w:rsid w:val="00A75D83"/>
    <w:rsid w:val="00A76FFF"/>
    <w:rsid w:val="00A774FB"/>
    <w:rsid w:val="00A777AB"/>
    <w:rsid w:val="00A83423"/>
    <w:rsid w:val="00A849E1"/>
    <w:rsid w:val="00A85514"/>
    <w:rsid w:val="00A8652D"/>
    <w:rsid w:val="00A8796E"/>
    <w:rsid w:val="00A9021C"/>
    <w:rsid w:val="00A904C2"/>
    <w:rsid w:val="00A908AF"/>
    <w:rsid w:val="00A91172"/>
    <w:rsid w:val="00A91816"/>
    <w:rsid w:val="00A91BB8"/>
    <w:rsid w:val="00A92F4D"/>
    <w:rsid w:val="00A94CF6"/>
    <w:rsid w:val="00A9535A"/>
    <w:rsid w:val="00AA1176"/>
    <w:rsid w:val="00AA19B6"/>
    <w:rsid w:val="00AB04DB"/>
    <w:rsid w:val="00AB59B8"/>
    <w:rsid w:val="00AB60C5"/>
    <w:rsid w:val="00AB6C51"/>
    <w:rsid w:val="00AB7E34"/>
    <w:rsid w:val="00AC06D3"/>
    <w:rsid w:val="00AC089E"/>
    <w:rsid w:val="00AC33C2"/>
    <w:rsid w:val="00AC4B19"/>
    <w:rsid w:val="00AC525D"/>
    <w:rsid w:val="00AC5634"/>
    <w:rsid w:val="00AC5838"/>
    <w:rsid w:val="00AC70F6"/>
    <w:rsid w:val="00AC7143"/>
    <w:rsid w:val="00AC7649"/>
    <w:rsid w:val="00AD163C"/>
    <w:rsid w:val="00AD444F"/>
    <w:rsid w:val="00AD4935"/>
    <w:rsid w:val="00AD5C88"/>
    <w:rsid w:val="00AD66CA"/>
    <w:rsid w:val="00AD6D00"/>
    <w:rsid w:val="00AD7B2A"/>
    <w:rsid w:val="00AD7BF8"/>
    <w:rsid w:val="00AD7E77"/>
    <w:rsid w:val="00AE0E73"/>
    <w:rsid w:val="00AE41B6"/>
    <w:rsid w:val="00AE53DE"/>
    <w:rsid w:val="00AE63CD"/>
    <w:rsid w:val="00AF0E68"/>
    <w:rsid w:val="00AF3D3D"/>
    <w:rsid w:val="00AF4291"/>
    <w:rsid w:val="00AF7572"/>
    <w:rsid w:val="00AF7CD5"/>
    <w:rsid w:val="00B00FCF"/>
    <w:rsid w:val="00B0272A"/>
    <w:rsid w:val="00B04E31"/>
    <w:rsid w:val="00B0508B"/>
    <w:rsid w:val="00B0529D"/>
    <w:rsid w:val="00B0666E"/>
    <w:rsid w:val="00B06EFE"/>
    <w:rsid w:val="00B0768C"/>
    <w:rsid w:val="00B106D9"/>
    <w:rsid w:val="00B129FC"/>
    <w:rsid w:val="00B136BA"/>
    <w:rsid w:val="00B13CF3"/>
    <w:rsid w:val="00B21A9A"/>
    <w:rsid w:val="00B220DF"/>
    <w:rsid w:val="00B22704"/>
    <w:rsid w:val="00B2517B"/>
    <w:rsid w:val="00B260BF"/>
    <w:rsid w:val="00B3121A"/>
    <w:rsid w:val="00B31AFB"/>
    <w:rsid w:val="00B35503"/>
    <w:rsid w:val="00B408DB"/>
    <w:rsid w:val="00B41CAE"/>
    <w:rsid w:val="00B42B98"/>
    <w:rsid w:val="00B43EE3"/>
    <w:rsid w:val="00B446ED"/>
    <w:rsid w:val="00B4568C"/>
    <w:rsid w:val="00B4729C"/>
    <w:rsid w:val="00B47523"/>
    <w:rsid w:val="00B47CDC"/>
    <w:rsid w:val="00B50758"/>
    <w:rsid w:val="00B50D74"/>
    <w:rsid w:val="00B55901"/>
    <w:rsid w:val="00B57650"/>
    <w:rsid w:val="00B6024C"/>
    <w:rsid w:val="00B60680"/>
    <w:rsid w:val="00B61E5B"/>
    <w:rsid w:val="00B6459D"/>
    <w:rsid w:val="00B66C5C"/>
    <w:rsid w:val="00B6751F"/>
    <w:rsid w:val="00B70694"/>
    <w:rsid w:val="00B7206A"/>
    <w:rsid w:val="00B7309C"/>
    <w:rsid w:val="00B7373D"/>
    <w:rsid w:val="00B73A07"/>
    <w:rsid w:val="00B73C1A"/>
    <w:rsid w:val="00B744C1"/>
    <w:rsid w:val="00B759EC"/>
    <w:rsid w:val="00B77ECF"/>
    <w:rsid w:val="00B80C01"/>
    <w:rsid w:val="00B833CB"/>
    <w:rsid w:val="00B83CF5"/>
    <w:rsid w:val="00B8424A"/>
    <w:rsid w:val="00B8493F"/>
    <w:rsid w:val="00B84EBF"/>
    <w:rsid w:val="00B86B76"/>
    <w:rsid w:val="00B909A9"/>
    <w:rsid w:val="00B90FFD"/>
    <w:rsid w:val="00B91281"/>
    <w:rsid w:val="00B967A1"/>
    <w:rsid w:val="00B97F5A"/>
    <w:rsid w:val="00BA10A2"/>
    <w:rsid w:val="00BA185E"/>
    <w:rsid w:val="00BA19E0"/>
    <w:rsid w:val="00BA2174"/>
    <w:rsid w:val="00BA2B89"/>
    <w:rsid w:val="00BA4886"/>
    <w:rsid w:val="00BA5E3C"/>
    <w:rsid w:val="00BA644C"/>
    <w:rsid w:val="00BB1921"/>
    <w:rsid w:val="00BB2C2B"/>
    <w:rsid w:val="00BB2CF4"/>
    <w:rsid w:val="00BB6D83"/>
    <w:rsid w:val="00BB7FB6"/>
    <w:rsid w:val="00BC1109"/>
    <w:rsid w:val="00BC1E4D"/>
    <w:rsid w:val="00BC2A55"/>
    <w:rsid w:val="00BC3139"/>
    <w:rsid w:val="00BC3885"/>
    <w:rsid w:val="00BC42AD"/>
    <w:rsid w:val="00BC4444"/>
    <w:rsid w:val="00BC4601"/>
    <w:rsid w:val="00BC4E3B"/>
    <w:rsid w:val="00BC6AAD"/>
    <w:rsid w:val="00BD0E2D"/>
    <w:rsid w:val="00BD1FD4"/>
    <w:rsid w:val="00BD2F60"/>
    <w:rsid w:val="00BD559E"/>
    <w:rsid w:val="00BE0081"/>
    <w:rsid w:val="00BE00A1"/>
    <w:rsid w:val="00BE32A0"/>
    <w:rsid w:val="00BE3573"/>
    <w:rsid w:val="00BE39A2"/>
    <w:rsid w:val="00BE4E7E"/>
    <w:rsid w:val="00BE6176"/>
    <w:rsid w:val="00BE7D1F"/>
    <w:rsid w:val="00BF2F08"/>
    <w:rsid w:val="00BF3006"/>
    <w:rsid w:val="00BF45D7"/>
    <w:rsid w:val="00C015A2"/>
    <w:rsid w:val="00C015C2"/>
    <w:rsid w:val="00C024C1"/>
    <w:rsid w:val="00C03ACE"/>
    <w:rsid w:val="00C03E6A"/>
    <w:rsid w:val="00C04868"/>
    <w:rsid w:val="00C048E1"/>
    <w:rsid w:val="00C0529D"/>
    <w:rsid w:val="00C0585D"/>
    <w:rsid w:val="00C058B1"/>
    <w:rsid w:val="00C0704B"/>
    <w:rsid w:val="00C10109"/>
    <w:rsid w:val="00C10972"/>
    <w:rsid w:val="00C121D3"/>
    <w:rsid w:val="00C12903"/>
    <w:rsid w:val="00C15513"/>
    <w:rsid w:val="00C168EB"/>
    <w:rsid w:val="00C173F2"/>
    <w:rsid w:val="00C2197A"/>
    <w:rsid w:val="00C22424"/>
    <w:rsid w:val="00C224DE"/>
    <w:rsid w:val="00C22D83"/>
    <w:rsid w:val="00C22FB3"/>
    <w:rsid w:val="00C238B6"/>
    <w:rsid w:val="00C241EA"/>
    <w:rsid w:val="00C24A92"/>
    <w:rsid w:val="00C2584D"/>
    <w:rsid w:val="00C26511"/>
    <w:rsid w:val="00C2790F"/>
    <w:rsid w:val="00C31FF7"/>
    <w:rsid w:val="00C32799"/>
    <w:rsid w:val="00C3351D"/>
    <w:rsid w:val="00C33DAC"/>
    <w:rsid w:val="00C35DDF"/>
    <w:rsid w:val="00C3700E"/>
    <w:rsid w:val="00C374D8"/>
    <w:rsid w:val="00C43229"/>
    <w:rsid w:val="00C43FC9"/>
    <w:rsid w:val="00C44BA7"/>
    <w:rsid w:val="00C44DF9"/>
    <w:rsid w:val="00C47398"/>
    <w:rsid w:val="00C51225"/>
    <w:rsid w:val="00C53131"/>
    <w:rsid w:val="00C53346"/>
    <w:rsid w:val="00C53D7B"/>
    <w:rsid w:val="00C5439B"/>
    <w:rsid w:val="00C55128"/>
    <w:rsid w:val="00C556D3"/>
    <w:rsid w:val="00C5625D"/>
    <w:rsid w:val="00C5643C"/>
    <w:rsid w:val="00C57898"/>
    <w:rsid w:val="00C60E0F"/>
    <w:rsid w:val="00C60ECA"/>
    <w:rsid w:val="00C653CD"/>
    <w:rsid w:val="00C66954"/>
    <w:rsid w:val="00C66C14"/>
    <w:rsid w:val="00C67785"/>
    <w:rsid w:val="00C67C8C"/>
    <w:rsid w:val="00C7044B"/>
    <w:rsid w:val="00C717BC"/>
    <w:rsid w:val="00C720C4"/>
    <w:rsid w:val="00C73400"/>
    <w:rsid w:val="00C74321"/>
    <w:rsid w:val="00C745E3"/>
    <w:rsid w:val="00C74C8A"/>
    <w:rsid w:val="00C7656F"/>
    <w:rsid w:val="00C76DAB"/>
    <w:rsid w:val="00C7730A"/>
    <w:rsid w:val="00C8040A"/>
    <w:rsid w:val="00C8476F"/>
    <w:rsid w:val="00C85FC0"/>
    <w:rsid w:val="00C87848"/>
    <w:rsid w:val="00C91264"/>
    <w:rsid w:val="00C91603"/>
    <w:rsid w:val="00C937D2"/>
    <w:rsid w:val="00C94CB1"/>
    <w:rsid w:val="00C957E8"/>
    <w:rsid w:val="00C95A03"/>
    <w:rsid w:val="00C95F2E"/>
    <w:rsid w:val="00C964FA"/>
    <w:rsid w:val="00C96CBC"/>
    <w:rsid w:val="00C96F5C"/>
    <w:rsid w:val="00C97640"/>
    <w:rsid w:val="00CA153B"/>
    <w:rsid w:val="00CA3308"/>
    <w:rsid w:val="00CA70F9"/>
    <w:rsid w:val="00CA740C"/>
    <w:rsid w:val="00CB179B"/>
    <w:rsid w:val="00CB19E9"/>
    <w:rsid w:val="00CB256B"/>
    <w:rsid w:val="00CB2D9B"/>
    <w:rsid w:val="00CB3CA5"/>
    <w:rsid w:val="00CB4D47"/>
    <w:rsid w:val="00CB5574"/>
    <w:rsid w:val="00CB66F7"/>
    <w:rsid w:val="00CB7651"/>
    <w:rsid w:val="00CB785E"/>
    <w:rsid w:val="00CC1815"/>
    <w:rsid w:val="00CC1A23"/>
    <w:rsid w:val="00CC3BD8"/>
    <w:rsid w:val="00CC7807"/>
    <w:rsid w:val="00CD0270"/>
    <w:rsid w:val="00CD12B3"/>
    <w:rsid w:val="00CD12F7"/>
    <w:rsid w:val="00CD3365"/>
    <w:rsid w:val="00CD36CA"/>
    <w:rsid w:val="00CD46D8"/>
    <w:rsid w:val="00CD5DE7"/>
    <w:rsid w:val="00CE22A5"/>
    <w:rsid w:val="00CE5462"/>
    <w:rsid w:val="00CE5C11"/>
    <w:rsid w:val="00CE60D8"/>
    <w:rsid w:val="00CF0A1B"/>
    <w:rsid w:val="00CF102B"/>
    <w:rsid w:val="00CF1459"/>
    <w:rsid w:val="00CF1E32"/>
    <w:rsid w:val="00CF3266"/>
    <w:rsid w:val="00CF484C"/>
    <w:rsid w:val="00CF5FAF"/>
    <w:rsid w:val="00CF7411"/>
    <w:rsid w:val="00CF7D76"/>
    <w:rsid w:val="00D01902"/>
    <w:rsid w:val="00D01AF4"/>
    <w:rsid w:val="00D03B62"/>
    <w:rsid w:val="00D046B4"/>
    <w:rsid w:val="00D04C5A"/>
    <w:rsid w:val="00D04CB5"/>
    <w:rsid w:val="00D06395"/>
    <w:rsid w:val="00D064A8"/>
    <w:rsid w:val="00D06F7B"/>
    <w:rsid w:val="00D14352"/>
    <w:rsid w:val="00D14786"/>
    <w:rsid w:val="00D14AB3"/>
    <w:rsid w:val="00D2035F"/>
    <w:rsid w:val="00D21F7F"/>
    <w:rsid w:val="00D2276D"/>
    <w:rsid w:val="00D2355A"/>
    <w:rsid w:val="00D269BF"/>
    <w:rsid w:val="00D32361"/>
    <w:rsid w:val="00D354AF"/>
    <w:rsid w:val="00D37BB6"/>
    <w:rsid w:val="00D37BE5"/>
    <w:rsid w:val="00D40613"/>
    <w:rsid w:val="00D41497"/>
    <w:rsid w:val="00D4371B"/>
    <w:rsid w:val="00D45354"/>
    <w:rsid w:val="00D4551A"/>
    <w:rsid w:val="00D462F5"/>
    <w:rsid w:val="00D46973"/>
    <w:rsid w:val="00D4718D"/>
    <w:rsid w:val="00D50725"/>
    <w:rsid w:val="00D5152E"/>
    <w:rsid w:val="00D52927"/>
    <w:rsid w:val="00D53069"/>
    <w:rsid w:val="00D53F48"/>
    <w:rsid w:val="00D553FB"/>
    <w:rsid w:val="00D6237D"/>
    <w:rsid w:val="00D62500"/>
    <w:rsid w:val="00D62EDA"/>
    <w:rsid w:val="00D638A4"/>
    <w:rsid w:val="00D65088"/>
    <w:rsid w:val="00D65E91"/>
    <w:rsid w:val="00D661AA"/>
    <w:rsid w:val="00D66778"/>
    <w:rsid w:val="00D67EF8"/>
    <w:rsid w:val="00D704D2"/>
    <w:rsid w:val="00D71B89"/>
    <w:rsid w:val="00D71D93"/>
    <w:rsid w:val="00D72120"/>
    <w:rsid w:val="00D72310"/>
    <w:rsid w:val="00D731CF"/>
    <w:rsid w:val="00D741D2"/>
    <w:rsid w:val="00D772E0"/>
    <w:rsid w:val="00D77E81"/>
    <w:rsid w:val="00D80886"/>
    <w:rsid w:val="00D81EF0"/>
    <w:rsid w:val="00D820A0"/>
    <w:rsid w:val="00D8299E"/>
    <w:rsid w:val="00D847E4"/>
    <w:rsid w:val="00D84A33"/>
    <w:rsid w:val="00D85A16"/>
    <w:rsid w:val="00D8646D"/>
    <w:rsid w:val="00D867CD"/>
    <w:rsid w:val="00D90AE2"/>
    <w:rsid w:val="00D91C0C"/>
    <w:rsid w:val="00D92FC3"/>
    <w:rsid w:val="00D93940"/>
    <w:rsid w:val="00D93B98"/>
    <w:rsid w:val="00D940B7"/>
    <w:rsid w:val="00D94FEA"/>
    <w:rsid w:val="00DA00E1"/>
    <w:rsid w:val="00DA111A"/>
    <w:rsid w:val="00DA1D5A"/>
    <w:rsid w:val="00DA20C6"/>
    <w:rsid w:val="00DA2F38"/>
    <w:rsid w:val="00DA4D85"/>
    <w:rsid w:val="00DA6112"/>
    <w:rsid w:val="00DB3B8A"/>
    <w:rsid w:val="00DB745A"/>
    <w:rsid w:val="00DB7F43"/>
    <w:rsid w:val="00DC0862"/>
    <w:rsid w:val="00DC0874"/>
    <w:rsid w:val="00DC2AC4"/>
    <w:rsid w:val="00DC2F59"/>
    <w:rsid w:val="00DC6A9D"/>
    <w:rsid w:val="00DC7FC5"/>
    <w:rsid w:val="00DD11D8"/>
    <w:rsid w:val="00DD250F"/>
    <w:rsid w:val="00DD3FDC"/>
    <w:rsid w:val="00DD59CE"/>
    <w:rsid w:val="00DD5DDC"/>
    <w:rsid w:val="00DD68FC"/>
    <w:rsid w:val="00DD770C"/>
    <w:rsid w:val="00DE15CF"/>
    <w:rsid w:val="00DE2AC5"/>
    <w:rsid w:val="00DE3399"/>
    <w:rsid w:val="00DE452D"/>
    <w:rsid w:val="00DE56B8"/>
    <w:rsid w:val="00DF10BD"/>
    <w:rsid w:val="00DF126C"/>
    <w:rsid w:val="00DF534C"/>
    <w:rsid w:val="00DF6697"/>
    <w:rsid w:val="00DF7082"/>
    <w:rsid w:val="00E02EC7"/>
    <w:rsid w:val="00E0570A"/>
    <w:rsid w:val="00E07C56"/>
    <w:rsid w:val="00E07E60"/>
    <w:rsid w:val="00E10529"/>
    <w:rsid w:val="00E10C2D"/>
    <w:rsid w:val="00E10C88"/>
    <w:rsid w:val="00E115C5"/>
    <w:rsid w:val="00E12AFA"/>
    <w:rsid w:val="00E14571"/>
    <w:rsid w:val="00E16123"/>
    <w:rsid w:val="00E1747F"/>
    <w:rsid w:val="00E207AD"/>
    <w:rsid w:val="00E20856"/>
    <w:rsid w:val="00E20AB4"/>
    <w:rsid w:val="00E2176A"/>
    <w:rsid w:val="00E218D4"/>
    <w:rsid w:val="00E230D2"/>
    <w:rsid w:val="00E25DB4"/>
    <w:rsid w:val="00E25E93"/>
    <w:rsid w:val="00E2670A"/>
    <w:rsid w:val="00E27923"/>
    <w:rsid w:val="00E319F3"/>
    <w:rsid w:val="00E329B1"/>
    <w:rsid w:val="00E36B8E"/>
    <w:rsid w:val="00E36E1C"/>
    <w:rsid w:val="00E42B2B"/>
    <w:rsid w:val="00E45F3B"/>
    <w:rsid w:val="00E46EDB"/>
    <w:rsid w:val="00E503B8"/>
    <w:rsid w:val="00E53A0B"/>
    <w:rsid w:val="00E5405E"/>
    <w:rsid w:val="00E555F0"/>
    <w:rsid w:val="00E61AF3"/>
    <w:rsid w:val="00E627A0"/>
    <w:rsid w:val="00E62A0A"/>
    <w:rsid w:val="00E63481"/>
    <w:rsid w:val="00E64E4F"/>
    <w:rsid w:val="00E65B78"/>
    <w:rsid w:val="00E70285"/>
    <w:rsid w:val="00E7085A"/>
    <w:rsid w:val="00E70BFC"/>
    <w:rsid w:val="00E7230B"/>
    <w:rsid w:val="00E72519"/>
    <w:rsid w:val="00E758D3"/>
    <w:rsid w:val="00E77903"/>
    <w:rsid w:val="00E8240A"/>
    <w:rsid w:val="00E82B89"/>
    <w:rsid w:val="00E84DF2"/>
    <w:rsid w:val="00E856B5"/>
    <w:rsid w:val="00E85996"/>
    <w:rsid w:val="00E86BE9"/>
    <w:rsid w:val="00E90747"/>
    <w:rsid w:val="00E92519"/>
    <w:rsid w:val="00E92618"/>
    <w:rsid w:val="00E92E04"/>
    <w:rsid w:val="00E932E1"/>
    <w:rsid w:val="00E93807"/>
    <w:rsid w:val="00E96355"/>
    <w:rsid w:val="00E9716D"/>
    <w:rsid w:val="00EA22AE"/>
    <w:rsid w:val="00EA35B8"/>
    <w:rsid w:val="00EA51F3"/>
    <w:rsid w:val="00EB0692"/>
    <w:rsid w:val="00EB0B98"/>
    <w:rsid w:val="00EB7B37"/>
    <w:rsid w:val="00EC4003"/>
    <w:rsid w:val="00EC508B"/>
    <w:rsid w:val="00EC5BA6"/>
    <w:rsid w:val="00ED0AB2"/>
    <w:rsid w:val="00ED246B"/>
    <w:rsid w:val="00ED2864"/>
    <w:rsid w:val="00ED3B67"/>
    <w:rsid w:val="00ED4E83"/>
    <w:rsid w:val="00ED6A0F"/>
    <w:rsid w:val="00ED6D9F"/>
    <w:rsid w:val="00ED7C39"/>
    <w:rsid w:val="00ED7C96"/>
    <w:rsid w:val="00EE15CA"/>
    <w:rsid w:val="00EE1D34"/>
    <w:rsid w:val="00EE3BBF"/>
    <w:rsid w:val="00EE48B9"/>
    <w:rsid w:val="00EE7309"/>
    <w:rsid w:val="00EF0CBD"/>
    <w:rsid w:val="00EF396E"/>
    <w:rsid w:val="00EF3FC9"/>
    <w:rsid w:val="00EF462A"/>
    <w:rsid w:val="00F001AC"/>
    <w:rsid w:val="00F01223"/>
    <w:rsid w:val="00F01242"/>
    <w:rsid w:val="00F02A7C"/>
    <w:rsid w:val="00F05191"/>
    <w:rsid w:val="00F067DC"/>
    <w:rsid w:val="00F07D90"/>
    <w:rsid w:val="00F11A39"/>
    <w:rsid w:val="00F11EB0"/>
    <w:rsid w:val="00F1278F"/>
    <w:rsid w:val="00F12C7C"/>
    <w:rsid w:val="00F14E19"/>
    <w:rsid w:val="00F156D5"/>
    <w:rsid w:val="00F16047"/>
    <w:rsid w:val="00F168E7"/>
    <w:rsid w:val="00F16B1D"/>
    <w:rsid w:val="00F16DD8"/>
    <w:rsid w:val="00F176CD"/>
    <w:rsid w:val="00F206B8"/>
    <w:rsid w:val="00F20800"/>
    <w:rsid w:val="00F208F1"/>
    <w:rsid w:val="00F219DB"/>
    <w:rsid w:val="00F2290D"/>
    <w:rsid w:val="00F23E97"/>
    <w:rsid w:val="00F2728F"/>
    <w:rsid w:val="00F349B2"/>
    <w:rsid w:val="00F40AF0"/>
    <w:rsid w:val="00F40B49"/>
    <w:rsid w:val="00F43C0F"/>
    <w:rsid w:val="00F44E7D"/>
    <w:rsid w:val="00F45804"/>
    <w:rsid w:val="00F515F8"/>
    <w:rsid w:val="00F518DE"/>
    <w:rsid w:val="00F5401A"/>
    <w:rsid w:val="00F555F4"/>
    <w:rsid w:val="00F56492"/>
    <w:rsid w:val="00F576C6"/>
    <w:rsid w:val="00F57AAA"/>
    <w:rsid w:val="00F62F7C"/>
    <w:rsid w:val="00F63235"/>
    <w:rsid w:val="00F65254"/>
    <w:rsid w:val="00F65884"/>
    <w:rsid w:val="00F66048"/>
    <w:rsid w:val="00F6765E"/>
    <w:rsid w:val="00F67997"/>
    <w:rsid w:val="00F70403"/>
    <w:rsid w:val="00F70E5C"/>
    <w:rsid w:val="00F71BAD"/>
    <w:rsid w:val="00F742D9"/>
    <w:rsid w:val="00F743A2"/>
    <w:rsid w:val="00F74A64"/>
    <w:rsid w:val="00F75EB3"/>
    <w:rsid w:val="00F7772B"/>
    <w:rsid w:val="00F779A5"/>
    <w:rsid w:val="00F77EAA"/>
    <w:rsid w:val="00F833A7"/>
    <w:rsid w:val="00F854C1"/>
    <w:rsid w:val="00F858FB"/>
    <w:rsid w:val="00F85D3F"/>
    <w:rsid w:val="00F8657A"/>
    <w:rsid w:val="00F90FE8"/>
    <w:rsid w:val="00F92A5F"/>
    <w:rsid w:val="00F94020"/>
    <w:rsid w:val="00F97B64"/>
    <w:rsid w:val="00F97EC8"/>
    <w:rsid w:val="00FA0883"/>
    <w:rsid w:val="00FA11FB"/>
    <w:rsid w:val="00FA1AA2"/>
    <w:rsid w:val="00FA74FA"/>
    <w:rsid w:val="00FB04F4"/>
    <w:rsid w:val="00FB178B"/>
    <w:rsid w:val="00FB1A43"/>
    <w:rsid w:val="00FB1BF5"/>
    <w:rsid w:val="00FB1F55"/>
    <w:rsid w:val="00FB2938"/>
    <w:rsid w:val="00FB4BB0"/>
    <w:rsid w:val="00FB6099"/>
    <w:rsid w:val="00FC02C7"/>
    <w:rsid w:val="00FC05E2"/>
    <w:rsid w:val="00FC0DA8"/>
    <w:rsid w:val="00FC0F17"/>
    <w:rsid w:val="00FC1D12"/>
    <w:rsid w:val="00FC20BC"/>
    <w:rsid w:val="00FC2593"/>
    <w:rsid w:val="00FC3F62"/>
    <w:rsid w:val="00FC40BC"/>
    <w:rsid w:val="00FC4FC8"/>
    <w:rsid w:val="00FC5226"/>
    <w:rsid w:val="00FC6CE8"/>
    <w:rsid w:val="00FD0C7B"/>
    <w:rsid w:val="00FD4A1F"/>
    <w:rsid w:val="00FD559B"/>
    <w:rsid w:val="00FD6E9C"/>
    <w:rsid w:val="00FD74D9"/>
    <w:rsid w:val="00FE015C"/>
    <w:rsid w:val="00FE09FC"/>
    <w:rsid w:val="00FE0D83"/>
    <w:rsid w:val="00FE7401"/>
    <w:rsid w:val="00FF11A1"/>
    <w:rsid w:val="00FF2936"/>
    <w:rsid w:val="00FF3782"/>
    <w:rsid w:val="00FF39F5"/>
    <w:rsid w:val="00FF5A64"/>
    <w:rsid w:val="00FF71F6"/>
    <w:rsid w:val="24335CFD"/>
    <w:rsid w:val="2ED01F0F"/>
    <w:rsid w:val="30BA1A7C"/>
    <w:rsid w:val="365C07CA"/>
    <w:rsid w:val="41E40DFB"/>
    <w:rsid w:val="4D152D13"/>
    <w:rsid w:val="5940227C"/>
    <w:rsid w:val="68873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uiPriority="0"/>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019E6"/>
    <w:pPr>
      <w:widowControl w:val="0"/>
      <w:jc w:val="both"/>
    </w:pPr>
    <w:rPr>
      <w:kern w:val="2"/>
      <w:sz w:val="21"/>
    </w:rPr>
  </w:style>
  <w:style w:type="paragraph" w:styleId="1">
    <w:name w:val="heading 1"/>
    <w:basedOn w:val="a"/>
    <w:next w:val="a"/>
    <w:link w:val="1Char"/>
    <w:qFormat/>
    <w:rsid w:val="0065523E"/>
    <w:pPr>
      <w:keepNext/>
      <w:keepLines/>
      <w:spacing w:before="340" w:after="330" w:line="576" w:lineRule="auto"/>
      <w:outlineLvl w:val="0"/>
    </w:pPr>
    <w:rPr>
      <w:b/>
      <w:kern w:val="44"/>
      <w:sz w:val="44"/>
    </w:rPr>
  </w:style>
  <w:style w:type="paragraph" w:styleId="2">
    <w:name w:val="heading 2"/>
    <w:basedOn w:val="a"/>
    <w:next w:val="a"/>
    <w:link w:val="2Char"/>
    <w:qFormat/>
    <w:rsid w:val="0065523E"/>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5523E"/>
    <w:pPr>
      <w:keepNext/>
      <w:keepLines/>
      <w:spacing w:before="260" w:after="260" w:line="413" w:lineRule="auto"/>
      <w:outlineLvl w:val="2"/>
    </w:pPr>
    <w:rPr>
      <w:b/>
      <w:sz w:val="32"/>
    </w:rPr>
  </w:style>
  <w:style w:type="paragraph" w:styleId="4">
    <w:name w:val="heading 4"/>
    <w:basedOn w:val="a"/>
    <w:next w:val="a"/>
    <w:qFormat/>
    <w:rsid w:val="0065523E"/>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0"/>
    <w:link w:val="5Char"/>
    <w:qFormat/>
    <w:rsid w:val="0065523E"/>
    <w:pPr>
      <w:keepNext/>
      <w:keepLines/>
      <w:spacing w:before="280" w:after="290" w:line="372" w:lineRule="auto"/>
      <w:outlineLvl w:val="4"/>
    </w:pPr>
    <w:rPr>
      <w:b/>
      <w:sz w:val="28"/>
    </w:rPr>
  </w:style>
  <w:style w:type="paragraph" w:styleId="6">
    <w:name w:val="heading 6"/>
    <w:basedOn w:val="a"/>
    <w:next w:val="a0"/>
    <w:link w:val="6Char"/>
    <w:qFormat/>
    <w:rsid w:val="0065523E"/>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65523E"/>
    <w:pPr>
      <w:keepNext/>
      <w:keepLines/>
      <w:spacing w:before="240" w:after="64" w:line="317" w:lineRule="auto"/>
      <w:outlineLvl w:val="6"/>
    </w:pPr>
    <w:rPr>
      <w:b/>
      <w:sz w:val="24"/>
    </w:rPr>
  </w:style>
  <w:style w:type="paragraph" w:styleId="8">
    <w:name w:val="heading 8"/>
    <w:basedOn w:val="a"/>
    <w:next w:val="a0"/>
    <w:link w:val="8Char"/>
    <w:qFormat/>
    <w:rsid w:val="0065523E"/>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65523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缩进 Char"/>
    <w:link w:val="a0"/>
    <w:rsid w:val="0065523E"/>
    <w:rPr>
      <w:rFonts w:eastAsia="宋体"/>
      <w:kern w:val="2"/>
      <w:sz w:val="21"/>
      <w:lang w:val="en-US" w:eastAsia="zh-CN"/>
    </w:rPr>
  </w:style>
  <w:style w:type="character" w:customStyle="1" w:styleId="r13">
    <w:name w:val="r13"/>
    <w:basedOn w:val="a1"/>
    <w:rsid w:val="0065523E"/>
  </w:style>
  <w:style w:type="character" w:customStyle="1" w:styleId="Char0">
    <w:name w:val="批注主题 Char"/>
    <w:link w:val="a4"/>
    <w:rsid w:val="0065523E"/>
    <w:rPr>
      <w:rFonts w:eastAsia="宋体"/>
      <w:b/>
      <w:kern w:val="2"/>
      <w:sz w:val="21"/>
      <w:lang w:val="en-US" w:eastAsia="zh-CN"/>
    </w:rPr>
  </w:style>
  <w:style w:type="character" w:customStyle="1" w:styleId="Char1">
    <w:name w:val="批注文字 Char"/>
    <w:link w:val="a5"/>
    <w:uiPriority w:val="99"/>
    <w:rsid w:val="0065523E"/>
    <w:rPr>
      <w:rFonts w:eastAsia="宋体"/>
      <w:kern w:val="2"/>
      <w:sz w:val="21"/>
      <w:lang w:val="en-US" w:eastAsia="zh-CN"/>
    </w:rPr>
  </w:style>
  <w:style w:type="character" w:customStyle="1" w:styleId="mark13">
    <w:name w:val="mark13"/>
    <w:basedOn w:val="a1"/>
    <w:rsid w:val="0065523E"/>
  </w:style>
  <w:style w:type="character" w:styleId="a6">
    <w:name w:val="FollowedHyperlink"/>
    <w:rsid w:val="0065523E"/>
    <w:rPr>
      <w:color w:val="800080"/>
      <w:u w:val="single"/>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sid w:val="0065523E"/>
    <w:rPr>
      <w:rFonts w:eastAsia="宋体"/>
      <w:b/>
      <w:kern w:val="44"/>
      <w:sz w:val="44"/>
      <w:lang w:val="en-US" w:eastAsia="zh-CN"/>
    </w:rPr>
  </w:style>
  <w:style w:type="character" w:customStyle="1" w:styleId="case31">
    <w:name w:val="case31"/>
    <w:rsid w:val="0065523E"/>
    <w:rPr>
      <w:rFonts w:hint="default"/>
      <w:sz w:val="21"/>
    </w:rPr>
  </w:style>
  <w:style w:type="character" w:customStyle="1" w:styleId="2Char">
    <w:name w:val="标题 2 Char"/>
    <w:link w:val="2"/>
    <w:rsid w:val="0065523E"/>
    <w:rPr>
      <w:rFonts w:ascii="Arial" w:eastAsia="黑体" w:hAnsi="Arial"/>
      <w:b/>
      <w:kern w:val="2"/>
      <w:sz w:val="32"/>
      <w:lang w:val="en-US" w:eastAsia="zh-CN"/>
    </w:rPr>
  </w:style>
  <w:style w:type="character" w:customStyle="1" w:styleId="Char10">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65523E"/>
    <w:rPr>
      <w:rFonts w:ascii="宋体" w:hAnsi="Courier New"/>
      <w:kern w:val="2"/>
      <w:sz w:val="21"/>
    </w:rPr>
  </w:style>
  <w:style w:type="character" w:customStyle="1" w:styleId="3Char">
    <w:name w:val="标题 3 Char"/>
    <w:link w:val="3"/>
    <w:rsid w:val="0065523E"/>
    <w:rPr>
      <w:rFonts w:eastAsia="宋体"/>
      <w:b/>
      <w:kern w:val="2"/>
      <w:sz w:val="32"/>
      <w:lang w:val="en-US" w:eastAsia="zh-CN"/>
    </w:rPr>
  </w:style>
  <w:style w:type="character" w:styleId="a7">
    <w:name w:val="Hyperlink"/>
    <w:uiPriority w:val="99"/>
    <w:rsid w:val="0065523E"/>
    <w:rPr>
      <w:color w:val="0000FF"/>
      <w:u w:val="single"/>
    </w:rPr>
  </w:style>
  <w:style w:type="character" w:customStyle="1" w:styleId="Char2">
    <w:name w:val="纯文本 Char"/>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8"/>
    <w:rsid w:val="0065523E"/>
    <w:rPr>
      <w:rFonts w:ascii="宋体" w:eastAsia="宋体" w:hAnsi="Courier New"/>
      <w:kern w:val="2"/>
      <w:sz w:val="21"/>
      <w:lang w:val="en-US" w:eastAsia="zh-CN"/>
    </w:rPr>
  </w:style>
  <w:style w:type="character" w:customStyle="1" w:styleId="8Char">
    <w:name w:val="标题 8 Char"/>
    <w:link w:val="8"/>
    <w:rsid w:val="0065523E"/>
    <w:rPr>
      <w:rFonts w:ascii="Arial" w:eastAsia="黑体" w:hAnsi="Arial"/>
      <w:kern w:val="2"/>
      <w:sz w:val="24"/>
    </w:rPr>
  </w:style>
  <w:style w:type="character" w:customStyle="1" w:styleId="copyright2">
    <w:name w:val="copyright2"/>
    <w:rsid w:val="0065523E"/>
    <w:rPr>
      <w:vanish w:val="0"/>
    </w:rPr>
  </w:style>
  <w:style w:type="character" w:styleId="a9">
    <w:name w:val="annotation reference"/>
    <w:uiPriority w:val="99"/>
    <w:rsid w:val="0065523E"/>
    <w:rPr>
      <w:sz w:val="21"/>
    </w:rPr>
  </w:style>
  <w:style w:type="character" w:customStyle="1" w:styleId="red">
    <w:name w:val="red"/>
    <w:basedOn w:val="a1"/>
    <w:rsid w:val="0065523E"/>
  </w:style>
  <w:style w:type="character" w:customStyle="1" w:styleId="Char3">
    <w:name w:val="正文文本缩进 Char"/>
    <w:link w:val="aa"/>
    <w:rsid w:val="0065523E"/>
    <w:rPr>
      <w:rFonts w:ascii="仿宋_GB2312" w:eastAsia="仿宋_GB2312"/>
      <w:kern w:val="2"/>
      <w:sz w:val="32"/>
      <w:lang w:val="en-US" w:eastAsia="zh-CN"/>
    </w:rPr>
  </w:style>
  <w:style w:type="character" w:customStyle="1" w:styleId="3Char0">
    <w:name w:val="正文文本 3 Char"/>
    <w:link w:val="30"/>
    <w:rsid w:val="0065523E"/>
    <w:rPr>
      <w:rFonts w:eastAsia="宋体"/>
      <w:b/>
      <w:kern w:val="2"/>
      <w:sz w:val="24"/>
      <w:lang w:val="en-US" w:eastAsia="zh-CN"/>
    </w:rPr>
  </w:style>
  <w:style w:type="character" w:customStyle="1" w:styleId="apple-converted-space">
    <w:name w:val="apple-converted-space"/>
    <w:basedOn w:val="a1"/>
    <w:rsid w:val="0065523E"/>
  </w:style>
  <w:style w:type="character" w:customStyle="1" w:styleId="6Char">
    <w:name w:val="标题 6 Char"/>
    <w:link w:val="6"/>
    <w:rsid w:val="0065523E"/>
    <w:rPr>
      <w:rFonts w:ascii="Arial" w:eastAsia="黑体" w:hAnsi="Arial"/>
      <w:b/>
      <w:kern w:val="2"/>
      <w:sz w:val="24"/>
    </w:rPr>
  </w:style>
  <w:style w:type="character" w:styleId="ab">
    <w:name w:val="Strong"/>
    <w:uiPriority w:val="22"/>
    <w:qFormat/>
    <w:rsid w:val="0065523E"/>
    <w:rPr>
      <w:b/>
    </w:rPr>
  </w:style>
  <w:style w:type="character" w:customStyle="1" w:styleId="st1">
    <w:name w:val="st1"/>
    <w:basedOn w:val="a1"/>
    <w:rsid w:val="0065523E"/>
  </w:style>
  <w:style w:type="character" w:customStyle="1" w:styleId="style4style7style12">
    <w:name w:val="style4 style7 style12"/>
    <w:basedOn w:val="a1"/>
    <w:rsid w:val="0065523E"/>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65523E"/>
    <w:rPr>
      <w:rFonts w:eastAsia="宋体"/>
      <w:b/>
      <w:kern w:val="44"/>
      <w:sz w:val="44"/>
      <w:lang w:val="en-US" w:eastAsia="zh-CN"/>
    </w:rPr>
  </w:style>
  <w:style w:type="character" w:customStyle="1" w:styleId="Char1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65523E"/>
    <w:rPr>
      <w:rFonts w:ascii="Times New Roman" w:hAnsi="Times New Roman"/>
      <w:kern w:val="2"/>
      <w:sz w:val="21"/>
    </w:rPr>
  </w:style>
  <w:style w:type="character" w:customStyle="1" w:styleId="1Char">
    <w:name w:val="标题 1 Char"/>
    <w:link w:val="1"/>
    <w:rsid w:val="0065523E"/>
    <w:rPr>
      <w:rFonts w:eastAsia="宋体"/>
      <w:b/>
      <w:kern w:val="44"/>
      <w:sz w:val="44"/>
      <w:lang w:val="en-US" w:eastAsia="zh-CN"/>
    </w:rPr>
  </w:style>
  <w:style w:type="character" w:customStyle="1" w:styleId="Char4">
    <w:name w:val="批注框文本 Char"/>
    <w:link w:val="ac"/>
    <w:rsid w:val="0065523E"/>
    <w:rPr>
      <w:rFonts w:eastAsia="宋体"/>
      <w:kern w:val="2"/>
      <w:sz w:val="18"/>
      <w:lang w:val="en-US" w:eastAsia="zh-CN"/>
    </w:rPr>
  </w:style>
  <w:style w:type="character" w:styleId="ad">
    <w:name w:val="Emphasis"/>
    <w:qFormat/>
    <w:rsid w:val="0065523E"/>
    <w:rPr>
      <w:i/>
    </w:rPr>
  </w:style>
  <w:style w:type="character" w:customStyle="1" w:styleId="ca-22">
    <w:name w:val="ca-22"/>
    <w:basedOn w:val="a1"/>
    <w:rsid w:val="0065523E"/>
  </w:style>
  <w:style w:type="character" w:styleId="ae">
    <w:name w:val="page number"/>
    <w:basedOn w:val="a1"/>
    <w:rsid w:val="0065523E"/>
  </w:style>
  <w:style w:type="character" w:customStyle="1" w:styleId="2Char0">
    <w:name w:val="正文文本缩进 2 Char"/>
    <w:link w:val="20"/>
    <w:rsid w:val="0065523E"/>
    <w:rPr>
      <w:rFonts w:eastAsia="宋体"/>
      <w:kern w:val="2"/>
      <w:sz w:val="32"/>
      <w:lang w:val="en-US" w:eastAsia="zh-CN"/>
    </w:rPr>
  </w:style>
  <w:style w:type="character" w:customStyle="1" w:styleId="9Char">
    <w:name w:val="标题 9 Char"/>
    <w:link w:val="9"/>
    <w:rsid w:val="0065523E"/>
    <w:rPr>
      <w:rFonts w:ascii="Arial" w:eastAsia="黑体" w:hAnsi="Arial"/>
      <w:kern w:val="2"/>
      <w:sz w:val="21"/>
    </w:rPr>
  </w:style>
  <w:style w:type="character" w:customStyle="1" w:styleId="copyright">
    <w:name w:val="copyright"/>
    <w:basedOn w:val="a1"/>
    <w:rsid w:val="0065523E"/>
  </w:style>
  <w:style w:type="character" w:customStyle="1" w:styleId="marklong">
    <w:name w:val="marklong"/>
    <w:basedOn w:val="a1"/>
    <w:rsid w:val="0065523E"/>
  </w:style>
  <w:style w:type="character" w:customStyle="1" w:styleId="Char5">
    <w:name w:val="正文首行缩进 Char"/>
    <w:link w:val="af"/>
    <w:rsid w:val="0065523E"/>
    <w:rPr>
      <w:kern w:val="2"/>
      <w:sz w:val="21"/>
    </w:rPr>
  </w:style>
  <w:style w:type="character" w:customStyle="1" w:styleId="7Char">
    <w:name w:val="标题 7 Char"/>
    <w:link w:val="7"/>
    <w:rsid w:val="0065523E"/>
    <w:rPr>
      <w:b/>
      <w:kern w:val="2"/>
      <w:sz w:val="24"/>
    </w:rPr>
  </w:style>
  <w:style w:type="character" w:customStyle="1" w:styleId="Char6">
    <w:name w:val="页脚 Char"/>
    <w:link w:val="af0"/>
    <w:uiPriority w:val="99"/>
    <w:rsid w:val="0065523E"/>
    <w:rPr>
      <w:rFonts w:eastAsia="宋体"/>
      <w:kern w:val="2"/>
      <w:sz w:val="18"/>
      <w:lang w:val="en-US" w:eastAsia="zh-CN"/>
    </w:rPr>
  </w:style>
  <w:style w:type="character" w:customStyle="1" w:styleId="CharChar">
    <w:name w:val="文档正文 Char Char"/>
    <w:link w:val="af1"/>
    <w:rsid w:val="0065523E"/>
    <w:rPr>
      <w:rFonts w:ascii="宋体" w:hAnsi="宋体"/>
      <w:spacing w:val="4"/>
      <w:sz w:val="24"/>
    </w:rPr>
  </w:style>
  <w:style w:type="character" w:customStyle="1" w:styleId="Char7">
    <w:name w:val="页眉 Char"/>
    <w:link w:val="af2"/>
    <w:uiPriority w:val="99"/>
    <w:rsid w:val="0065523E"/>
    <w:rPr>
      <w:rFonts w:eastAsia="宋体"/>
      <w:kern w:val="2"/>
      <w:sz w:val="18"/>
      <w:lang w:val="en-US" w:eastAsia="zh-CN"/>
    </w:rPr>
  </w:style>
  <w:style w:type="character" w:customStyle="1" w:styleId="1jiChar">
    <w:name w:val="1ji Char"/>
    <w:link w:val="1ji"/>
    <w:rsid w:val="0065523E"/>
    <w:rPr>
      <w:rFonts w:ascii="宋体" w:eastAsia="宋体" w:hAnsi="宋体"/>
      <w:b/>
      <w:kern w:val="44"/>
      <w:sz w:val="36"/>
      <w:lang w:val="en-US" w:eastAsia="zh-CN"/>
    </w:rPr>
  </w:style>
  <w:style w:type="character" w:customStyle="1" w:styleId="5Char">
    <w:name w:val="标题 5 Char"/>
    <w:link w:val="5"/>
    <w:rsid w:val="0065523E"/>
    <w:rPr>
      <w:b/>
      <w:kern w:val="2"/>
      <w:sz w:val="28"/>
    </w:rPr>
  </w:style>
  <w:style w:type="character" w:customStyle="1" w:styleId="2Char1">
    <w:name w:val="正文文本 2 Char"/>
    <w:link w:val="21"/>
    <w:rsid w:val="0065523E"/>
    <w:rPr>
      <w:rFonts w:eastAsia="宋体"/>
      <w:kern w:val="2"/>
      <w:sz w:val="21"/>
      <w:lang w:val="en-US" w:eastAsia="zh-CN"/>
    </w:rPr>
  </w:style>
  <w:style w:type="character" w:customStyle="1" w:styleId="duanluo">
    <w:name w:val="duanluo"/>
    <w:basedOn w:val="a1"/>
    <w:rsid w:val="0065523E"/>
  </w:style>
  <w:style w:type="character" w:customStyle="1" w:styleId="Char8">
    <w:name w:val="正文文本 Char"/>
    <w:link w:val="af3"/>
    <w:rsid w:val="0065523E"/>
    <w:rPr>
      <w:rFonts w:eastAsia="宋体"/>
      <w:kern w:val="2"/>
      <w:sz w:val="24"/>
      <w:lang w:val="en-US" w:eastAsia="zh-CN"/>
    </w:rPr>
  </w:style>
  <w:style w:type="character" w:customStyle="1" w:styleId="value">
    <w:name w:val="value"/>
    <w:rsid w:val="0065523E"/>
  </w:style>
  <w:style w:type="character" w:customStyle="1" w:styleId="Char9">
    <w:name w:val="日期 Char"/>
    <w:link w:val="af4"/>
    <w:rsid w:val="0065523E"/>
    <w:rPr>
      <w:rFonts w:ascii="宋体" w:eastAsia="宋体" w:hAnsi="Courier New"/>
      <w:kern w:val="2"/>
      <w:sz w:val="21"/>
      <w:lang w:val="en-US" w:eastAsia="zh-CN"/>
    </w:rPr>
  </w:style>
  <w:style w:type="character" w:customStyle="1" w:styleId="062">
    <w:name w:val="062"/>
    <w:rsid w:val="0065523E"/>
    <w:rPr>
      <w:rFonts w:ascii="宋体" w:hAnsi="宋体"/>
      <w:b/>
      <w:sz w:val="32"/>
    </w:rPr>
  </w:style>
  <w:style w:type="character" w:customStyle="1" w:styleId="Chara">
    <w:name w:val="文档结构图 Char"/>
    <w:link w:val="af5"/>
    <w:rsid w:val="0065523E"/>
    <w:rPr>
      <w:rFonts w:eastAsia="宋体"/>
      <w:sz w:val="21"/>
      <w:lang w:val="en-US" w:eastAsia="zh-CN"/>
    </w:rPr>
  </w:style>
  <w:style w:type="character" w:customStyle="1" w:styleId="3Char1">
    <w:name w:val="正文文本缩进 3 Char"/>
    <w:link w:val="31"/>
    <w:rsid w:val="0065523E"/>
    <w:rPr>
      <w:rFonts w:eastAsia="宋体"/>
      <w:kern w:val="2"/>
      <w:sz w:val="16"/>
      <w:lang w:val="en-US" w:eastAsia="zh-CN"/>
    </w:rPr>
  </w:style>
  <w:style w:type="character" w:customStyle="1" w:styleId="apple-style-span">
    <w:name w:val="apple-style-span"/>
    <w:basedOn w:val="a1"/>
    <w:rsid w:val="0065523E"/>
  </w:style>
  <w:style w:type="character" w:customStyle="1" w:styleId="p1">
    <w:name w:val="p1"/>
    <w:basedOn w:val="a1"/>
    <w:rsid w:val="0065523E"/>
  </w:style>
  <w:style w:type="character" w:customStyle="1" w:styleId="t1">
    <w:name w:val="t1"/>
    <w:rsid w:val="0065523E"/>
    <w:rPr>
      <w:vanish w:val="0"/>
    </w:rPr>
  </w:style>
  <w:style w:type="paragraph" w:customStyle="1" w:styleId="Char20">
    <w:name w:val="Char2"/>
    <w:basedOn w:val="a"/>
    <w:rsid w:val="0065523E"/>
    <w:pPr>
      <w:widowControl/>
      <w:spacing w:after="160" w:line="240" w:lineRule="exact"/>
      <w:jc w:val="left"/>
    </w:pPr>
    <w:rPr>
      <w:rFonts w:ascii="Verdana" w:hAnsi="Verdana"/>
      <w:kern w:val="0"/>
      <w:lang w:eastAsia="en-US"/>
    </w:rPr>
  </w:style>
  <w:style w:type="paragraph" w:customStyle="1" w:styleId="Default">
    <w:name w:val="Default"/>
    <w:rsid w:val="0065523E"/>
    <w:pPr>
      <w:widowControl w:val="0"/>
      <w:autoSpaceDE w:val="0"/>
      <w:autoSpaceDN w:val="0"/>
      <w:adjustRightInd w:val="0"/>
    </w:pPr>
    <w:rPr>
      <w:color w:val="000000"/>
      <w:sz w:val="24"/>
    </w:rPr>
  </w:style>
  <w:style w:type="paragraph" w:customStyle="1" w:styleId="CharCharChar">
    <w:name w:val="Char Char Char"/>
    <w:basedOn w:val="a"/>
    <w:rsid w:val="0065523E"/>
    <w:rPr>
      <w:rFonts w:ascii="Tahoma" w:hAnsi="Tahoma"/>
      <w:sz w:val="24"/>
    </w:rPr>
  </w:style>
  <w:style w:type="paragraph" w:customStyle="1" w:styleId="xl22">
    <w:name w:val="xl22"/>
    <w:basedOn w:val="a"/>
    <w:rsid w:val="0065523E"/>
    <w:pPr>
      <w:widowControl/>
      <w:spacing w:before="100" w:beforeAutospacing="1" w:after="100" w:afterAutospacing="1"/>
      <w:jc w:val="left"/>
    </w:pPr>
    <w:rPr>
      <w:rFonts w:ascii="Arial Unicode MS" w:eastAsia="Arial Unicode MS" w:hAnsi="Arial Unicode MS"/>
      <w:kern w:val="0"/>
      <w:sz w:val="20"/>
    </w:rPr>
  </w:style>
  <w:style w:type="paragraph" w:styleId="21">
    <w:name w:val="Body Text 2"/>
    <w:basedOn w:val="a"/>
    <w:link w:val="2Char1"/>
    <w:rsid w:val="0065523E"/>
    <w:pPr>
      <w:spacing w:after="120" w:line="480" w:lineRule="auto"/>
    </w:pPr>
  </w:style>
  <w:style w:type="paragraph" w:styleId="22">
    <w:name w:val="toc 2"/>
    <w:basedOn w:val="a"/>
    <w:next w:val="a"/>
    <w:uiPriority w:val="39"/>
    <w:rsid w:val="0065523E"/>
    <w:pPr>
      <w:ind w:left="210"/>
      <w:jc w:val="left"/>
    </w:pPr>
    <w:rPr>
      <w:rFonts w:asciiTheme="minorHAnsi" w:hAnsiTheme="minorHAnsi" w:cstheme="minorHAnsi"/>
      <w:smallCaps/>
      <w:sz w:val="20"/>
    </w:rPr>
  </w:style>
  <w:style w:type="paragraph" w:customStyle="1" w:styleId="af6">
    <w:name w:val="样式"/>
    <w:rsid w:val="0065523E"/>
    <w:pPr>
      <w:widowControl w:val="0"/>
      <w:autoSpaceDE w:val="0"/>
      <w:autoSpaceDN w:val="0"/>
      <w:adjustRightInd w:val="0"/>
    </w:pPr>
    <w:rPr>
      <w:rFonts w:ascii="宋体" w:hAnsi="宋体"/>
      <w:sz w:val="24"/>
    </w:rPr>
  </w:style>
  <w:style w:type="paragraph" w:styleId="20">
    <w:name w:val="Body Text Indent 2"/>
    <w:basedOn w:val="a"/>
    <w:link w:val="2Char0"/>
    <w:rsid w:val="0065523E"/>
    <w:pPr>
      <w:ind w:firstLine="630"/>
    </w:pPr>
    <w:rPr>
      <w:sz w:val="32"/>
    </w:rPr>
  </w:style>
  <w:style w:type="paragraph" w:styleId="af7">
    <w:name w:val="caption"/>
    <w:basedOn w:val="a"/>
    <w:next w:val="a"/>
    <w:qFormat/>
    <w:rsid w:val="0065523E"/>
    <w:pPr>
      <w:spacing w:before="152" w:after="160"/>
    </w:pPr>
    <w:rPr>
      <w:rFonts w:ascii="Arial" w:eastAsia="黑体" w:hAnsi="Arial"/>
      <w:sz w:val="20"/>
    </w:rPr>
  </w:style>
  <w:style w:type="paragraph" w:customStyle="1" w:styleId="msolistparagraph0">
    <w:name w:val="msolistparagraph"/>
    <w:basedOn w:val="a"/>
    <w:rsid w:val="0065523E"/>
    <w:pPr>
      <w:widowControl/>
      <w:spacing w:before="100" w:beforeAutospacing="1" w:after="100" w:afterAutospacing="1"/>
      <w:jc w:val="left"/>
    </w:pPr>
    <w:rPr>
      <w:rFonts w:ascii="宋体" w:hAnsi="宋体"/>
      <w:kern w:val="0"/>
      <w:sz w:val="24"/>
    </w:rPr>
  </w:style>
  <w:style w:type="paragraph" w:styleId="af2">
    <w:name w:val="header"/>
    <w:basedOn w:val="a"/>
    <w:link w:val="Char7"/>
    <w:uiPriority w:val="99"/>
    <w:rsid w:val="0065523E"/>
    <w:pPr>
      <w:pBdr>
        <w:bottom w:val="single" w:sz="6" w:space="1" w:color="auto"/>
      </w:pBdr>
      <w:tabs>
        <w:tab w:val="center" w:pos="4153"/>
        <w:tab w:val="right" w:pos="8306"/>
      </w:tabs>
      <w:snapToGrid w:val="0"/>
      <w:jc w:val="center"/>
    </w:pPr>
    <w:rPr>
      <w:sz w:val="18"/>
    </w:rPr>
  </w:style>
  <w:style w:type="paragraph" w:customStyle="1" w:styleId="Char1CharCharCharCharCharChar">
    <w:name w:val="Char1 Char Char Char Char Char Char"/>
    <w:basedOn w:val="a"/>
    <w:rsid w:val="0065523E"/>
    <w:rPr>
      <w:rFonts w:ascii="Tahoma" w:hAnsi="Tahoma"/>
      <w:sz w:val="24"/>
    </w:rPr>
  </w:style>
  <w:style w:type="paragraph" w:styleId="aa">
    <w:name w:val="Body Text Indent"/>
    <w:basedOn w:val="a"/>
    <w:link w:val="Char3"/>
    <w:rsid w:val="0065523E"/>
    <w:pPr>
      <w:ind w:firstLineChars="352" w:firstLine="830"/>
    </w:pPr>
    <w:rPr>
      <w:rFonts w:ascii="仿宋_GB2312" w:eastAsia="仿宋_GB2312"/>
      <w:sz w:val="32"/>
    </w:rPr>
  </w:style>
  <w:style w:type="paragraph" w:styleId="af4">
    <w:name w:val="Date"/>
    <w:basedOn w:val="a"/>
    <w:next w:val="a"/>
    <w:link w:val="Char9"/>
    <w:rsid w:val="0065523E"/>
    <w:pPr>
      <w:ind w:leftChars="2500" w:left="100"/>
    </w:pPr>
    <w:rPr>
      <w:rFonts w:ascii="宋体" w:hAnsi="Courier New"/>
    </w:rPr>
  </w:style>
  <w:style w:type="paragraph" w:styleId="10">
    <w:name w:val="toc 1"/>
    <w:basedOn w:val="a"/>
    <w:next w:val="a"/>
    <w:uiPriority w:val="39"/>
    <w:rsid w:val="0065523E"/>
    <w:pPr>
      <w:spacing w:before="120" w:after="120"/>
      <w:jc w:val="left"/>
    </w:pPr>
    <w:rPr>
      <w:rFonts w:asciiTheme="minorHAnsi" w:hAnsiTheme="minorHAnsi" w:cstheme="minorHAnsi"/>
      <w:b/>
      <w:bCs/>
      <w:caps/>
      <w:sz w:val="20"/>
    </w:rPr>
  </w:style>
  <w:style w:type="paragraph" w:customStyle="1" w:styleId="p0">
    <w:name w:val="p0"/>
    <w:basedOn w:val="a"/>
    <w:rsid w:val="0065523E"/>
    <w:pPr>
      <w:widowControl/>
      <w:spacing w:before="100" w:beforeAutospacing="1" w:after="100" w:afterAutospacing="1"/>
      <w:jc w:val="left"/>
    </w:pPr>
    <w:rPr>
      <w:rFonts w:ascii="宋体" w:hAnsi="宋体"/>
      <w:kern w:val="0"/>
      <w:sz w:val="24"/>
    </w:rPr>
  </w:style>
  <w:style w:type="paragraph" w:styleId="TOC">
    <w:name w:val="TOC Heading"/>
    <w:basedOn w:val="1"/>
    <w:next w:val="a"/>
    <w:uiPriority w:val="39"/>
    <w:qFormat/>
    <w:rsid w:val="0065523E"/>
    <w:pPr>
      <w:outlineLvl w:val="9"/>
    </w:pPr>
  </w:style>
  <w:style w:type="paragraph" w:styleId="af8">
    <w:name w:val="List Number"/>
    <w:basedOn w:val="a"/>
    <w:rsid w:val="0065523E"/>
    <w:pPr>
      <w:widowControl/>
      <w:tabs>
        <w:tab w:val="left" w:pos="454"/>
        <w:tab w:val="left" w:pos="720"/>
        <w:tab w:val="left" w:pos="840"/>
      </w:tabs>
      <w:spacing w:afterLines="50"/>
      <w:ind w:left="454" w:hanging="284"/>
      <w:jc w:val="left"/>
    </w:pPr>
    <w:rPr>
      <w:kern w:val="0"/>
      <w:sz w:val="24"/>
    </w:rPr>
  </w:style>
  <w:style w:type="paragraph" w:styleId="30">
    <w:name w:val="Body Text 3"/>
    <w:basedOn w:val="a"/>
    <w:link w:val="3Char0"/>
    <w:rsid w:val="0065523E"/>
    <w:pPr>
      <w:spacing w:line="500" w:lineRule="exact"/>
    </w:pPr>
    <w:rPr>
      <w:b/>
      <w:sz w:val="24"/>
    </w:rPr>
  </w:style>
  <w:style w:type="paragraph" w:customStyle="1" w:styleId="Charb">
    <w:name w:val="Char"/>
    <w:basedOn w:val="a"/>
    <w:rsid w:val="0065523E"/>
    <w:pPr>
      <w:widowControl/>
      <w:spacing w:after="160" w:line="240" w:lineRule="exact"/>
      <w:jc w:val="left"/>
    </w:pPr>
    <w:rPr>
      <w:rFonts w:ascii="Arial" w:eastAsia="Times New Roman" w:hAnsi="Arial"/>
      <w:b/>
      <w:kern w:val="0"/>
      <w:sz w:val="24"/>
      <w:lang w:eastAsia="en-US"/>
    </w:rPr>
  </w:style>
  <w:style w:type="paragraph" w:styleId="90">
    <w:name w:val="toc 9"/>
    <w:basedOn w:val="a"/>
    <w:next w:val="a"/>
    <w:uiPriority w:val="39"/>
    <w:rsid w:val="0065523E"/>
    <w:pPr>
      <w:ind w:left="1680"/>
      <w:jc w:val="left"/>
    </w:pPr>
    <w:rPr>
      <w:rFonts w:asciiTheme="minorHAnsi" w:hAnsiTheme="minorHAnsi" w:cstheme="minorHAnsi"/>
      <w:sz w:val="18"/>
      <w:szCs w:val="18"/>
    </w:rPr>
  </w:style>
  <w:style w:type="paragraph" w:styleId="HTML">
    <w:name w:val="HTML Preformatted"/>
    <w:basedOn w:val="a"/>
    <w:rsid w:val="00655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lang w:eastAsia="en-US"/>
    </w:rPr>
  </w:style>
  <w:style w:type="paragraph" w:customStyle="1" w:styleId="CharChar1CharCharCharCharCharCharCharChar">
    <w:name w:val="Char Char1 Char Char Char Char Char Char Char Char"/>
    <w:basedOn w:val="a"/>
    <w:rsid w:val="0065523E"/>
    <w:pPr>
      <w:widowControl/>
      <w:spacing w:after="160" w:line="240" w:lineRule="exact"/>
      <w:jc w:val="left"/>
    </w:pPr>
    <w:rPr>
      <w:rFonts w:ascii="Verdana" w:hAnsi="Verdana"/>
      <w:kern w:val="0"/>
      <w:sz w:val="20"/>
      <w:lang w:eastAsia="en-US"/>
    </w:rPr>
  </w:style>
  <w:style w:type="paragraph" w:customStyle="1" w:styleId="ArtikelTextStandard">
    <w:name w:val="Artikel Text Standard"/>
    <w:basedOn w:val="a"/>
    <w:rsid w:val="0065523E"/>
    <w:pPr>
      <w:widowControl/>
      <w:jc w:val="left"/>
    </w:pPr>
    <w:rPr>
      <w:rFonts w:ascii="Arial" w:hAnsi="Arial"/>
      <w:kern w:val="0"/>
      <w:sz w:val="20"/>
      <w:lang w:eastAsia="de-DE"/>
    </w:rPr>
  </w:style>
  <w:style w:type="paragraph" w:styleId="a5">
    <w:name w:val="annotation text"/>
    <w:basedOn w:val="a"/>
    <w:link w:val="Char1"/>
    <w:uiPriority w:val="99"/>
    <w:rsid w:val="0065523E"/>
    <w:pPr>
      <w:jc w:val="left"/>
    </w:pPr>
  </w:style>
  <w:style w:type="paragraph" w:styleId="af0">
    <w:name w:val="footer"/>
    <w:basedOn w:val="a"/>
    <w:link w:val="Char6"/>
    <w:uiPriority w:val="99"/>
    <w:rsid w:val="0065523E"/>
    <w:pPr>
      <w:tabs>
        <w:tab w:val="center" w:pos="4153"/>
        <w:tab w:val="right" w:pos="8306"/>
      </w:tabs>
      <w:snapToGrid w:val="0"/>
      <w:jc w:val="left"/>
    </w:pPr>
    <w:rPr>
      <w:sz w:val="18"/>
    </w:rPr>
  </w:style>
  <w:style w:type="paragraph" w:customStyle="1" w:styleId="af9">
    <w:name w:val="表格"/>
    <w:basedOn w:val="a"/>
    <w:rsid w:val="0065523E"/>
    <w:pPr>
      <w:spacing w:line="400" w:lineRule="exact"/>
    </w:pPr>
    <w:rPr>
      <w:sz w:val="24"/>
    </w:rPr>
  </w:style>
  <w:style w:type="paragraph" w:customStyle="1" w:styleId="2-2ji">
    <w:name w:val="2-2ji"/>
    <w:basedOn w:val="2"/>
    <w:rsid w:val="0065523E"/>
    <w:pPr>
      <w:adjustRightInd w:val="0"/>
      <w:spacing w:before="0" w:after="0" w:line="360" w:lineRule="auto"/>
      <w:jc w:val="center"/>
      <w:textAlignment w:val="baseline"/>
    </w:pPr>
    <w:rPr>
      <w:rFonts w:ascii="宋体" w:eastAsia="宋体" w:hAnsi="宋体"/>
      <w:kern w:val="0"/>
      <w:sz w:val="36"/>
    </w:rPr>
  </w:style>
  <w:style w:type="paragraph" w:styleId="60">
    <w:name w:val="toc 6"/>
    <w:basedOn w:val="a"/>
    <w:next w:val="a"/>
    <w:uiPriority w:val="39"/>
    <w:rsid w:val="0065523E"/>
    <w:pPr>
      <w:ind w:left="1050"/>
      <w:jc w:val="left"/>
    </w:pPr>
    <w:rPr>
      <w:rFonts w:asciiTheme="minorHAnsi" w:hAnsiTheme="minorHAnsi" w:cstheme="minorHAnsi"/>
      <w:sz w:val="18"/>
      <w:szCs w:val="18"/>
    </w:rPr>
  </w:style>
  <w:style w:type="paragraph" w:styleId="afa">
    <w:name w:val="List"/>
    <w:basedOn w:val="a"/>
    <w:rsid w:val="0065523E"/>
    <w:pPr>
      <w:ind w:left="200" w:hangingChars="200" w:hanging="200"/>
    </w:pPr>
    <w:rPr>
      <w:sz w:val="28"/>
    </w:rPr>
  </w:style>
  <w:style w:type="paragraph" w:customStyle="1" w:styleId="CharCharCharCharCharCharChar">
    <w:name w:val="Char Char Char Char Char Char Char"/>
    <w:basedOn w:val="a"/>
    <w:rsid w:val="0065523E"/>
  </w:style>
  <w:style w:type="paragraph" w:customStyle="1" w:styleId="ParaCharCharCharCharCharCharCharCharChar1CharCharCharChar">
    <w:name w:val="默认段落字体 Para Char Char Char Char Char Char Char Char Char1 Char Char Char Char"/>
    <w:basedOn w:val="a"/>
    <w:rsid w:val="0065523E"/>
    <w:rPr>
      <w:rFonts w:ascii="Tahoma" w:hAnsi="Tahoma"/>
      <w:sz w:val="24"/>
    </w:rPr>
  </w:style>
  <w:style w:type="paragraph" w:styleId="a0">
    <w:name w:val="Normal Indent"/>
    <w:basedOn w:val="a"/>
    <w:link w:val="Char"/>
    <w:rsid w:val="0065523E"/>
    <w:pPr>
      <w:ind w:firstLine="420"/>
    </w:pPr>
  </w:style>
  <w:style w:type="paragraph" w:styleId="50">
    <w:name w:val="toc 5"/>
    <w:basedOn w:val="a"/>
    <w:next w:val="a"/>
    <w:uiPriority w:val="39"/>
    <w:rsid w:val="0065523E"/>
    <w:pPr>
      <w:ind w:left="840"/>
      <w:jc w:val="left"/>
    </w:pPr>
    <w:rPr>
      <w:rFonts w:asciiTheme="minorHAnsi" w:hAnsiTheme="minorHAnsi" w:cstheme="minorHAnsi"/>
      <w:sz w:val="18"/>
      <w:szCs w:val="18"/>
    </w:rPr>
  </w:style>
  <w:style w:type="paragraph" w:customStyle="1" w:styleId="style7">
    <w:name w:val="style7"/>
    <w:basedOn w:val="a"/>
    <w:rsid w:val="0065523E"/>
    <w:pPr>
      <w:widowControl/>
      <w:spacing w:before="100" w:beforeAutospacing="1" w:after="100" w:afterAutospacing="1"/>
      <w:jc w:val="left"/>
    </w:pPr>
    <w:rPr>
      <w:rFonts w:ascii="宋体" w:hAnsi="宋体"/>
      <w:kern w:val="0"/>
      <w:sz w:val="18"/>
    </w:rPr>
  </w:style>
  <w:style w:type="paragraph" w:styleId="afb">
    <w:name w:val="Block Text"/>
    <w:basedOn w:val="a"/>
    <w:rsid w:val="0065523E"/>
    <w:pPr>
      <w:adjustRightInd w:val="0"/>
      <w:ind w:left="420" w:right="33"/>
      <w:jc w:val="left"/>
      <w:textAlignment w:val="baseline"/>
    </w:pPr>
    <w:rPr>
      <w:kern w:val="0"/>
      <w:sz w:val="24"/>
    </w:rPr>
  </w:style>
  <w:style w:type="paragraph" w:styleId="40">
    <w:name w:val="toc 4"/>
    <w:basedOn w:val="a"/>
    <w:next w:val="a"/>
    <w:uiPriority w:val="39"/>
    <w:rsid w:val="0065523E"/>
    <w:pPr>
      <w:ind w:left="630"/>
      <w:jc w:val="left"/>
    </w:pPr>
    <w:rPr>
      <w:rFonts w:asciiTheme="minorHAnsi" w:hAnsiTheme="minorHAnsi" w:cstheme="minorHAnsi"/>
      <w:sz w:val="18"/>
      <w:szCs w:val="18"/>
    </w:rPr>
  </w:style>
  <w:style w:type="paragraph" w:customStyle="1" w:styleId="23">
    <w:name w:val="样式 首行缩进:  2 字符"/>
    <w:basedOn w:val="a"/>
    <w:rsid w:val="0065523E"/>
    <w:pPr>
      <w:spacing w:line="400" w:lineRule="exact"/>
      <w:ind w:firstLineChars="200" w:firstLine="200"/>
    </w:pPr>
    <w:rPr>
      <w:sz w:val="24"/>
    </w:rPr>
  </w:style>
  <w:style w:type="paragraph" w:styleId="80">
    <w:name w:val="toc 8"/>
    <w:basedOn w:val="a"/>
    <w:next w:val="a"/>
    <w:uiPriority w:val="39"/>
    <w:rsid w:val="0065523E"/>
    <w:pPr>
      <w:ind w:left="1470"/>
      <w:jc w:val="left"/>
    </w:pPr>
    <w:rPr>
      <w:rFonts w:asciiTheme="minorHAnsi" w:hAnsiTheme="minorHAnsi" w:cstheme="minorHAnsi"/>
      <w:sz w:val="18"/>
      <w:szCs w:val="18"/>
    </w:rPr>
  </w:style>
  <w:style w:type="paragraph" w:styleId="24">
    <w:name w:val="List 2"/>
    <w:basedOn w:val="a"/>
    <w:rsid w:val="0065523E"/>
    <w:pPr>
      <w:ind w:leftChars="200" w:left="100" w:hangingChars="200" w:hanging="200"/>
    </w:pPr>
    <w:rPr>
      <w:sz w:val="28"/>
    </w:rPr>
  </w:style>
  <w:style w:type="paragraph" w:styleId="32">
    <w:name w:val="List 3"/>
    <w:basedOn w:val="a"/>
    <w:rsid w:val="0065523E"/>
    <w:pPr>
      <w:ind w:leftChars="400" w:left="100" w:hangingChars="200" w:hanging="200"/>
    </w:pPr>
    <w:rPr>
      <w:rFonts w:ascii="宋体" w:hAnsi="Courier New"/>
    </w:rPr>
  </w:style>
  <w:style w:type="paragraph" w:customStyle="1" w:styleId="11">
    <w:name w:val="无间隔1"/>
    <w:rsid w:val="0065523E"/>
    <w:pPr>
      <w:widowControl w:val="0"/>
      <w:jc w:val="both"/>
    </w:pPr>
    <w:rPr>
      <w:rFonts w:ascii="Calibri" w:hAnsi="Calibri"/>
      <w:kern w:val="2"/>
      <w:sz w:val="21"/>
    </w:rPr>
  </w:style>
  <w:style w:type="paragraph" w:customStyle="1" w:styleId="afc">
    <w:name w:val="正文首行缩进两字符"/>
    <w:basedOn w:val="a"/>
    <w:rsid w:val="0065523E"/>
    <w:pPr>
      <w:spacing w:line="360" w:lineRule="auto"/>
      <w:ind w:firstLineChars="200" w:firstLine="200"/>
    </w:pPr>
  </w:style>
  <w:style w:type="paragraph" w:styleId="af">
    <w:name w:val="Body Text First Indent"/>
    <w:basedOn w:val="af3"/>
    <w:link w:val="Char5"/>
    <w:rsid w:val="0065523E"/>
    <w:pPr>
      <w:spacing w:after="120" w:line="240" w:lineRule="auto"/>
      <w:ind w:firstLineChars="100" w:firstLine="420"/>
    </w:pPr>
    <w:rPr>
      <w:sz w:val="21"/>
    </w:rPr>
  </w:style>
  <w:style w:type="paragraph" w:styleId="a4">
    <w:name w:val="annotation subject"/>
    <w:basedOn w:val="a5"/>
    <w:next w:val="a5"/>
    <w:link w:val="Char0"/>
    <w:rsid w:val="0065523E"/>
    <w:rPr>
      <w:b/>
    </w:rPr>
  </w:style>
  <w:style w:type="paragraph" w:customStyle="1" w:styleId="afd">
    <w:name w:val="缺省文本"/>
    <w:basedOn w:val="a"/>
    <w:rsid w:val="0065523E"/>
    <w:pPr>
      <w:autoSpaceDE w:val="0"/>
      <w:autoSpaceDN w:val="0"/>
      <w:adjustRightInd w:val="0"/>
      <w:jc w:val="left"/>
    </w:pPr>
    <w:rPr>
      <w:kern w:val="0"/>
      <w:sz w:val="24"/>
    </w:rPr>
  </w:style>
  <w:style w:type="paragraph" w:customStyle="1" w:styleId="font0">
    <w:name w:val="font0"/>
    <w:basedOn w:val="a"/>
    <w:rsid w:val="0065523E"/>
    <w:pPr>
      <w:widowControl/>
      <w:spacing w:before="100" w:beforeAutospacing="1" w:after="100" w:afterAutospacing="1"/>
      <w:jc w:val="left"/>
    </w:pPr>
    <w:rPr>
      <w:rFonts w:ascii="Arial" w:eastAsia="Arial Unicode MS" w:hAnsi="Arial"/>
      <w:kern w:val="0"/>
      <w:sz w:val="20"/>
    </w:rPr>
  </w:style>
  <w:style w:type="paragraph" w:styleId="af3">
    <w:name w:val="Body Text"/>
    <w:basedOn w:val="a"/>
    <w:link w:val="Char8"/>
    <w:rsid w:val="0065523E"/>
    <w:pPr>
      <w:spacing w:line="380" w:lineRule="exact"/>
    </w:pPr>
    <w:rPr>
      <w:sz w:val="24"/>
    </w:rPr>
  </w:style>
  <w:style w:type="paragraph" w:customStyle="1" w:styleId="12">
    <w:name w:val="列出段落1"/>
    <w:basedOn w:val="a"/>
    <w:rsid w:val="0065523E"/>
    <w:pPr>
      <w:ind w:firstLineChars="200" w:firstLine="420"/>
    </w:pPr>
    <w:rPr>
      <w:rFonts w:ascii="Calibri" w:hAnsi="Calibri"/>
    </w:rPr>
  </w:style>
  <w:style w:type="paragraph" w:styleId="13">
    <w:name w:val="index 1"/>
    <w:basedOn w:val="a"/>
    <w:next w:val="a"/>
    <w:rsid w:val="0065523E"/>
    <w:pPr>
      <w:spacing w:line="400" w:lineRule="exact"/>
      <w:ind w:firstLineChars="200" w:firstLine="420"/>
    </w:pPr>
    <w:rPr>
      <w:rFonts w:ascii="宋体" w:hAnsi="Courier New"/>
      <w:b/>
    </w:rPr>
  </w:style>
  <w:style w:type="paragraph" w:styleId="70">
    <w:name w:val="toc 7"/>
    <w:basedOn w:val="a"/>
    <w:next w:val="a"/>
    <w:uiPriority w:val="39"/>
    <w:rsid w:val="0065523E"/>
    <w:pPr>
      <w:ind w:left="1260"/>
      <w:jc w:val="left"/>
    </w:pPr>
    <w:rPr>
      <w:rFonts w:asciiTheme="minorHAnsi" w:hAnsiTheme="minorHAnsi" w:cstheme="minorHAnsi"/>
      <w:sz w:val="18"/>
      <w:szCs w:val="18"/>
    </w:rPr>
  </w:style>
  <w:style w:type="paragraph" w:customStyle="1" w:styleId="2TimesNewRoman5020">
    <w:name w:val="样式 标题 2 + Times New Roman 四号 非加粗 段前: 5 磅 段后: 0 磅 行距: 固定值 20..."/>
    <w:basedOn w:val="2"/>
    <w:rsid w:val="0065523E"/>
    <w:pPr>
      <w:spacing w:before="100" w:after="0" w:line="400" w:lineRule="exact"/>
    </w:pPr>
    <w:rPr>
      <w:rFonts w:ascii="Times New Roman" w:hAnsi="Times New Roman"/>
      <w:b w:val="0"/>
      <w:sz w:val="28"/>
    </w:rPr>
  </w:style>
  <w:style w:type="paragraph" w:styleId="33">
    <w:name w:val="List Number 3"/>
    <w:basedOn w:val="a"/>
    <w:rsid w:val="0065523E"/>
    <w:pPr>
      <w:tabs>
        <w:tab w:val="left" w:pos="1200"/>
      </w:tabs>
      <w:ind w:leftChars="400" w:left="1200" w:hangingChars="200" w:hanging="360"/>
    </w:pPr>
  </w:style>
  <w:style w:type="paragraph" w:styleId="31">
    <w:name w:val="Body Text Indent 3"/>
    <w:basedOn w:val="a"/>
    <w:link w:val="3Char1"/>
    <w:rsid w:val="0065523E"/>
    <w:pPr>
      <w:spacing w:after="120"/>
      <w:ind w:leftChars="200" w:left="420"/>
    </w:pPr>
    <w:rPr>
      <w:sz w:val="16"/>
    </w:rPr>
  </w:style>
  <w:style w:type="paragraph" w:customStyle="1" w:styleId="af1">
    <w:name w:val="文档正文"/>
    <w:basedOn w:val="a"/>
    <w:link w:val="CharChar"/>
    <w:rsid w:val="0065523E"/>
    <w:pPr>
      <w:adjustRightInd w:val="0"/>
      <w:spacing w:line="480" w:lineRule="atLeast"/>
      <w:ind w:firstLine="567"/>
      <w:textAlignment w:val="baseline"/>
    </w:pPr>
    <w:rPr>
      <w:rFonts w:ascii="宋体" w:hAnsi="宋体"/>
      <w:spacing w:val="4"/>
      <w:kern w:val="0"/>
      <w:sz w:val="24"/>
    </w:rPr>
  </w:style>
  <w:style w:type="paragraph" w:styleId="34">
    <w:name w:val="toc 3"/>
    <w:basedOn w:val="a"/>
    <w:next w:val="a"/>
    <w:uiPriority w:val="39"/>
    <w:rsid w:val="0065523E"/>
    <w:pPr>
      <w:ind w:left="420"/>
      <w:jc w:val="left"/>
    </w:pPr>
    <w:rPr>
      <w:rFonts w:asciiTheme="minorHAnsi" w:hAnsiTheme="minorHAnsi" w:cstheme="minorHAnsi"/>
      <w:i/>
      <w:iCs/>
      <w:sz w:val="20"/>
    </w:rPr>
  </w:style>
  <w:style w:type="paragraph" w:styleId="ac">
    <w:name w:val="Balloon Text"/>
    <w:basedOn w:val="a"/>
    <w:link w:val="Char4"/>
    <w:rsid w:val="0065523E"/>
    <w:rPr>
      <w:sz w:val="18"/>
    </w:rPr>
  </w:style>
  <w:style w:type="paragraph" w:customStyle="1" w:styleId="25">
    <w:name w:val="列出段落2"/>
    <w:basedOn w:val="a"/>
    <w:uiPriority w:val="34"/>
    <w:qFormat/>
    <w:rsid w:val="0065523E"/>
    <w:pPr>
      <w:ind w:firstLineChars="200" w:firstLine="420"/>
    </w:pPr>
    <w:rPr>
      <w:rFonts w:ascii="Calibri" w:hAnsi="Calibri"/>
    </w:rPr>
  </w:style>
  <w:style w:type="paragraph" w:styleId="af5">
    <w:name w:val="Document Map"/>
    <w:basedOn w:val="a"/>
    <w:link w:val="Chara"/>
    <w:rsid w:val="0065523E"/>
    <w:pPr>
      <w:shd w:val="clear" w:color="auto" w:fill="000080"/>
      <w:adjustRightInd w:val="0"/>
      <w:spacing w:line="312" w:lineRule="atLeast"/>
      <w:textAlignment w:val="baseline"/>
    </w:pPr>
    <w:rPr>
      <w:kern w:val="0"/>
    </w:rPr>
  </w:style>
  <w:style w:type="paragraph" w:styleId="a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孙普文字"/>
    <w:basedOn w:val="a"/>
    <w:link w:val="Char2"/>
    <w:rsid w:val="0065523E"/>
    <w:rPr>
      <w:rFonts w:ascii="宋体" w:hAnsi="Courier New"/>
    </w:rPr>
  </w:style>
  <w:style w:type="paragraph" w:styleId="afe">
    <w:name w:val="List Paragraph"/>
    <w:basedOn w:val="a"/>
    <w:qFormat/>
    <w:rsid w:val="0065523E"/>
    <w:pPr>
      <w:ind w:firstLineChars="200" w:firstLine="420"/>
    </w:pPr>
    <w:rPr>
      <w:rFonts w:ascii="Calibri" w:hAnsi="Calibri"/>
    </w:rPr>
  </w:style>
  <w:style w:type="paragraph" w:customStyle="1" w:styleId="NewNewNewNewNewNewNewNew">
    <w:name w:val="正文 New New New New New New New New"/>
    <w:rsid w:val="0065523E"/>
    <w:pPr>
      <w:widowControl w:val="0"/>
      <w:jc w:val="both"/>
    </w:pPr>
    <w:rPr>
      <w:kern w:val="2"/>
      <w:sz w:val="21"/>
    </w:rPr>
  </w:style>
  <w:style w:type="paragraph" w:customStyle="1" w:styleId="444">
    <w:name w:val="444"/>
    <w:basedOn w:val="a"/>
    <w:rsid w:val="0065523E"/>
    <w:pPr>
      <w:adjustRightInd w:val="0"/>
      <w:spacing w:line="312" w:lineRule="atLeast"/>
      <w:jc w:val="center"/>
      <w:textAlignment w:val="baseline"/>
    </w:pPr>
    <w:rPr>
      <w:b/>
      <w:kern w:val="0"/>
      <w:sz w:val="36"/>
    </w:rPr>
  </w:style>
  <w:style w:type="paragraph" w:styleId="aff">
    <w:name w:val="Normal (Web)"/>
    <w:basedOn w:val="a"/>
    <w:link w:val="Charc"/>
    <w:rsid w:val="0065523E"/>
    <w:pPr>
      <w:widowControl/>
      <w:spacing w:before="100" w:beforeAutospacing="1" w:after="100" w:afterAutospacing="1"/>
      <w:jc w:val="left"/>
    </w:pPr>
    <w:rPr>
      <w:rFonts w:ascii="宋体" w:hAnsi="宋体"/>
      <w:kern w:val="0"/>
      <w:sz w:val="24"/>
    </w:rPr>
  </w:style>
  <w:style w:type="paragraph" w:customStyle="1" w:styleId="14">
    <w:name w:val="1"/>
    <w:basedOn w:val="a"/>
    <w:next w:val="a8"/>
    <w:rsid w:val="0065523E"/>
    <w:rPr>
      <w:rFonts w:ascii="宋体" w:hAnsi="Courier New"/>
    </w:rPr>
  </w:style>
  <w:style w:type="paragraph" w:styleId="51">
    <w:name w:val="List 5"/>
    <w:basedOn w:val="a"/>
    <w:rsid w:val="0065523E"/>
    <w:pPr>
      <w:ind w:left="2100" w:hanging="420"/>
    </w:pPr>
  </w:style>
  <w:style w:type="paragraph" w:customStyle="1" w:styleId="aff0">
    <w:name w:val="表内文字"/>
    <w:basedOn w:val="a"/>
    <w:rsid w:val="0065523E"/>
    <w:pPr>
      <w:snapToGrid w:val="0"/>
      <w:spacing w:before="50" w:after="50"/>
      <w:jc w:val="center"/>
    </w:pPr>
    <w:rPr>
      <w:rFonts w:ascii="仿宋_GB2312" w:eastAsia="仿宋_GB2312" w:hAnsi="宋体"/>
      <w:b/>
      <w:color w:val="000000"/>
      <w:sz w:val="32"/>
    </w:rPr>
  </w:style>
  <w:style w:type="paragraph" w:customStyle="1" w:styleId="15">
    <w:name w:val="样式1"/>
    <w:basedOn w:val="a"/>
    <w:rsid w:val="0065523E"/>
    <w:pPr>
      <w:spacing w:before="120" w:after="120" w:line="300" w:lineRule="auto"/>
    </w:pPr>
    <w:rPr>
      <w:rFonts w:ascii="宋体" w:hAnsi="宋体"/>
      <w:b/>
      <w:sz w:val="24"/>
    </w:rPr>
  </w:style>
  <w:style w:type="paragraph" w:customStyle="1" w:styleId="Char30">
    <w:name w:val="Char3"/>
    <w:basedOn w:val="a"/>
    <w:rsid w:val="0065523E"/>
    <w:pPr>
      <w:widowControl/>
      <w:spacing w:line="500" w:lineRule="exact"/>
      <w:outlineLvl w:val="2"/>
    </w:pPr>
    <w:rPr>
      <w:rFonts w:ascii="黑体" w:eastAsia="黑体" w:hAnsi="Verdana"/>
      <w:kern w:val="0"/>
      <w:sz w:val="28"/>
      <w:lang w:eastAsia="en-US"/>
    </w:rPr>
  </w:style>
  <w:style w:type="paragraph" w:customStyle="1" w:styleId="CharCharChar1">
    <w:name w:val="Char Char Char1"/>
    <w:basedOn w:val="a"/>
    <w:rsid w:val="0065523E"/>
    <w:pPr>
      <w:widowControl/>
      <w:spacing w:after="160" w:line="240" w:lineRule="exact"/>
      <w:jc w:val="left"/>
    </w:pPr>
    <w:rPr>
      <w:rFonts w:ascii="Arial" w:eastAsia="Times New Roman" w:hAnsi="Arial"/>
      <w:b/>
      <w:kern w:val="0"/>
      <w:sz w:val="24"/>
      <w:lang w:eastAsia="en-US"/>
    </w:rPr>
  </w:style>
  <w:style w:type="paragraph" w:customStyle="1" w:styleId="378020">
    <w:name w:val="样式 标题 3 + (中文) 黑体 小四 非加粗 段前: 7.8 磅 段后: 0 磅 行距: 固定值 20 磅"/>
    <w:basedOn w:val="3"/>
    <w:rsid w:val="0065523E"/>
    <w:pPr>
      <w:spacing w:before="0" w:after="0" w:line="400" w:lineRule="exact"/>
    </w:pPr>
    <w:rPr>
      <w:rFonts w:eastAsia="黑体"/>
      <w:b w:val="0"/>
      <w:sz w:val="24"/>
    </w:rPr>
  </w:style>
  <w:style w:type="paragraph" w:customStyle="1" w:styleId="Char12">
    <w:name w:val="Char1"/>
    <w:basedOn w:val="a"/>
    <w:rsid w:val="0065523E"/>
  </w:style>
  <w:style w:type="paragraph" w:customStyle="1" w:styleId="ParaChar1">
    <w:name w:val="默认段落字体 Para Char1"/>
    <w:next w:val="a"/>
    <w:rsid w:val="0065523E"/>
    <w:pPr>
      <w:keepNext/>
      <w:keepLines/>
      <w:tabs>
        <w:tab w:val="left" w:pos="360"/>
      </w:tabs>
      <w:snapToGrid w:val="0"/>
      <w:spacing w:before="240" w:after="240"/>
      <w:outlineLvl w:val="7"/>
    </w:pPr>
    <w:rPr>
      <w:rFonts w:ascii="Arial" w:hAnsi="Arial"/>
      <w:kern w:val="2"/>
    </w:rPr>
  </w:style>
  <w:style w:type="paragraph" w:customStyle="1" w:styleId="1ji">
    <w:name w:val="1ji"/>
    <w:basedOn w:val="1"/>
    <w:link w:val="1jiChar"/>
    <w:rsid w:val="0065523E"/>
    <w:pPr>
      <w:keepLines w:val="0"/>
      <w:widowControl/>
      <w:spacing w:before="0" w:after="0" w:line="240" w:lineRule="auto"/>
      <w:jc w:val="center"/>
    </w:pPr>
    <w:rPr>
      <w:rFonts w:ascii="宋体" w:hAnsi="宋体"/>
      <w:sz w:val="36"/>
    </w:rPr>
  </w:style>
  <w:style w:type="paragraph" w:customStyle="1" w:styleId="aff1">
    <w:name w:val="正文段"/>
    <w:basedOn w:val="a"/>
    <w:rsid w:val="0065523E"/>
    <w:pPr>
      <w:widowControl/>
      <w:snapToGrid w:val="0"/>
      <w:spacing w:afterLines="50"/>
      <w:ind w:firstLineChars="200" w:firstLine="200"/>
    </w:pPr>
    <w:rPr>
      <w:kern w:val="0"/>
      <w:sz w:val="24"/>
    </w:rPr>
  </w:style>
  <w:style w:type="paragraph" w:customStyle="1" w:styleId="2ji">
    <w:name w:val="2ji"/>
    <w:basedOn w:val="2"/>
    <w:rsid w:val="0065523E"/>
    <w:pPr>
      <w:adjustRightInd w:val="0"/>
      <w:spacing w:before="0" w:after="0" w:line="360" w:lineRule="auto"/>
      <w:textAlignment w:val="baseline"/>
    </w:pPr>
    <w:rPr>
      <w:rFonts w:ascii="宋体" w:eastAsia="宋体" w:hAnsi="宋体"/>
      <w:kern w:val="0"/>
      <w:sz w:val="21"/>
    </w:rPr>
  </w:style>
  <w:style w:type="paragraph" w:styleId="aff2">
    <w:name w:val="Revision"/>
    <w:hidden/>
    <w:uiPriority w:val="99"/>
    <w:unhideWhenUsed/>
    <w:rsid w:val="00FD4A1F"/>
    <w:rPr>
      <w:kern w:val="2"/>
      <w:sz w:val="21"/>
    </w:rPr>
  </w:style>
  <w:style w:type="paragraph" w:customStyle="1" w:styleId="NewNew">
    <w:name w:val="正文 New New"/>
    <w:rsid w:val="003847A2"/>
    <w:pPr>
      <w:widowControl w:val="0"/>
      <w:jc w:val="both"/>
    </w:pPr>
    <w:rPr>
      <w:kern w:val="2"/>
      <w:sz w:val="21"/>
      <w:szCs w:val="24"/>
    </w:rPr>
  </w:style>
  <w:style w:type="paragraph" w:customStyle="1" w:styleId="110">
    <w:name w:val="无间隔11"/>
    <w:rsid w:val="008F37B9"/>
    <w:pPr>
      <w:widowControl w:val="0"/>
      <w:jc w:val="both"/>
    </w:pPr>
    <w:rPr>
      <w:rFonts w:ascii="Calibri" w:hAnsi="Calibri"/>
      <w:kern w:val="2"/>
      <w:sz w:val="21"/>
      <w:szCs w:val="22"/>
    </w:rPr>
  </w:style>
  <w:style w:type="character" w:customStyle="1" w:styleId="Char13">
    <w:name w:val="正文文本缩进 Char1"/>
    <w:basedOn w:val="a1"/>
    <w:semiHidden/>
    <w:locked/>
    <w:rsid w:val="00535EC0"/>
    <w:rPr>
      <w:rFonts w:ascii="仿宋_GB2312" w:eastAsia="仿宋_GB2312"/>
      <w:kern w:val="2"/>
      <w:sz w:val="32"/>
    </w:rPr>
  </w:style>
  <w:style w:type="table" w:styleId="aff3">
    <w:name w:val="Table Grid"/>
    <w:basedOn w:val="a2"/>
    <w:uiPriority w:val="59"/>
    <w:rsid w:val="00422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uhp5">
    <w:name w:val="luhp5级标题"/>
    <w:next w:val="a"/>
    <w:qFormat/>
    <w:rsid w:val="00F1278F"/>
    <w:pPr>
      <w:keepLines/>
      <w:spacing w:line="440" w:lineRule="exact"/>
      <w:ind w:firstLineChars="200" w:firstLine="200"/>
      <w:outlineLvl w:val="4"/>
    </w:pPr>
    <w:rPr>
      <w:rFonts w:eastAsia="仿宋_GB2312"/>
      <w:b/>
      <w:bCs/>
      <w:kern w:val="2"/>
      <w:sz w:val="24"/>
      <w:szCs w:val="32"/>
    </w:rPr>
  </w:style>
  <w:style w:type="paragraph" w:customStyle="1" w:styleId="lu">
    <w:name w:val="lu表格内容"/>
    <w:basedOn w:val="a"/>
    <w:link w:val="luChar"/>
    <w:qFormat/>
    <w:rsid w:val="00F1278F"/>
    <w:pPr>
      <w:widowControl/>
      <w:spacing w:line="280" w:lineRule="exact"/>
      <w:jc w:val="center"/>
      <w:textAlignment w:val="center"/>
    </w:pPr>
    <w:rPr>
      <w:rFonts w:eastAsia="仿宋_GB2312"/>
      <w:kern w:val="0"/>
      <w:sz w:val="20"/>
    </w:rPr>
  </w:style>
  <w:style w:type="character" w:customStyle="1" w:styleId="luChar">
    <w:name w:val="lu表格内容 Char"/>
    <w:link w:val="lu"/>
    <w:rsid w:val="00F1278F"/>
    <w:rPr>
      <w:rFonts w:eastAsia="仿宋_GB2312"/>
    </w:rPr>
  </w:style>
  <w:style w:type="paragraph" w:customStyle="1" w:styleId="luhp6">
    <w:name w:val="luhp6"/>
    <w:next w:val="a"/>
    <w:link w:val="luhp6Char"/>
    <w:qFormat/>
    <w:rsid w:val="00F1278F"/>
    <w:pPr>
      <w:spacing w:line="440" w:lineRule="exact"/>
      <w:ind w:firstLineChars="200" w:firstLine="200"/>
      <w:outlineLvl w:val="5"/>
    </w:pPr>
    <w:rPr>
      <w:rFonts w:eastAsia="仿宋_GB2312"/>
      <w:b/>
      <w:sz w:val="24"/>
      <w:szCs w:val="21"/>
    </w:rPr>
  </w:style>
  <w:style w:type="character" w:customStyle="1" w:styleId="luhp6Char">
    <w:name w:val="luhp6 Char"/>
    <w:link w:val="luhp6"/>
    <w:rsid w:val="00F1278F"/>
    <w:rPr>
      <w:rFonts w:eastAsia="仿宋_GB2312"/>
      <w:b/>
      <w:sz w:val="24"/>
      <w:szCs w:val="21"/>
      <w:lang w:bidi="ar-SA"/>
    </w:rPr>
  </w:style>
  <w:style w:type="paragraph" w:customStyle="1" w:styleId="luhp">
    <w:name w:val="luhp表名"/>
    <w:basedOn w:val="a"/>
    <w:next w:val="a"/>
    <w:qFormat/>
    <w:rsid w:val="00F1278F"/>
    <w:pPr>
      <w:widowControl/>
      <w:spacing w:beforeLines="100"/>
      <w:jc w:val="center"/>
    </w:pPr>
    <w:rPr>
      <w:rFonts w:eastAsia="黑体"/>
      <w:bCs/>
      <w:color w:val="000000"/>
      <w:kern w:val="0"/>
      <w:sz w:val="24"/>
      <w:szCs w:val="32"/>
    </w:rPr>
  </w:style>
  <w:style w:type="paragraph" w:customStyle="1" w:styleId="luhp2">
    <w:name w:val="luhp2级标题"/>
    <w:next w:val="a"/>
    <w:qFormat/>
    <w:rsid w:val="00F1278F"/>
    <w:pPr>
      <w:keepNext/>
      <w:keepLines/>
      <w:spacing w:beforeLines="50" w:afterLines="50" w:line="500" w:lineRule="exact"/>
      <w:ind w:firstLineChars="200" w:firstLine="562"/>
      <w:outlineLvl w:val="1"/>
    </w:pPr>
    <w:rPr>
      <w:rFonts w:eastAsia="仿宋_GB2312"/>
      <w:b/>
      <w:bCs/>
      <w:color w:val="000000"/>
      <w:sz w:val="28"/>
      <w:szCs w:val="32"/>
    </w:rPr>
  </w:style>
  <w:style w:type="paragraph" w:customStyle="1" w:styleId="luhp3">
    <w:name w:val="luhp3级标题"/>
    <w:next w:val="a"/>
    <w:uiPriority w:val="99"/>
    <w:qFormat/>
    <w:rsid w:val="00F1278F"/>
    <w:pPr>
      <w:keepLines/>
      <w:spacing w:beforeLines="50" w:afterLines="50"/>
      <w:ind w:firstLineChars="200" w:firstLine="200"/>
      <w:outlineLvl w:val="2"/>
    </w:pPr>
    <w:rPr>
      <w:rFonts w:eastAsia="仿宋_GB2312"/>
      <w:b/>
      <w:bCs/>
      <w:sz w:val="28"/>
      <w:szCs w:val="32"/>
    </w:rPr>
  </w:style>
  <w:style w:type="paragraph" w:customStyle="1" w:styleId="luhp4">
    <w:name w:val="luhp4级标题"/>
    <w:qFormat/>
    <w:rsid w:val="00F1278F"/>
    <w:pPr>
      <w:keepLines/>
      <w:spacing w:line="440" w:lineRule="exact"/>
      <w:ind w:firstLineChars="200" w:firstLine="562"/>
      <w:outlineLvl w:val="3"/>
    </w:pPr>
    <w:rPr>
      <w:rFonts w:eastAsia="仿宋_GB2312"/>
      <w:b/>
      <w:bCs/>
      <w:kern w:val="2"/>
      <w:sz w:val="28"/>
      <w:szCs w:val="32"/>
    </w:rPr>
  </w:style>
  <w:style w:type="paragraph" w:customStyle="1" w:styleId="0luhp">
    <w:name w:val="0luhp正文"/>
    <w:link w:val="0luhpChar"/>
    <w:qFormat/>
    <w:rsid w:val="00F1278F"/>
    <w:pPr>
      <w:widowControl w:val="0"/>
      <w:spacing w:line="440" w:lineRule="exact"/>
      <w:ind w:firstLineChars="200" w:firstLine="560"/>
      <w:jc w:val="both"/>
    </w:pPr>
    <w:rPr>
      <w:rFonts w:eastAsia="仿宋_GB2312"/>
      <w:sz w:val="28"/>
      <w:szCs w:val="21"/>
    </w:rPr>
  </w:style>
  <w:style w:type="character" w:customStyle="1" w:styleId="0luhpChar">
    <w:name w:val="0luhp正文 Char"/>
    <w:link w:val="0luhp"/>
    <w:rsid w:val="00F1278F"/>
    <w:rPr>
      <w:rFonts w:eastAsia="仿宋_GB2312"/>
      <w:sz w:val="28"/>
      <w:szCs w:val="21"/>
      <w:lang w:bidi="ar-SA"/>
    </w:rPr>
  </w:style>
  <w:style w:type="character" w:customStyle="1" w:styleId="msoins0">
    <w:name w:val="msoins"/>
    <w:rsid w:val="001D5F76"/>
  </w:style>
  <w:style w:type="character" w:customStyle="1" w:styleId="Charc">
    <w:name w:val="普通(网站) Char"/>
    <w:link w:val="aff"/>
    <w:locked/>
    <w:rsid w:val="002B4BB3"/>
    <w:rPr>
      <w:rFonts w:ascii="宋体" w:hAnsi="宋体"/>
      <w:sz w:val="24"/>
    </w:rPr>
  </w:style>
  <w:style w:type="character" w:customStyle="1" w:styleId="C503-CharChar">
    <w:name w:val="C503-正文格式 Char Char"/>
    <w:link w:val="C503-"/>
    <w:rsid w:val="00AC4B19"/>
    <w:rPr>
      <w:sz w:val="24"/>
    </w:rPr>
  </w:style>
  <w:style w:type="paragraph" w:customStyle="1" w:styleId="C503-">
    <w:name w:val="C503-正文格式"/>
    <w:basedOn w:val="a"/>
    <w:link w:val="C503-CharChar"/>
    <w:rsid w:val="00AC4B19"/>
    <w:pPr>
      <w:spacing w:line="360" w:lineRule="auto"/>
      <w:ind w:firstLineChars="200" w:firstLine="480"/>
    </w:pPr>
    <w:rPr>
      <w:kern w:val="0"/>
      <w:sz w:val="24"/>
    </w:rPr>
  </w:style>
  <w:style w:type="paragraph" w:customStyle="1" w:styleId="luhp0">
    <w:name w:val="luhp正文"/>
    <w:link w:val="luhpChar"/>
    <w:qFormat/>
    <w:rsid w:val="00D704D2"/>
    <w:pPr>
      <w:widowControl w:val="0"/>
      <w:spacing w:line="440" w:lineRule="exact"/>
      <w:ind w:firstLineChars="200" w:firstLine="200"/>
      <w:jc w:val="both"/>
    </w:pPr>
    <w:rPr>
      <w:rFonts w:eastAsia="仿宋_GB2312"/>
      <w:sz w:val="24"/>
      <w:szCs w:val="21"/>
    </w:rPr>
  </w:style>
  <w:style w:type="character" w:customStyle="1" w:styleId="luhpChar">
    <w:name w:val="luhp正文 Char"/>
    <w:link w:val="luhp0"/>
    <w:rsid w:val="00D704D2"/>
    <w:rPr>
      <w:rFonts w:eastAsia="仿宋_GB2312"/>
      <w:sz w:val="24"/>
      <w:szCs w:val="21"/>
    </w:rPr>
  </w:style>
  <w:style w:type="paragraph" w:customStyle="1" w:styleId="aff4">
    <w:name w:val="设计正文"/>
    <w:basedOn w:val="a"/>
    <w:link w:val="Chard"/>
    <w:rsid w:val="00D704D2"/>
    <w:pPr>
      <w:spacing w:line="420" w:lineRule="exact"/>
      <w:ind w:firstLineChars="200" w:firstLine="480"/>
    </w:pPr>
    <w:rPr>
      <w:rFonts w:ascii="宋体" w:eastAsia="仿宋_GB2312" w:hAnsi="宋体"/>
      <w:sz w:val="24"/>
    </w:rPr>
  </w:style>
  <w:style w:type="character" w:customStyle="1" w:styleId="Chard">
    <w:name w:val="设计正文 Char"/>
    <w:link w:val="aff4"/>
    <w:rsid w:val="00D704D2"/>
    <w:rPr>
      <w:rFonts w:ascii="宋体" w:eastAsia="仿宋_GB2312" w:hAnsi="宋体"/>
      <w:kern w:val="2"/>
      <w:sz w:val="24"/>
    </w:rPr>
  </w:style>
  <w:style w:type="paragraph" w:customStyle="1" w:styleId="aff5">
    <w:name w:val="报告正文"/>
    <w:basedOn w:val="a"/>
    <w:link w:val="Chare"/>
    <w:qFormat/>
    <w:rsid w:val="00D704D2"/>
    <w:pPr>
      <w:adjustRightInd w:val="0"/>
      <w:snapToGrid w:val="0"/>
      <w:spacing w:line="440" w:lineRule="exact"/>
      <w:ind w:firstLineChars="200" w:firstLine="480"/>
    </w:pPr>
    <w:rPr>
      <w:rFonts w:eastAsia="仿宋_GB2312" w:cs="仿宋"/>
      <w:sz w:val="24"/>
      <w:szCs w:val="24"/>
    </w:rPr>
  </w:style>
  <w:style w:type="character" w:customStyle="1" w:styleId="Chare">
    <w:name w:val="报告正文 Char"/>
    <w:basedOn w:val="a1"/>
    <w:link w:val="aff5"/>
    <w:rsid w:val="00D704D2"/>
    <w:rPr>
      <w:rFonts w:eastAsia="仿宋_GB2312" w:cs="仿宋"/>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476860">
      <w:bodyDiv w:val="1"/>
      <w:marLeft w:val="0"/>
      <w:marRight w:val="0"/>
      <w:marTop w:val="0"/>
      <w:marBottom w:val="0"/>
      <w:divBdr>
        <w:top w:val="none" w:sz="0" w:space="0" w:color="auto"/>
        <w:left w:val="none" w:sz="0" w:space="0" w:color="auto"/>
        <w:bottom w:val="none" w:sz="0" w:space="0" w:color="auto"/>
        <w:right w:val="none" w:sz="0" w:space="0" w:color="auto"/>
      </w:divBdr>
      <w:divsChild>
        <w:div w:id="1612348969">
          <w:marLeft w:val="0"/>
          <w:marRight w:val="0"/>
          <w:marTop w:val="0"/>
          <w:marBottom w:val="0"/>
          <w:divBdr>
            <w:top w:val="none" w:sz="0" w:space="0" w:color="auto"/>
            <w:left w:val="none" w:sz="0" w:space="0" w:color="auto"/>
            <w:bottom w:val="none" w:sz="0" w:space="0" w:color="auto"/>
            <w:right w:val="none" w:sz="0" w:space="0" w:color="auto"/>
          </w:divBdr>
          <w:divsChild>
            <w:div w:id="464086276">
              <w:marLeft w:val="0"/>
              <w:marRight w:val="0"/>
              <w:marTop w:val="272"/>
              <w:marBottom w:val="0"/>
              <w:divBdr>
                <w:top w:val="none" w:sz="0" w:space="0" w:color="auto"/>
                <w:left w:val="none" w:sz="0" w:space="0" w:color="auto"/>
                <w:bottom w:val="none" w:sz="0" w:space="0" w:color="auto"/>
                <w:right w:val="none" w:sz="0" w:space="0" w:color="auto"/>
              </w:divBdr>
              <w:divsChild>
                <w:div w:id="1917549734">
                  <w:marLeft w:val="0"/>
                  <w:marRight w:val="0"/>
                  <w:marTop w:val="0"/>
                  <w:marBottom w:val="0"/>
                  <w:divBdr>
                    <w:top w:val="single" w:sz="6" w:space="0" w:color="E5E5E5"/>
                    <w:left w:val="single" w:sz="6" w:space="0" w:color="E5E5E5"/>
                    <w:bottom w:val="single" w:sz="6" w:space="0" w:color="E5E5E5"/>
                    <w:right w:val="single" w:sz="6" w:space="0" w:color="E5E5E5"/>
                  </w:divBdr>
                  <w:divsChild>
                    <w:div w:id="389115734">
                      <w:marLeft w:val="0"/>
                      <w:marRight w:val="0"/>
                      <w:marTop w:val="0"/>
                      <w:marBottom w:val="0"/>
                      <w:divBdr>
                        <w:top w:val="none" w:sz="0" w:space="0" w:color="auto"/>
                        <w:left w:val="none" w:sz="0" w:space="0" w:color="auto"/>
                        <w:bottom w:val="none" w:sz="0" w:space="0" w:color="auto"/>
                        <w:right w:val="none" w:sz="0" w:space="0" w:color="auto"/>
                      </w:divBdr>
                      <w:divsChild>
                        <w:div w:id="236130507">
                          <w:marLeft w:val="0"/>
                          <w:marRight w:val="0"/>
                          <w:marTop w:val="0"/>
                          <w:marBottom w:val="204"/>
                          <w:divBdr>
                            <w:top w:val="none" w:sz="0" w:space="0" w:color="auto"/>
                            <w:left w:val="none" w:sz="0" w:space="0" w:color="auto"/>
                            <w:bottom w:val="none" w:sz="0" w:space="0" w:color="auto"/>
                            <w:right w:val="none" w:sz="0" w:space="0" w:color="auto"/>
                          </w:divBdr>
                        </w:div>
                        <w:div w:id="415982850">
                          <w:marLeft w:val="0"/>
                          <w:marRight w:val="0"/>
                          <w:marTop w:val="0"/>
                          <w:marBottom w:val="204"/>
                          <w:divBdr>
                            <w:top w:val="none" w:sz="0" w:space="0" w:color="auto"/>
                            <w:left w:val="none" w:sz="0" w:space="0" w:color="auto"/>
                            <w:bottom w:val="none" w:sz="0" w:space="0" w:color="auto"/>
                            <w:right w:val="none" w:sz="0" w:space="0" w:color="auto"/>
                          </w:divBdr>
                        </w:div>
                        <w:div w:id="766579420">
                          <w:marLeft w:val="0"/>
                          <w:marRight w:val="0"/>
                          <w:marTop w:val="0"/>
                          <w:marBottom w:val="204"/>
                          <w:divBdr>
                            <w:top w:val="none" w:sz="0" w:space="0" w:color="auto"/>
                            <w:left w:val="none" w:sz="0" w:space="0" w:color="auto"/>
                            <w:bottom w:val="none" w:sz="0" w:space="0" w:color="auto"/>
                            <w:right w:val="none" w:sz="0" w:space="0" w:color="auto"/>
                          </w:divBdr>
                        </w:div>
                        <w:div w:id="1103301913">
                          <w:marLeft w:val="0"/>
                          <w:marRight w:val="0"/>
                          <w:marTop w:val="0"/>
                          <w:marBottom w:val="204"/>
                          <w:divBdr>
                            <w:top w:val="none" w:sz="0" w:space="0" w:color="auto"/>
                            <w:left w:val="none" w:sz="0" w:space="0" w:color="auto"/>
                            <w:bottom w:val="none" w:sz="0" w:space="0" w:color="auto"/>
                            <w:right w:val="none" w:sz="0" w:space="0" w:color="auto"/>
                          </w:divBdr>
                        </w:div>
                        <w:div w:id="135580960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243733940">
      <w:bodyDiv w:val="1"/>
      <w:marLeft w:val="0"/>
      <w:marRight w:val="0"/>
      <w:marTop w:val="0"/>
      <w:marBottom w:val="0"/>
      <w:divBdr>
        <w:top w:val="none" w:sz="0" w:space="0" w:color="auto"/>
        <w:left w:val="none" w:sz="0" w:space="0" w:color="auto"/>
        <w:bottom w:val="none" w:sz="0" w:space="0" w:color="auto"/>
        <w:right w:val="none" w:sz="0" w:space="0" w:color="auto"/>
      </w:divBdr>
    </w:div>
    <w:div w:id="276178232">
      <w:bodyDiv w:val="1"/>
      <w:marLeft w:val="0"/>
      <w:marRight w:val="0"/>
      <w:marTop w:val="0"/>
      <w:marBottom w:val="0"/>
      <w:divBdr>
        <w:top w:val="none" w:sz="0" w:space="0" w:color="auto"/>
        <w:left w:val="none" w:sz="0" w:space="0" w:color="auto"/>
        <w:bottom w:val="none" w:sz="0" w:space="0" w:color="auto"/>
        <w:right w:val="none" w:sz="0" w:space="0" w:color="auto"/>
      </w:divBdr>
    </w:div>
    <w:div w:id="871573171">
      <w:bodyDiv w:val="1"/>
      <w:marLeft w:val="0"/>
      <w:marRight w:val="0"/>
      <w:marTop w:val="0"/>
      <w:marBottom w:val="0"/>
      <w:divBdr>
        <w:top w:val="none" w:sz="0" w:space="0" w:color="auto"/>
        <w:left w:val="none" w:sz="0" w:space="0" w:color="auto"/>
        <w:bottom w:val="none" w:sz="0" w:space="0" w:color="auto"/>
        <w:right w:val="none" w:sz="0" w:space="0" w:color="auto"/>
      </w:divBdr>
      <w:divsChild>
        <w:div w:id="261837784">
          <w:marLeft w:val="0"/>
          <w:marRight w:val="0"/>
          <w:marTop w:val="0"/>
          <w:marBottom w:val="0"/>
          <w:divBdr>
            <w:top w:val="none" w:sz="0" w:space="0" w:color="auto"/>
            <w:left w:val="none" w:sz="0" w:space="0" w:color="auto"/>
            <w:bottom w:val="none" w:sz="0" w:space="0" w:color="auto"/>
            <w:right w:val="none" w:sz="0" w:space="0" w:color="auto"/>
          </w:divBdr>
        </w:div>
      </w:divsChild>
    </w:div>
    <w:div w:id="1345936982">
      <w:bodyDiv w:val="1"/>
      <w:marLeft w:val="0"/>
      <w:marRight w:val="0"/>
      <w:marTop w:val="0"/>
      <w:marBottom w:val="0"/>
      <w:divBdr>
        <w:top w:val="none" w:sz="0" w:space="0" w:color="auto"/>
        <w:left w:val="none" w:sz="0" w:space="0" w:color="auto"/>
        <w:bottom w:val="none" w:sz="0" w:space="0" w:color="auto"/>
        <w:right w:val="none" w:sz="0" w:space="0" w:color="auto"/>
      </w:divBdr>
    </w:div>
    <w:div w:id="1723015389">
      <w:bodyDiv w:val="1"/>
      <w:marLeft w:val="0"/>
      <w:marRight w:val="0"/>
      <w:marTop w:val="0"/>
      <w:marBottom w:val="0"/>
      <w:divBdr>
        <w:top w:val="none" w:sz="0" w:space="0" w:color="auto"/>
        <w:left w:val="none" w:sz="0" w:space="0" w:color="auto"/>
        <w:bottom w:val="none" w:sz="0" w:space="0" w:color="auto"/>
        <w:right w:val="none" w:sz="0" w:space="0" w:color="auto"/>
      </w:divBdr>
      <w:divsChild>
        <w:div w:id="1817525261">
          <w:marLeft w:val="0"/>
          <w:marRight w:val="0"/>
          <w:marTop w:val="0"/>
          <w:marBottom w:val="0"/>
          <w:divBdr>
            <w:top w:val="none" w:sz="0" w:space="0" w:color="auto"/>
            <w:left w:val="none" w:sz="0" w:space="0" w:color="auto"/>
            <w:bottom w:val="none" w:sz="0" w:space="0" w:color="auto"/>
            <w:right w:val="none" w:sz="0" w:space="0" w:color="auto"/>
          </w:divBdr>
          <w:divsChild>
            <w:div w:id="1542279086">
              <w:marLeft w:val="0"/>
              <w:marRight w:val="0"/>
              <w:marTop w:val="272"/>
              <w:marBottom w:val="0"/>
              <w:divBdr>
                <w:top w:val="none" w:sz="0" w:space="0" w:color="auto"/>
                <w:left w:val="none" w:sz="0" w:space="0" w:color="auto"/>
                <w:bottom w:val="none" w:sz="0" w:space="0" w:color="auto"/>
                <w:right w:val="none" w:sz="0" w:space="0" w:color="auto"/>
              </w:divBdr>
              <w:divsChild>
                <w:div w:id="1170294768">
                  <w:marLeft w:val="0"/>
                  <w:marRight w:val="0"/>
                  <w:marTop w:val="0"/>
                  <w:marBottom w:val="0"/>
                  <w:divBdr>
                    <w:top w:val="single" w:sz="6" w:space="0" w:color="E5E5E5"/>
                    <w:left w:val="single" w:sz="6" w:space="0" w:color="E5E5E5"/>
                    <w:bottom w:val="single" w:sz="6" w:space="0" w:color="E5E5E5"/>
                    <w:right w:val="single" w:sz="6" w:space="0" w:color="E5E5E5"/>
                  </w:divBdr>
                  <w:divsChild>
                    <w:div w:id="19135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ike.haosou.com/doc/558502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haosou.com/doc/2529735-2672586.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A448-9949-406A-8B48-4B58AED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35078</Words>
  <Characters>9079</Characters>
  <Application>Microsoft Office Word</Application>
  <DocSecurity>0</DocSecurity>
  <PresentationFormat/>
  <Lines>75</Lines>
  <Paragraphs>88</Paragraphs>
  <Slides>0</Slides>
  <Notes>0</Notes>
  <HiddenSlides>0</HiddenSlides>
  <MMClips>0</MMClips>
  <ScaleCrop>false</ScaleCrop>
  <Company>微软中国</Company>
  <LinksUpToDate>false</LinksUpToDate>
  <CharactersWithSpaces>44069</CharactersWithSpaces>
  <SharedDoc>false</SharedDoc>
  <HLinks>
    <vt:vector size="6" baseType="variant">
      <vt:variant>
        <vt:i4>2228275</vt:i4>
      </vt:variant>
      <vt:variant>
        <vt:i4>0</vt:i4>
      </vt:variant>
      <vt:variant>
        <vt:i4>0</vt:i4>
      </vt:variant>
      <vt:variant>
        <vt:i4>5</vt:i4>
      </vt:variant>
      <vt:variant>
        <vt:lpwstr>http://www.chinabidding.com.cn/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keywords>No Restrictions</cp:keywords>
  <cp:lastModifiedBy>Administrator</cp:lastModifiedBy>
  <cp:revision>7</cp:revision>
  <cp:lastPrinted>2016-06-22T00:15:00Z</cp:lastPrinted>
  <dcterms:created xsi:type="dcterms:W3CDTF">2016-06-20T13:16:00Z</dcterms:created>
  <dcterms:modified xsi:type="dcterms:W3CDTF">2016-06-22T00:18:00Z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29045101-14b9-4c11-b25a-2fba9445b192</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2052-9.1.0.5184</vt:lpwstr>
  </property>
</Properties>
</file>