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D37" w:rsidRDefault="00884A93" w:rsidP="00884A93">
      <w:pPr>
        <w:widowControl/>
        <w:spacing w:before="100" w:beforeAutospacing="1" w:after="100" w:afterAutospacing="1" w:line="420" w:lineRule="atLeast"/>
        <w:jc w:val="left"/>
        <w:rPr>
          <w:rFonts w:ascii="simhei" w:hAnsi="simhei" w:hint="eastAsia"/>
          <w:b/>
          <w:bCs/>
          <w:color w:val="000000"/>
          <w:sz w:val="36"/>
          <w:szCs w:val="36"/>
        </w:rPr>
      </w:pPr>
      <w:r>
        <w:rPr>
          <w:rFonts w:ascii="simhei" w:hAnsi="simhei"/>
          <w:b/>
          <w:bCs/>
          <w:color w:val="000000"/>
          <w:sz w:val="36"/>
          <w:szCs w:val="36"/>
        </w:rPr>
        <w:t>广州海洋地质调查局中越共同考察项目地球化学测试分析项目中标公告</w:t>
      </w:r>
    </w:p>
    <w:p w:rsidR="00884A93" w:rsidRPr="00884A93" w:rsidRDefault="00884A93" w:rsidP="00884A93">
      <w:pPr>
        <w:widowControl/>
        <w:spacing w:before="100" w:beforeAutospacing="1" w:after="100" w:afterAutospacing="1" w:line="420" w:lineRule="atLeast"/>
        <w:jc w:val="left"/>
        <w:rPr>
          <w:rFonts w:ascii="宋体" w:eastAsia="宋体" w:hAnsi="宋体" w:cs="宋体"/>
          <w:kern w:val="0"/>
          <w:sz w:val="24"/>
          <w:szCs w:val="24"/>
        </w:rPr>
      </w:pPr>
      <w:r w:rsidRPr="00884A93">
        <w:rPr>
          <w:rFonts w:ascii="宋体" w:eastAsia="宋体" w:hAnsi="宋体" w:cs="宋体" w:hint="eastAsia"/>
          <w:kern w:val="0"/>
          <w:sz w:val="24"/>
          <w:szCs w:val="24"/>
        </w:rPr>
        <w:t xml:space="preserve">　中信国际招标有限公司受广州海洋地质调查局的委托，就中越共同考察项目地球化学测试分析项目</w:t>
      </w:r>
      <w:proofErr w:type="gramStart"/>
      <w:r w:rsidRPr="00884A93">
        <w:rPr>
          <w:rFonts w:ascii="宋体" w:eastAsia="宋体" w:hAnsi="宋体" w:cs="宋体" w:hint="eastAsia"/>
          <w:kern w:val="0"/>
          <w:sz w:val="24"/>
          <w:szCs w:val="24"/>
        </w:rPr>
        <w:t>项目</w:t>
      </w:r>
      <w:proofErr w:type="gramEnd"/>
      <w:r w:rsidRPr="00884A93">
        <w:rPr>
          <w:rFonts w:ascii="宋体" w:eastAsia="宋体" w:hAnsi="宋体" w:cs="宋体" w:hint="eastAsia"/>
          <w:kern w:val="0"/>
          <w:sz w:val="24"/>
          <w:szCs w:val="24"/>
        </w:rPr>
        <w:t>（项目编号：0733-166212716508）组织采购，评标工作已经结束，中标结果如下：</w:t>
      </w:r>
    </w:p>
    <w:p w:rsidR="00884A93" w:rsidRPr="00884A93" w:rsidRDefault="00884A93" w:rsidP="00884A93">
      <w:pPr>
        <w:widowControl/>
        <w:spacing w:before="100" w:beforeAutospacing="1" w:after="100" w:afterAutospacing="1" w:line="420" w:lineRule="atLeast"/>
        <w:jc w:val="left"/>
        <w:rPr>
          <w:rFonts w:ascii="宋体" w:eastAsia="宋体" w:hAnsi="宋体" w:cs="宋体" w:hint="eastAsia"/>
          <w:kern w:val="0"/>
          <w:sz w:val="24"/>
          <w:szCs w:val="24"/>
        </w:rPr>
      </w:pPr>
      <w:r w:rsidRPr="00884A93">
        <w:rPr>
          <w:rFonts w:ascii="宋体" w:eastAsia="宋体" w:hAnsi="宋体" w:cs="宋体" w:hint="eastAsia"/>
          <w:kern w:val="0"/>
          <w:sz w:val="24"/>
          <w:szCs w:val="24"/>
        </w:rPr>
        <w:t> </w:t>
      </w:r>
    </w:p>
    <w:p w:rsidR="00884A93" w:rsidRPr="00884A93" w:rsidRDefault="00884A93" w:rsidP="00884A93">
      <w:pPr>
        <w:widowControl/>
        <w:spacing w:before="100" w:beforeAutospacing="1" w:after="100" w:afterAutospacing="1" w:line="420" w:lineRule="atLeast"/>
        <w:jc w:val="left"/>
        <w:rPr>
          <w:rFonts w:ascii="宋体" w:eastAsia="宋体" w:hAnsi="宋体" w:cs="宋体" w:hint="eastAsia"/>
          <w:kern w:val="0"/>
          <w:sz w:val="24"/>
          <w:szCs w:val="24"/>
        </w:rPr>
      </w:pPr>
      <w:r w:rsidRPr="00884A93">
        <w:rPr>
          <w:rFonts w:ascii="宋体" w:eastAsia="宋体" w:hAnsi="宋体" w:cs="宋体" w:hint="eastAsia"/>
          <w:b/>
          <w:bCs/>
          <w:kern w:val="0"/>
          <w:sz w:val="24"/>
          <w:szCs w:val="24"/>
        </w:rPr>
        <w:t>一、项目信息</w:t>
      </w:r>
    </w:p>
    <w:p w:rsidR="00884A93" w:rsidRPr="00884A93" w:rsidRDefault="00884A93" w:rsidP="00884A93">
      <w:pPr>
        <w:widowControl/>
        <w:spacing w:before="100" w:beforeAutospacing="1" w:after="100" w:afterAutospacing="1" w:line="420" w:lineRule="atLeast"/>
        <w:jc w:val="left"/>
        <w:rPr>
          <w:rFonts w:ascii="宋体" w:eastAsia="宋体" w:hAnsi="宋体" w:cs="宋体" w:hint="eastAsia"/>
          <w:kern w:val="0"/>
          <w:sz w:val="24"/>
          <w:szCs w:val="24"/>
        </w:rPr>
      </w:pPr>
      <w:r w:rsidRPr="00884A93">
        <w:rPr>
          <w:rFonts w:ascii="宋体" w:eastAsia="宋体" w:hAnsi="宋体" w:cs="宋体" w:hint="eastAsia"/>
          <w:kern w:val="0"/>
          <w:sz w:val="24"/>
          <w:szCs w:val="24"/>
        </w:rPr>
        <w:t>项目编号：0733-166212716508</w:t>
      </w:r>
    </w:p>
    <w:p w:rsidR="00884A93" w:rsidRPr="00884A93" w:rsidRDefault="00884A93" w:rsidP="00884A93">
      <w:pPr>
        <w:widowControl/>
        <w:spacing w:before="100" w:beforeAutospacing="1" w:after="100" w:afterAutospacing="1" w:line="420" w:lineRule="atLeast"/>
        <w:jc w:val="left"/>
        <w:rPr>
          <w:rFonts w:ascii="宋体" w:eastAsia="宋体" w:hAnsi="宋体" w:cs="宋体" w:hint="eastAsia"/>
          <w:kern w:val="0"/>
          <w:sz w:val="24"/>
          <w:szCs w:val="24"/>
        </w:rPr>
      </w:pPr>
      <w:r w:rsidRPr="00884A93">
        <w:rPr>
          <w:rFonts w:ascii="宋体" w:eastAsia="宋体" w:hAnsi="宋体" w:cs="宋体" w:hint="eastAsia"/>
          <w:kern w:val="0"/>
          <w:sz w:val="24"/>
          <w:szCs w:val="24"/>
        </w:rPr>
        <w:t>项目名称：中越共同考察项目地球化学测试分析项目</w:t>
      </w:r>
    </w:p>
    <w:p w:rsidR="00884A93" w:rsidRPr="00884A93" w:rsidRDefault="00884A93" w:rsidP="00884A93">
      <w:pPr>
        <w:widowControl/>
        <w:spacing w:before="100" w:beforeAutospacing="1" w:after="100" w:afterAutospacing="1" w:line="420" w:lineRule="atLeast"/>
        <w:jc w:val="left"/>
        <w:rPr>
          <w:rFonts w:ascii="宋体" w:eastAsia="宋体" w:hAnsi="宋体" w:cs="宋体" w:hint="eastAsia"/>
          <w:kern w:val="0"/>
          <w:sz w:val="24"/>
          <w:szCs w:val="24"/>
        </w:rPr>
      </w:pPr>
      <w:r w:rsidRPr="00884A93">
        <w:rPr>
          <w:rFonts w:ascii="宋体" w:eastAsia="宋体" w:hAnsi="宋体" w:cs="宋体" w:hint="eastAsia"/>
          <w:kern w:val="0"/>
          <w:sz w:val="24"/>
          <w:szCs w:val="24"/>
        </w:rPr>
        <w:t>项目联系人：刘欣、谢泓毅</w:t>
      </w:r>
    </w:p>
    <w:p w:rsidR="00884A93" w:rsidRPr="00884A93" w:rsidRDefault="00884A93" w:rsidP="00884A93">
      <w:pPr>
        <w:widowControl/>
        <w:spacing w:before="100" w:beforeAutospacing="1" w:after="100" w:afterAutospacing="1" w:line="420" w:lineRule="atLeast"/>
        <w:jc w:val="left"/>
        <w:rPr>
          <w:rFonts w:ascii="宋体" w:eastAsia="宋体" w:hAnsi="宋体" w:cs="宋体" w:hint="eastAsia"/>
          <w:kern w:val="0"/>
          <w:sz w:val="24"/>
          <w:szCs w:val="24"/>
        </w:rPr>
      </w:pPr>
      <w:r w:rsidRPr="00884A93">
        <w:rPr>
          <w:rFonts w:ascii="宋体" w:eastAsia="宋体" w:hAnsi="宋体" w:cs="宋体" w:hint="eastAsia"/>
          <w:kern w:val="0"/>
          <w:sz w:val="24"/>
          <w:szCs w:val="24"/>
        </w:rPr>
        <w:t>联系方式：0755-25941127-805/813</w:t>
      </w:r>
    </w:p>
    <w:p w:rsidR="00884A93" w:rsidRPr="00884A93" w:rsidRDefault="00884A93" w:rsidP="00884A93">
      <w:pPr>
        <w:widowControl/>
        <w:spacing w:before="100" w:beforeAutospacing="1" w:after="100" w:afterAutospacing="1" w:line="420" w:lineRule="atLeast"/>
        <w:jc w:val="left"/>
        <w:rPr>
          <w:rFonts w:ascii="宋体" w:eastAsia="宋体" w:hAnsi="宋体" w:cs="宋体" w:hint="eastAsia"/>
          <w:kern w:val="0"/>
          <w:sz w:val="24"/>
          <w:szCs w:val="24"/>
        </w:rPr>
      </w:pPr>
      <w:r w:rsidRPr="00884A93">
        <w:rPr>
          <w:rFonts w:ascii="宋体" w:eastAsia="宋体" w:hAnsi="宋体" w:cs="宋体" w:hint="eastAsia"/>
          <w:kern w:val="0"/>
          <w:sz w:val="24"/>
          <w:szCs w:val="24"/>
        </w:rPr>
        <w:t> </w:t>
      </w:r>
    </w:p>
    <w:p w:rsidR="00884A93" w:rsidRPr="00884A93" w:rsidRDefault="00884A93" w:rsidP="00884A93">
      <w:pPr>
        <w:widowControl/>
        <w:spacing w:before="100" w:beforeAutospacing="1" w:after="100" w:afterAutospacing="1" w:line="420" w:lineRule="atLeast"/>
        <w:jc w:val="left"/>
        <w:rPr>
          <w:rFonts w:ascii="宋体" w:eastAsia="宋体" w:hAnsi="宋体" w:cs="宋体" w:hint="eastAsia"/>
          <w:kern w:val="0"/>
          <w:sz w:val="24"/>
          <w:szCs w:val="24"/>
        </w:rPr>
      </w:pPr>
      <w:r w:rsidRPr="00884A93">
        <w:rPr>
          <w:rFonts w:ascii="宋体" w:eastAsia="宋体" w:hAnsi="宋体" w:cs="宋体" w:hint="eastAsia"/>
          <w:b/>
          <w:bCs/>
          <w:kern w:val="0"/>
          <w:sz w:val="24"/>
          <w:szCs w:val="24"/>
        </w:rPr>
        <w:t>二、采购人信息</w:t>
      </w:r>
    </w:p>
    <w:p w:rsidR="00884A93" w:rsidRPr="00884A93" w:rsidRDefault="00884A93" w:rsidP="00884A93">
      <w:pPr>
        <w:widowControl/>
        <w:spacing w:before="100" w:beforeAutospacing="1" w:after="100" w:afterAutospacing="1" w:line="420" w:lineRule="atLeast"/>
        <w:jc w:val="left"/>
        <w:rPr>
          <w:rFonts w:ascii="宋体" w:eastAsia="宋体" w:hAnsi="宋体" w:cs="宋体" w:hint="eastAsia"/>
          <w:kern w:val="0"/>
          <w:sz w:val="24"/>
          <w:szCs w:val="24"/>
        </w:rPr>
      </w:pPr>
      <w:r w:rsidRPr="00884A93">
        <w:rPr>
          <w:rFonts w:ascii="宋体" w:eastAsia="宋体" w:hAnsi="宋体" w:cs="宋体" w:hint="eastAsia"/>
          <w:kern w:val="0"/>
          <w:sz w:val="24"/>
          <w:szCs w:val="24"/>
        </w:rPr>
        <w:t>采购人名称：广州海洋地质调查局</w:t>
      </w:r>
    </w:p>
    <w:p w:rsidR="00884A93" w:rsidRPr="00884A93" w:rsidRDefault="00884A93" w:rsidP="00884A93">
      <w:pPr>
        <w:widowControl/>
        <w:spacing w:before="100" w:beforeAutospacing="1" w:after="100" w:afterAutospacing="1" w:line="420" w:lineRule="atLeast"/>
        <w:jc w:val="left"/>
        <w:rPr>
          <w:rFonts w:ascii="宋体" w:eastAsia="宋体" w:hAnsi="宋体" w:cs="宋体" w:hint="eastAsia"/>
          <w:kern w:val="0"/>
          <w:sz w:val="24"/>
          <w:szCs w:val="24"/>
        </w:rPr>
      </w:pPr>
      <w:r w:rsidRPr="00884A93">
        <w:rPr>
          <w:rFonts w:ascii="宋体" w:eastAsia="宋体" w:hAnsi="宋体" w:cs="宋体" w:hint="eastAsia"/>
          <w:kern w:val="0"/>
          <w:sz w:val="24"/>
          <w:szCs w:val="24"/>
        </w:rPr>
        <w:t>采购人地址：广州市环市东路477号</w:t>
      </w:r>
    </w:p>
    <w:p w:rsidR="00884A93" w:rsidRPr="00884A93" w:rsidRDefault="00884A93" w:rsidP="00884A93">
      <w:pPr>
        <w:widowControl/>
        <w:spacing w:before="100" w:beforeAutospacing="1" w:after="100" w:afterAutospacing="1" w:line="420" w:lineRule="atLeast"/>
        <w:jc w:val="left"/>
        <w:rPr>
          <w:rFonts w:ascii="宋体" w:eastAsia="宋体" w:hAnsi="宋体" w:cs="宋体" w:hint="eastAsia"/>
          <w:kern w:val="0"/>
          <w:sz w:val="24"/>
          <w:szCs w:val="24"/>
        </w:rPr>
      </w:pPr>
      <w:r w:rsidRPr="00884A93">
        <w:rPr>
          <w:rFonts w:ascii="宋体" w:eastAsia="宋体" w:hAnsi="宋体" w:cs="宋体" w:hint="eastAsia"/>
          <w:kern w:val="0"/>
          <w:sz w:val="24"/>
          <w:szCs w:val="24"/>
        </w:rPr>
        <w:t>采购人联系方式：</w:t>
      </w:r>
      <w:proofErr w:type="gramStart"/>
      <w:r w:rsidRPr="00884A93">
        <w:rPr>
          <w:rFonts w:ascii="宋体" w:eastAsia="宋体" w:hAnsi="宋体" w:cs="宋体" w:hint="eastAsia"/>
          <w:kern w:val="0"/>
          <w:sz w:val="24"/>
          <w:szCs w:val="24"/>
        </w:rPr>
        <w:t>帅庆伟</w:t>
      </w:r>
      <w:proofErr w:type="gramEnd"/>
      <w:r w:rsidRPr="00884A93">
        <w:rPr>
          <w:rFonts w:ascii="宋体" w:eastAsia="宋体" w:hAnsi="宋体" w:cs="宋体" w:hint="eastAsia"/>
          <w:kern w:val="0"/>
          <w:sz w:val="24"/>
          <w:szCs w:val="24"/>
        </w:rPr>
        <w:t>020-87763352</w:t>
      </w:r>
    </w:p>
    <w:p w:rsidR="00884A93" w:rsidRPr="00884A93" w:rsidRDefault="00884A93" w:rsidP="00884A93">
      <w:pPr>
        <w:widowControl/>
        <w:spacing w:before="100" w:beforeAutospacing="1" w:after="100" w:afterAutospacing="1" w:line="420" w:lineRule="atLeast"/>
        <w:jc w:val="left"/>
        <w:rPr>
          <w:rFonts w:ascii="宋体" w:eastAsia="宋体" w:hAnsi="宋体" w:cs="宋体" w:hint="eastAsia"/>
          <w:kern w:val="0"/>
          <w:sz w:val="24"/>
          <w:szCs w:val="24"/>
        </w:rPr>
      </w:pPr>
      <w:r w:rsidRPr="00884A93">
        <w:rPr>
          <w:rFonts w:ascii="宋体" w:eastAsia="宋体" w:hAnsi="宋体" w:cs="宋体" w:hint="eastAsia"/>
          <w:kern w:val="0"/>
          <w:sz w:val="24"/>
          <w:szCs w:val="24"/>
        </w:rPr>
        <w:t> </w:t>
      </w:r>
    </w:p>
    <w:p w:rsidR="00884A93" w:rsidRPr="00884A93" w:rsidRDefault="00884A93" w:rsidP="00884A93">
      <w:pPr>
        <w:widowControl/>
        <w:spacing w:before="100" w:beforeAutospacing="1" w:after="100" w:afterAutospacing="1" w:line="420" w:lineRule="atLeast"/>
        <w:jc w:val="left"/>
        <w:rPr>
          <w:rFonts w:ascii="宋体" w:eastAsia="宋体" w:hAnsi="宋体" w:cs="宋体" w:hint="eastAsia"/>
          <w:kern w:val="0"/>
          <w:sz w:val="24"/>
          <w:szCs w:val="24"/>
        </w:rPr>
      </w:pPr>
      <w:r w:rsidRPr="00884A93">
        <w:rPr>
          <w:rFonts w:ascii="宋体" w:eastAsia="宋体" w:hAnsi="宋体" w:cs="宋体" w:hint="eastAsia"/>
          <w:b/>
          <w:bCs/>
          <w:kern w:val="0"/>
          <w:sz w:val="24"/>
          <w:szCs w:val="24"/>
        </w:rPr>
        <w:t>三、项目用途、简要技术要求及合同履行日期：</w:t>
      </w:r>
    </w:p>
    <w:p w:rsidR="00884A93" w:rsidRPr="00884A93" w:rsidRDefault="00884A93" w:rsidP="00884A93">
      <w:pPr>
        <w:widowControl/>
        <w:spacing w:after="120" w:line="360" w:lineRule="atLeast"/>
        <w:ind w:firstLine="420"/>
        <w:jc w:val="left"/>
        <w:rPr>
          <w:rFonts w:ascii="宋体" w:eastAsia="宋体" w:hAnsi="宋体" w:cs="宋体" w:hint="eastAsia"/>
          <w:kern w:val="0"/>
          <w:sz w:val="24"/>
          <w:szCs w:val="24"/>
        </w:rPr>
      </w:pPr>
      <w:r w:rsidRPr="00884A93">
        <w:rPr>
          <w:rFonts w:ascii="宋体" w:eastAsia="宋体" w:hAnsi="宋体" w:cs="宋体" w:hint="eastAsia"/>
          <w:kern w:val="0"/>
          <w:sz w:val="24"/>
          <w:szCs w:val="24"/>
        </w:rPr>
        <w:t>对采集的沉积物样品进行检测分析。检测项目包括：碎屑矿物鉴定750个样，粘土矿物鉴定750个样，重砂矿物鉴定408个样，硅酸盐全分析810个样，微量元素（Cu、Co、Ni、</w:t>
      </w:r>
      <w:proofErr w:type="spellStart"/>
      <w:r w:rsidRPr="00884A93">
        <w:rPr>
          <w:rFonts w:ascii="宋体" w:eastAsia="宋体" w:hAnsi="宋体" w:cs="宋体" w:hint="eastAsia"/>
          <w:kern w:val="0"/>
          <w:sz w:val="24"/>
          <w:szCs w:val="24"/>
        </w:rPr>
        <w:t>Pb</w:t>
      </w:r>
      <w:proofErr w:type="spellEnd"/>
      <w:r w:rsidRPr="00884A93">
        <w:rPr>
          <w:rFonts w:ascii="宋体" w:eastAsia="宋体" w:hAnsi="宋体" w:cs="宋体" w:hint="eastAsia"/>
          <w:kern w:val="0"/>
          <w:sz w:val="24"/>
          <w:szCs w:val="24"/>
        </w:rPr>
        <w:t>、Zn、Cr、</w:t>
      </w:r>
      <w:proofErr w:type="spellStart"/>
      <w:r w:rsidRPr="00884A93">
        <w:rPr>
          <w:rFonts w:ascii="宋体" w:eastAsia="宋体" w:hAnsi="宋体" w:cs="宋体" w:hint="eastAsia"/>
          <w:kern w:val="0"/>
          <w:sz w:val="24"/>
          <w:szCs w:val="24"/>
        </w:rPr>
        <w:t>Sr</w:t>
      </w:r>
      <w:proofErr w:type="spellEnd"/>
      <w:r w:rsidRPr="00884A93">
        <w:rPr>
          <w:rFonts w:ascii="宋体" w:eastAsia="宋体" w:hAnsi="宋体" w:cs="宋体" w:hint="eastAsia"/>
          <w:kern w:val="0"/>
          <w:sz w:val="24"/>
          <w:szCs w:val="24"/>
        </w:rPr>
        <w:t>、</w:t>
      </w:r>
      <w:proofErr w:type="spellStart"/>
      <w:r w:rsidRPr="00884A93">
        <w:rPr>
          <w:rFonts w:ascii="宋体" w:eastAsia="宋体" w:hAnsi="宋体" w:cs="宋体" w:hint="eastAsia"/>
          <w:kern w:val="0"/>
          <w:sz w:val="24"/>
          <w:szCs w:val="24"/>
        </w:rPr>
        <w:t>Zr</w:t>
      </w:r>
      <w:proofErr w:type="spellEnd"/>
      <w:r w:rsidRPr="00884A93">
        <w:rPr>
          <w:rFonts w:ascii="宋体" w:eastAsia="宋体" w:hAnsi="宋体" w:cs="宋体" w:hint="eastAsia"/>
          <w:kern w:val="0"/>
          <w:sz w:val="24"/>
          <w:szCs w:val="24"/>
        </w:rPr>
        <w:t>、Ba、</w:t>
      </w:r>
      <w:proofErr w:type="spellStart"/>
      <w:r w:rsidRPr="00884A93">
        <w:rPr>
          <w:rFonts w:ascii="宋体" w:eastAsia="宋体" w:hAnsi="宋体" w:cs="宋体" w:hint="eastAsia"/>
          <w:kern w:val="0"/>
          <w:sz w:val="24"/>
          <w:szCs w:val="24"/>
        </w:rPr>
        <w:t>Sc</w:t>
      </w:r>
      <w:proofErr w:type="spellEnd"/>
      <w:r w:rsidRPr="00884A93">
        <w:rPr>
          <w:rFonts w:ascii="宋体" w:eastAsia="宋体" w:hAnsi="宋体" w:cs="宋体" w:hint="eastAsia"/>
          <w:kern w:val="0"/>
          <w:sz w:val="24"/>
          <w:szCs w:val="24"/>
        </w:rPr>
        <w:t>、V、Ga、Li、Be、</w:t>
      </w:r>
      <w:proofErr w:type="spellStart"/>
      <w:r w:rsidRPr="00884A93">
        <w:rPr>
          <w:rFonts w:ascii="宋体" w:eastAsia="宋体" w:hAnsi="宋体" w:cs="宋体" w:hint="eastAsia"/>
          <w:kern w:val="0"/>
          <w:sz w:val="24"/>
          <w:szCs w:val="24"/>
        </w:rPr>
        <w:t>Nb</w:t>
      </w:r>
      <w:proofErr w:type="spellEnd"/>
      <w:r w:rsidRPr="00884A93">
        <w:rPr>
          <w:rFonts w:ascii="宋体" w:eastAsia="宋体" w:hAnsi="宋体" w:cs="宋体" w:hint="eastAsia"/>
          <w:kern w:val="0"/>
          <w:sz w:val="24"/>
          <w:szCs w:val="24"/>
        </w:rPr>
        <w:t>、W）分析1110个样，有机碳分析750个样，以及碳酸钙750个样。</w:t>
      </w:r>
    </w:p>
    <w:p w:rsidR="00884A93" w:rsidRPr="00884A93" w:rsidRDefault="00884A93" w:rsidP="00884A93">
      <w:pPr>
        <w:widowControl/>
        <w:spacing w:after="120" w:line="360" w:lineRule="atLeast"/>
        <w:ind w:firstLine="420"/>
        <w:jc w:val="left"/>
        <w:rPr>
          <w:rFonts w:ascii="宋体" w:eastAsia="宋体" w:hAnsi="宋体" w:cs="宋体" w:hint="eastAsia"/>
          <w:kern w:val="0"/>
          <w:sz w:val="24"/>
          <w:szCs w:val="24"/>
        </w:rPr>
      </w:pPr>
      <w:r w:rsidRPr="00884A93">
        <w:rPr>
          <w:rFonts w:ascii="宋体" w:eastAsia="宋体" w:hAnsi="宋体" w:cs="宋体" w:hint="eastAsia"/>
          <w:kern w:val="0"/>
          <w:sz w:val="24"/>
          <w:szCs w:val="24"/>
        </w:rPr>
        <w:lastRenderedPageBreak/>
        <w:t>周期要求：在2016年内完成。</w:t>
      </w:r>
    </w:p>
    <w:p w:rsidR="00884A93" w:rsidRPr="00884A93" w:rsidRDefault="00884A93" w:rsidP="00884A93">
      <w:pPr>
        <w:widowControl/>
        <w:spacing w:before="100" w:beforeAutospacing="1" w:after="100" w:afterAutospacing="1" w:line="420" w:lineRule="atLeast"/>
        <w:jc w:val="left"/>
        <w:rPr>
          <w:rFonts w:ascii="宋体" w:eastAsia="宋体" w:hAnsi="宋体" w:cs="宋体" w:hint="eastAsia"/>
          <w:kern w:val="0"/>
          <w:sz w:val="24"/>
          <w:szCs w:val="24"/>
        </w:rPr>
      </w:pPr>
      <w:r w:rsidRPr="00884A93">
        <w:rPr>
          <w:rFonts w:ascii="宋体" w:eastAsia="宋体" w:hAnsi="宋体" w:cs="宋体" w:hint="eastAsia"/>
          <w:kern w:val="0"/>
          <w:sz w:val="24"/>
          <w:szCs w:val="24"/>
        </w:rPr>
        <w:t>详见招标文件项目需求</w:t>
      </w:r>
    </w:p>
    <w:p w:rsidR="00884A93" w:rsidRPr="00884A93" w:rsidRDefault="00884A93" w:rsidP="00884A93">
      <w:pPr>
        <w:widowControl/>
        <w:spacing w:before="100" w:beforeAutospacing="1" w:after="100" w:afterAutospacing="1" w:line="420" w:lineRule="atLeast"/>
        <w:jc w:val="left"/>
        <w:rPr>
          <w:rFonts w:ascii="宋体" w:eastAsia="宋体" w:hAnsi="宋体" w:cs="宋体" w:hint="eastAsia"/>
          <w:kern w:val="0"/>
          <w:sz w:val="24"/>
          <w:szCs w:val="24"/>
        </w:rPr>
      </w:pPr>
      <w:r w:rsidRPr="00884A93">
        <w:rPr>
          <w:rFonts w:ascii="宋体" w:eastAsia="宋体" w:hAnsi="宋体" w:cs="宋体" w:hint="eastAsia"/>
          <w:kern w:val="0"/>
          <w:sz w:val="24"/>
          <w:szCs w:val="24"/>
        </w:rPr>
        <w:t> </w:t>
      </w:r>
    </w:p>
    <w:p w:rsidR="00884A93" w:rsidRPr="00884A93" w:rsidRDefault="00884A93" w:rsidP="00884A93">
      <w:pPr>
        <w:widowControl/>
        <w:spacing w:before="100" w:beforeAutospacing="1" w:after="100" w:afterAutospacing="1" w:line="420" w:lineRule="atLeast"/>
        <w:jc w:val="left"/>
        <w:rPr>
          <w:rFonts w:ascii="宋体" w:eastAsia="宋体" w:hAnsi="宋体" w:cs="宋体" w:hint="eastAsia"/>
          <w:kern w:val="0"/>
          <w:sz w:val="24"/>
          <w:szCs w:val="24"/>
        </w:rPr>
      </w:pPr>
      <w:r w:rsidRPr="00884A93">
        <w:rPr>
          <w:rFonts w:ascii="宋体" w:eastAsia="宋体" w:hAnsi="宋体" w:cs="宋体" w:hint="eastAsia"/>
          <w:b/>
          <w:bCs/>
          <w:kern w:val="0"/>
          <w:sz w:val="24"/>
          <w:szCs w:val="24"/>
        </w:rPr>
        <w:t>四、采购代理机构信息</w:t>
      </w:r>
    </w:p>
    <w:p w:rsidR="00884A93" w:rsidRPr="00884A93" w:rsidRDefault="00884A93" w:rsidP="00884A93">
      <w:pPr>
        <w:widowControl/>
        <w:spacing w:before="100" w:beforeAutospacing="1" w:after="100" w:afterAutospacing="1" w:line="420" w:lineRule="atLeast"/>
        <w:jc w:val="left"/>
        <w:rPr>
          <w:rFonts w:ascii="宋体" w:eastAsia="宋体" w:hAnsi="宋体" w:cs="宋体" w:hint="eastAsia"/>
          <w:kern w:val="0"/>
          <w:sz w:val="24"/>
          <w:szCs w:val="24"/>
        </w:rPr>
      </w:pPr>
      <w:r w:rsidRPr="00884A93">
        <w:rPr>
          <w:rFonts w:ascii="宋体" w:eastAsia="宋体" w:hAnsi="宋体" w:cs="宋体" w:hint="eastAsia"/>
          <w:kern w:val="0"/>
          <w:sz w:val="24"/>
          <w:szCs w:val="24"/>
        </w:rPr>
        <w:t>采购代理机构全称：中信国际招标有限公司</w:t>
      </w:r>
    </w:p>
    <w:p w:rsidR="00884A93" w:rsidRPr="00884A93" w:rsidRDefault="00884A93" w:rsidP="00884A93">
      <w:pPr>
        <w:widowControl/>
        <w:spacing w:before="100" w:beforeAutospacing="1" w:after="100" w:afterAutospacing="1" w:line="420" w:lineRule="atLeast"/>
        <w:jc w:val="left"/>
        <w:rPr>
          <w:rFonts w:ascii="宋体" w:eastAsia="宋体" w:hAnsi="宋体" w:cs="宋体" w:hint="eastAsia"/>
          <w:kern w:val="0"/>
          <w:sz w:val="24"/>
          <w:szCs w:val="24"/>
        </w:rPr>
      </w:pPr>
      <w:r w:rsidRPr="00884A93">
        <w:rPr>
          <w:rFonts w:ascii="宋体" w:eastAsia="宋体" w:hAnsi="宋体" w:cs="宋体" w:hint="eastAsia"/>
          <w:kern w:val="0"/>
          <w:sz w:val="24"/>
          <w:szCs w:val="24"/>
        </w:rPr>
        <w:t>采购代理机构地址：北京市朝阳区新源南路6号京城大厦A座8层</w:t>
      </w:r>
    </w:p>
    <w:p w:rsidR="00884A93" w:rsidRPr="00884A93" w:rsidRDefault="00884A93" w:rsidP="00884A93">
      <w:pPr>
        <w:widowControl/>
        <w:spacing w:before="100" w:beforeAutospacing="1" w:after="100" w:afterAutospacing="1" w:line="420" w:lineRule="atLeast"/>
        <w:jc w:val="left"/>
        <w:rPr>
          <w:rFonts w:ascii="宋体" w:eastAsia="宋体" w:hAnsi="宋体" w:cs="宋体" w:hint="eastAsia"/>
          <w:kern w:val="0"/>
          <w:sz w:val="24"/>
          <w:szCs w:val="24"/>
        </w:rPr>
      </w:pPr>
      <w:r w:rsidRPr="00884A93">
        <w:rPr>
          <w:rFonts w:ascii="宋体" w:eastAsia="宋体" w:hAnsi="宋体" w:cs="宋体" w:hint="eastAsia"/>
          <w:kern w:val="0"/>
          <w:sz w:val="24"/>
          <w:szCs w:val="24"/>
        </w:rPr>
        <w:t>采购代理机构联系方式：刘欣、谢泓毅0755-25941127-805/813 liux@biddingcitic.com、xiehy@biddingcitic.</w:t>
      </w:r>
      <w:proofErr w:type="gramStart"/>
      <w:r w:rsidRPr="00884A93">
        <w:rPr>
          <w:rFonts w:ascii="宋体" w:eastAsia="宋体" w:hAnsi="宋体" w:cs="宋体" w:hint="eastAsia"/>
          <w:kern w:val="0"/>
          <w:sz w:val="24"/>
          <w:szCs w:val="24"/>
        </w:rPr>
        <w:t>com</w:t>
      </w:r>
      <w:proofErr w:type="gramEnd"/>
    </w:p>
    <w:p w:rsidR="00884A93" w:rsidRPr="00884A93" w:rsidRDefault="00884A93" w:rsidP="00884A93">
      <w:pPr>
        <w:widowControl/>
        <w:spacing w:before="100" w:beforeAutospacing="1" w:after="100" w:afterAutospacing="1" w:line="420" w:lineRule="atLeast"/>
        <w:jc w:val="left"/>
        <w:rPr>
          <w:rFonts w:ascii="宋体" w:eastAsia="宋体" w:hAnsi="宋体" w:cs="宋体" w:hint="eastAsia"/>
          <w:kern w:val="0"/>
          <w:sz w:val="24"/>
          <w:szCs w:val="24"/>
        </w:rPr>
      </w:pPr>
      <w:r w:rsidRPr="00884A93">
        <w:rPr>
          <w:rFonts w:ascii="宋体" w:eastAsia="宋体" w:hAnsi="宋体" w:cs="宋体" w:hint="eastAsia"/>
          <w:kern w:val="0"/>
          <w:sz w:val="24"/>
          <w:szCs w:val="24"/>
        </w:rPr>
        <w:t> </w:t>
      </w:r>
    </w:p>
    <w:p w:rsidR="00884A93" w:rsidRPr="00884A93" w:rsidRDefault="00884A93" w:rsidP="00884A93">
      <w:pPr>
        <w:widowControl/>
        <w:spacing w:before="100" w:beforeAutospacing="1" w:after="100" w:afterAutospacing="1" w:line="420" w:lineRule="atLeast"/>
        <w:jc w:val="left"/>
        <w:rPr>
          <w:rFonts w:ascii="宋体" w:eastAsia="宋体" w:hAnsi="宋体" w:cs="宋体" w:hint="eastAsia"/>
          <w:kern w:val="0"/>
          <w:sz w:val="24"/>
          <w:szCs w:val="24"/>
        </w:rPr>
      </w:pPr>
      <w:r w:rsidRPr="00884A93">
        <w:rPr>
          <w:rFonts w:ascii="宋体" w:eastAsia="宋体" w:hAnsi="宋体" w:cs="宋体" w:hint="eastAsia"/>
          <w:b/>
          <w:bCs/>
          <w:kern w:val="0"/>
          <w:sz w:val="24"/>
          <w:szCs w:val="24"/>
        </w:rPr>
        <w:t>五、中标信息</w:t>
      </w:r>
    </w:p>
    <w:p w:rsidR="00884A93" w:rsidRPr="00884A93" w:rsidRDefault="00884A93" w:rsidP="00884A93">
      <w:pPr>
        <w:widowControl/>
        <w:spacing w:before="100" w:beforeAutospacing="1" w:after="100" w:afterAutospacing="1" w:line="420" w:lineRule="atLeast"/>
        <w:jc w:val="left"/>
        <w:rPr>
          <w:rFonts w:ascii="宋体" w:eastAsia="宋体" w:hAnsi="宋体" w:cs="宋体" w:hint="eastAsia"/>
          <w:kern w:val="0"/>
          <w:sz w:val="24"/>
          <w:szCs w:val="24"/>
        </w:rPr>
      </w:pPr>
      <w:r w:rsidRPr="00884A93">
        <w:rPr>
          <w:rFonts w:ascii="宋体" w:eastAsia="宋体" w:hAnsi="宋体" w:cs="宋体" w:hint="eastAsia"/>
          <w:kern w:val="0"/>
          <w:sz w:val="24"/>
          <w:szCs w:val="24"/>
        </w:rPr>
        <w:t>招标公告日期：2016年06月03日</w:t>
      </w:r>
    </w:p>
    <w:p w:rsidR="00884A93" w:rsidRPr="00884A93" w:rsidRDefault="00884A93" w:rsidP="00884A93">
      <w:pPr>
        <w:widowControl/>
        <w:spacing w:before="100" w:beforeAutospacing="1" w:after="100" w:afterAutospacing="1" w:line="420" w:lineRule="atLeast"/>
        <w:jc w:val="left"/>
        <w:rPr>
          <w:rFonts w:ascii="宋体" w:eastAsia="宋体" w:hAnsi="宋体" w:cs="宋体" w:hint="eastAsia"/>
          <w:kern w:val="0"/>
          <w:sz w:val="24"/>
          <w:szCs w:val="24"/>
        </w:rPr>
      </w:pPr>
      <w:r w:rsidRPr="00884A93">
        <w:rPr>
          <w:rFonts w:ascii="宋体" w:eastAsia="宋体" w:hAnsi="宋体" w:cs="宋体" w:hint="eastAsia"/>
          <w:kern w:val="0"/>
          <w:sz w:val="24"/>
          <w:szCs w:val="24"/>
        </w:rPr>
        <w:t>中标日期：2016年06月27日</w:t>
      </w:r>
    </w:p>
    <w:p w:rsidR="00884A93" w:rsidRPr="00884A93" w:rsidRDefault="00884A93" w:rsidP="00884A93">
      <w:pPr>
        <w:widowControl/>
        <w:spacing w:before="100" w:beforeAutospacing="1" w:after="100" w:afterAutospacing="1" w:line="420" w:lineRule="atLeast"/>
        <w:jc w:val="left"/>
        <w:rPr>
          <w:rFonts w:ascii="宋体" w:eastAsia="宋体" w:hAnsi="宋体" w:cs="宋体" w:hint="eastAsia"/>
          <w:kern w:val="0"/>
          <w:sz w:val="24"/>
          <w:szCs w:val="24"/>
        </w:rPr>
      </w:pPr>
      <w:r w:rsidRPr="00884A93">
        <w:rPr>
          <w:rFonts w:ascii="宋体" w:eastAsia="宋体" w:hAnsi="宋体" w:cs="宋体" w:hint="eastAsia"/>
          <w:kern w:val="0"/>
          <w:sz w:val="24"/>
          <w:szCs w:val="24"/>
        </w:rPr>
        <w:t>总中标金额：210.0 万元（人民币）</w:t>
      </w:r>
    </w:p>
    <w:p w:rsidR="00884A93" w:rsidRPr="00884A93" w:rsidRDefault="00884A93" w:rsidP="00884A93">
      <w:pPr>
        <w:widowControl/>
        <w:spacing w:before="100" w:beforeAutospacing="1" w:after="100" w:afterAutospacing="1" w:line="420" w:lineRule="atLeast"/>
        <w:jc w:val="left"/>
        <w:rPr>
          <w:rFonts w:ascii="宋体" w:eastAsia="宋体" w:hAnsi="宋体" w:cs="宋体" w:hint="eastAsia"/>
          <w:kern w:val="0"/>
          <w:sz w:val="24"/>
          <w:szCs w:val="24"/>
        </w:rPr>
      </w:pPr>
      <w:r w:rsidRPr="00884A93">
        <w:rPr>
          <w:rFonts w:ascii="宋体" w:eastAsia="宋体" w:hAnsi="宋体" w:cs="宋体" w:hint="eastAsia"/>
          <w:kern w:val="0"/>
          <w:sz w:val="24"/>
          <w:szCs w:val="24"/>
        </w:rPr>
        <w:t>中标供应商名称、联系地址及中标金额：</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0"/>
        <w:gridCol w:w="2730"/>
        <w:gridCol w:w="2550"/>
        <w:gridCol w:w="1290"/>
      </w:tblGrid>
      <w:tr w:rsidR="00884A93" w:rsidRPr="00884A93" w:rsidTr="00884A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84A93" w:rsidRPr="00884A93" w:rsidRDefault="00884A93" w:rsidP="00884A93">
            <w:pPr>
              <w:widowControl/>
              <w:jc w:val="left"/>
              <w:rPr>
                <w:rFonts w:ascii="宋体" w:eastAsia="宋体" w:hAnsi="宋体" w:cs="宋体"/>
                <w:kern w:val="0"/>
                <w:sz w:val="18"/>
                <w:szCs w:val="18"/>
              </w:rPr>
            </w:pPr>
            <w:r w:rsidRPr="00884A93">
              <w:rPr>
                <w:rFonts w:ascii="宋体" w:eastAsia="宋体" w:hAnsi="宋体" w:cs="宋体" w:hint="eastAsia"/>
                <w:kern w:val="0"/>
                <w:sz w:val="18"/>
                <w:szCs w:val="18"/>
              </w:rPr>
              <w:t>序号</w:t>
            </w:r>
          </w:p>
        </w:tc>
        <w:tc>
          <w:tcPr>
            <w:tcW w:w="0" w:type="auto"/>
            <w:tcBorders>
              <w:top w:val="outset" w:sz="6" w:space="0" w:color="auto"/>
              <w:left w:val="outset" w:sz="6" w:space="0" w:color="auto"/>
              <w:bottom w:val="outset" w:sz="6" w:space="0" w:color="auto"/>
              <w:right w:val="outset" w:sz="6" w:space="0" w:color="auto"/>
            </w:tcBorders>
            <w:vAlign w:val="center"/>
            <w:hideMark/>
          </w:tcPr>
          <w:p w:rsidR="00884A93" w:rsidRPr="00884A93" w:rsidRDefault="00884A93" w:rsidP="00884A93">
            <w:pPr>
              <w:widowControl/>
              <w:jc w:val="left"/>
              <w:rPr>
                <w:rFonts w:ascii="宋体" w:eastAsia="宋体" w:hAnsi="宋体" w:cs="宋体"/>
                <w:kern w:val="0"/>
                <w:sz w:val="18"/>
                <w:szCs w:val="18"/>
              </w:rPr>
            </w:pPr>
            <w:r w:rsidRPr="00884A93">
              <w:rPr>
                <w:rFonts w:ascii="宋体" w:eastAsia="宋体" w:hAnsi="宋体" w:cs="宋体" w:hint="eastAsia"/>
                <w:kern w:val="0"/>
                <w:sz w:val="18"/>
                <w:szCs w:val="18"/>
              </w:rPr>
              <w:t>中标供应商名称</w:t>
            </w:r>
          </w:p>
        </w:tc>
        <w:tc>
          <w:tcPr>
            <w:tcW w:w="0" w:type="auto"/>
            <w:tcBorders>
              <w:top w:val="outset" w:sz="6" w:space="0" w:color="auto"/>
              <w:left w:val="outset" w:sz="6" w:space="0" w:color="auto"/>
              <w:bottom w:val="outset" w:sz="6" w:space="0" w:color="auto"/>
              <w:right w:val="outset" w:sz="6" w:space="0" w:color="auto"/>
            </w:tcBorders>
            <w:vAlign w:val="center"/>
            <w:hideMark/>
          </w:tcPr>
          <w:p w:rsidR="00884A93" w:rsidRPr="00884A93" w:rsidRDefault="00884A93" w:rsidP="00884A93">
            <w:pPr>
              <w:widowControl/>
              <w:jc w:val="left"/>
              <w:rPr>
                <w:rFonts w:ascii="宋体" w:eastAsia="宋体" w:hAnsi="宋体" w:cs="宋体"/>
                <w:kern w:val="0"/>
                <w:sz w:val="18"/>
                <w:szCs w:val="18"/>
              </w:rPr>
            </w:pPr>
            <w:r w:rsidRPr="00884A93">
              <w:rPr>
                <w:rFonts w:ascii="宋体" w:eastAsia="宋体" w:hAnsi="宋体" w:cs="宋体" w:hint="eastAsia"/>
                <w:kern w:val="0"/>
                <w:sz w:val="18"/>
                <w:szCs w:val="18"/>
              </w:rPr>
              <w:t>中标供应商联系地址</w:t>
            </w:r>
          </w:p>
        </w:tc>
        <w:tc>
          <w:tcPr>
            <w:tcW w:w="0" w:type="auto"/>
            <w:tcBorders>
              <w:top w:val="outset" w:sz="6" w:space="0" w:color="auto"/>
              <w:left w:val="outset" w:sz="6" w:space="0" w:color="auto"/>
              <w:bottom w:val="outset" w:sz="6" w:space="0" w:color="auto"/>
              <w:right w:val="outset" w:sz="6" w:space="0" w:color="auto"/>
            </w:tcBorders>
            <w:vAlign w:val="center"/>
            <w:hideMark/>
          </w:tcPr>
          <w:p w:rsidR="00884A93" w:rsidRPr="00884A93" w:rsidRDefault="00884A93" w:rsidP="00884A93">
            <w:pPr>
              <w:widowControl/>
              <w:jc w:val="left"/>
              <w:rPr>
                <w:rFonts w:ascii="宋体" w:eastAsia="宋体" w:hAnsi="宋体" w:cs="宋体"/>
                <w:kern w:val="0"/>
                <w:sz w:val="18"/>
                <w:szCs w:val="18"/>
              </w:rPr>
            </w:pPr>
            <w:r w:rsidRPr="00884A93">
              <w:rPr>
                <w:rFonts w:ascii="宋体" w:eastAsia="宋体" w:hAnsi="宋体" w:cs="宋体" w:hint="eastAsia"/>
                <w:kern w:val="0"/>
                <w:sz w:val="18"/>
                <w:szCs w:val="18"/>
              </w:rPr>
              <w:t>中标金额(万元)</w:t>
            </w:r>
          </w:p>
        </w:tc>
      </w:tr>
      <w:tr w:rsidR="00884A93" w:rsidRPr="00884A93" w:rsidTr="00884A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84A93" w:rsidRPr="00884A93" w:rsidRDefault="00884A93" w:rsidP="00884A93">
            <w:pPr>
              <w:widowControl/>
              <w:jc w:val="left"/>
              <w:rPr>
                <w:rFonts w:ascii="宋体" w:eastAsia="宋体" w:hAnsi="宋体" w:cs="宋体"/>
                <w:kern w:val="0"/>
                <w:sz w:val="18"/>
                <w:szCs w:val="18"/>
              </w:rPr>
            </w:pPr>
            <w:r w:rsidRPr="00884A93">
              <w:rPr>
                <w:rFonts w:ascii="宋体" w:eastAsia="宋体" w:hAnsi="宋体" w:cs="宋体" w:hint="eastAsia"/>
                <w:kern w:val="0"/>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84A93" w:rsidRPr="00884A93" w:rsidRDefault="00884A93" w:rsidP="00884A93">
            <w:pPr>
              <w:widowControl/>
              <w:jc w:val="left"/>
              <w:rPr>
                <w:rFonts w:ascii="宋体" w:eastAsia="宋体" w:hAnsi="宋体" w:cs="宋体"/>
                <w:kern w:val="0"/>
                <w:sz w:val="18"/>
                <w:szCs w:val="18"/>
              </w:rPr>
            </w:pPr>
            <w:r w:rsidRPr="00884A93">
              <w:rPr>
                <w:rFonts w:ascii="宋体" w:eastAsia="宋体" w:hAnsi="宋体" w:cs="宋体" w:hint="eastAsia"/>
                <w:kern w:val="0"/>
                <w:sz w:val="18"/>
                <w:szCs w:val="18"/>
              </w:rPr>
              <w:t>中国冶金地质总局地球物理勘查院</w:t>
            </w:r>
          </w:p>
        </w:tc>
        <w:tc>
          <w:tcPr>
            <w:tcW w:w="0" w:type="auto"/>
            <w:tcBorders>
              <w:top w:val="outset" w:sz="6" w:space="0" w:color="auto"/>
              <w:left w:val="outset" w:sz="6" w:space="0" w:color="auto"/>
              <w:bottom w:val="outset" w:sz="6" w:space="0" w:color="auto"/>
              <w:right w:val="outset" w:sz="6" w:space="0" w:color="auto"/>
            </w:tcBorders>
            <w:vAlign w:val="center"/>
            <w:hideMark/>
          </w:tcPr>
          <w:p w:rsidR="00884A93" w:rsidRPr="00884A93" w:rsidRDefault="00884A93" w:rsidP="00884A93">
            <w:pPr>
              <w:widowControl/>
              <w:jc w:val="left"/>
              <w:rPr>
                <w:rFonts w:ascii="宋体" w:eastAsia="宋体" w:hAnsi="宋体" w:cs="宋体"/>
                <w:kern w:val="0"/>
                <w:sz w:val="18"/>
                <w:szCs w:val="18"/>
              </w:rPr>
            </w:pPr>
            <w:r w:rsidRPr="00884A93">
              <w:rPr>
                <w:rFonts w:ascii="宋体" w:eastAsia="宋体" w:hAnsi="宋体" w:cs="宋体" w:hint="eastAsia"/>
                <w:kern w:val="0"/>
                <w:sz w:val="18"/>
                <w:szCs w:val="18"/>
              </w:rPr>
              <w:t>河北省保定市阳光北大街139号</w:t>
            </w:r>
          </w:p>
        </w:tc>
        <w:tc>
          <w:tcPr>
            <w:tcW w:w="0" w:type="auto"/>
            <w:tcBorders>
              <w:top w:val="outset" w:sz="6" w:space="0" w:color="auto"/>
              <w:left w:val="outset" w:sz="6" w:space="0" w:color="auto"/>
              <w:bottom w:val="outset" w:sz="6" w:space="0" w:color="auto"/>
              <w:right w:val="outset" w:sz="6" w:space="0" w:color="auto"/>
            </w:tcBorders>
            <w:vAlign w:val="center"/>
            <w:hideMark/>
          </w:tcPr>
          <w:p w:rsidR="00884A93" w:rsidRPr="00884A93" w:rsidRDefault="00884A93" w:rsidP="00884A93">
            <w:pPr>
              <w:widowControl/>
              <w:jc w:val="left"/>
              <w:rPr>
                <w:rFonts w:ascii="宋体" w:eastAsia="宋体" w:hAnsi="宋体" w:cs="宋体"/>
                <w:kern w:val="0"/>
                <w:sz w:val="18"/>
                <w:szCs w:val="18"/>
              </w:rPr>
            </w:pPr>
            <w:r w:rsidRPr="00884A93">
              <w:rPr>
                <w:rFonts w:ascii="宋体" w:eastAsia="宋体" w:hAnsi="宋体" w:cs="宋体" w:hint="eastAsia"/>
                <w:kern w:val="0"/>
                <w:sz w:val="18"/>
                <w:szCs w:val="18"/>
              </w:rPr>
              <w:t>210.0</w:t>
            </w:r>
          </w:p>
        </w:tc>
      </w:tr>
    </w:tbl>
    <w:p w:rsidR="00884A93" w:rsidRPr="00884A93" w:rsidRDefault="00884A93" w:rsidP="00884A93">
      <w:pPr>
        <w:widowControl/>
        <w:spacing w:before="100" w:beforeAutospacing="1" w:after="100" w:afterAutospacing="1" w:line="420" w:lineRule="atLeast"/>
        <w:jc w:val="left"/>
        <w:rPr>
          <w:rFonts w:ascii="宋体" w:eastAsia="宋体" w:hAnsi="宋体" w:cs="宋体" w:hint="eastAsia"/>
          <w:kern w:val="0"/>
          <w:sz w:val="24"/>
          <w:szCs w:val="24"/>
        </w:rPr>
      </w:pPr>
      <w:r w:rsidRPr="00884A93">
        <w:rPr>
          <w:rFonts w:ascii="宋体" w:eastAsia="宋体" w:hAnsi="宋体" w:cs="宋体" w:hint="eastAsia"/>
          <w:kern w:val="0"/>
          <w:sz w:val="24"/>
          <w:szCs w:val="24"/>
        </w:rPr>
        <w:t> </w:t>
      </w:r>
    </w:p>
    <w:p w:rsidR="00884A93" w:rsidRPr="00884A93" w:rsidRDefault="00884A93" w:rsidP="00884A93">
      <w:pPr>
        <w:widowControl/>
        <w:spacing w:before="100" w:beforeAutospacing="1" w:after="100" w:afterAutospacing="1" w:line="420" w:lineRule="atLeast"/>
        <w:jc w:val="left"/>
        <w:rPr>
          <w:rFonts w:ascii="宋体" w:eastAsia="宋体" w:hAnsi="宋体" w:cs="宋体" w:hint="eastAsia"/>
          <w:kern w:val="0"/>
          <w:sz w:val="24"/>
          <w:szCs w:val="24"/>
        </w:rPr>
      </w:pPr>
      <w:r w:rsidRPr="00884A93">
        <w:rPr>
          <w:rFonts w:ascii="宋体" w:eastAsia="宋体" w:hAnsi="宋体" w:cs="宋体" w:hint="eastAsia"/>
          <w:kern w:val="0"/>
          <w:sz w:val="24"/>
          <w:szCs w:val="24"/>
        </w:rPr>
        <w:t>评标委员会成员名单：</w:t>
      </w:r>
    </w:p>
    <w:p w:rsidR="00884A93" w:rsidRPr="00884A93" w:rsidRDefault="00884A93" w:rsidP="00884A93">
      <w:pPr>
        <w:widowControl/>
        <w:spacing w:before="100" w:beforeAutospacing="1" w:after="100" w:afterAutospacing="1" w:line="420" w:lineRule="atLeast"/>
        <w:jc w:val="left"/>
        <w:rPr>
          <w:rFonts w:ascii="宋体" w:eastAsia="宋体" w:hAnsi="宋体" w:cs="宋体" w:hint="eastAsia"/>
          <w:kern w:val="0"/>
          <w:sz w:val="24"/>
          <w:szCs w:val="24"/>
        </w:rPr>
      </w:pPr>
      <w:r w:rsidRPr="00884A93">
        <w:rPr>
          <w:rFonts w:ascii="宋体" w:eastAsia="宋体" w:hAnsi="宋体" w:cs="宋体" w:hint="eastAsia"/>
          <w:kern w:val="0"/>
          <w:sz w:val="24"/>
          <w:szCs w:val="24"/>
        </w:rPr>
        <w:t xml:space="preserve">谢海东 袁敏 范运岭 </w:t>
      </w:r>
      <w:proofErr w:type="gramStart"/>
      <w:r w:rsidRPr="00884A93">
        <w:rPr>
          <w:rFonts w:ascii="宋体" w:eastAsia="宋体" w:hAnsi="宋体" w:cs="宋体" w:hint="eastAsia"/>
          <w:kern w:val="0"/>
          <w:sz w:val="24"/>
          <w:szCs w:val="24"/>
        </w:rPr>
        <w:t>刘传润</w:t>
      </w:r>
      <w:proofErr w:type="gramEnd"/>
      <w:r w:rsidRPr="00884A93">
        <w:rPr>
          <w:rFonts w:ascii="宋体" w:eastAsia="宋体" w:hAnsi="宋体" w:cs="宋体" w:hint="eastAsia"/>
          <w:kern w:val="0"/>
          <w:sz w:val="24"/>
          <w:szCs w:val="24"/>
        </w:rPr>
        <w:t xml:space="preserve"> 李波</w:t>
      </w:r>
    </w:p>
    <w:p w:rsidR="00884A93" w:rsidRPr="00884A93" w:rsidRDefault="00884A93" w:rsidP="00884A93">
      <w:pPr>
        <w:widowControl/>
        <w:spacing w:before="100" w:beforeAutospacing="1" w:after="100" w:afterAutospacing="1" w:line="420" w:lineRule="atLeast"/>
        <w:jc w:val="left"/>
        <w:rPr>
          <w:rFonts w:ascii="宋体" w:eastAsia="宋体" w:hAnsi="宋体" w:cs="宋体" w:hint="eastAsia"/>
          <w:kern w:val="0"/>
          <w:sz w:val="24"/>
          <w:szCs w:val="24"/>
        </w:rPr>
      </w:pPr>
      <w:r w:rsidRPr="00884A93">
        <w:rPr>
          <w:rFonts w:ascii="宋体" w:eastAsia="宋体" w:hAnsi="宋体" w:cs="宋体" w:hint="eastAsia"/>
          <w:kern w:val="0"/>
          <w:sz w:val="24"/>
          <w:szCs w:val="24"/>
        </w:rPr>
        <w:t> </w:t>
      </w:r>
    </w:p>
    <w:p w:rsidR="00884A93" w:rsidRPr="00884A93" w:rsidRDefault="00884A93" w:rsidP="00884A93">
      <w:pPr>
        <w:widowControl/>
        <w:spacing w:before="100" w:beforeAutospacing="1" w:after="100" w:afterAutospacing="1" w:line="420" w:lineRule="atLeast"/>
        <w:jc w:val="left"/>
        <w:rPr>
          <w:rFonts w:ascii="宋体" w:eastAsia="宋体" w:hAnsi="宋体" w:cs="宋体" w:hint="eastAsia"/>
          <w:kern w:val="0"/>
          <w:sz w:val="24"/>
          <w:szCs w:val="24"/>
        </w:rPr>
      </w:pPr>
      <w:r w:rsidRPr="00884A93">
        <w:rPr>
          <w:rFonts w:ascii="宋体" w:eastAsia="宋体" w:hAnsi="宋体" w:cs="宋体" w:hint="eastAsia"/>
          <w:kern w:val="0"/>
          <w:sz w:val="24"/>
          <w:szCs w:val="24"/>
        </w:rPr>
        <w:t>中标标的名称、规格型号、数量、单价、服务要求：</w:t>
      </w:r>
    </w:p>
    <w:p w:rsidR="00884A93" w:rsidRPr="00884A93" w:rsidRDefault="00884A93" w:rsidP="00884A93">
      <w:pPr>
        <w:widowControl/>
        <w:spacing w:before="100" w:beforeAutospacing="1" w:after="100" w:afterAutospacing="1" w:line="420" w:lineRule="atLeast"/>
        <w:jc w:val="left"/>
        <w:rPr>
          <w:rFonts w:ascii="宋体" w:eastAsia="宋体" w:hAnsi="宋体" w:cs="宋体" w:hint="eastAsia"/>
          <w:kern w:val="0"/>
          <w:sz w:val="24"/>
          <w:szCs w:val="24"/>
        </w:rPr>
      </w:pPr>
      <w:r w:rsidRPr="00884A93">
        <w:rPr>
          <w:rFonts w:ascii="宋体" w:eastAsia="宋体" w:hAnsi="宋体" w:cs="宋体" w:hint="eastAsia"/>
          <w:kern w:val="0"/>
          <w:sz w:val="24"/>
          <w:szCs w:val="24"/>
        </w:rPr>
        <w:lastRenderedPageBreak/>
        <w:t>中越共同考察项目地球化学测试分析</w:t>
      </w:r>
    </w:p>
    <w:p w:rsidR="00884A93" w:rsidRPr="00884A93" w:rsidRDefault="00884A93" w:rsidP="00884A93">
      <w:pPr>
        <w:widowControl/>
        <w:spacing w:before="100" w:beforeAutospacing="1" w:after="100" w:afterAutospacing="1" w:line="420" w:lineRule="atLeast"/>
        <w:jc w:val="left"/>
        <w:rPr>
          <w:rFonts w:ascii="宋体" w:eastAsia="宋体" w:hAnsi="宋体" w:cs="宋体" w:hint="eastAsia"/>
          <w:kern w:val="0"/>
          <w:sz w:val="24"/>
          <w:szCs w:val="24"/>
        </w:rPr>
      </w:pPr>
      <w:r w:rsidRPr="00884A93">
        <w:rPr>
          <w:rFonts w:ascii="宋体" w:eastAsia="宋体" w:hAnsi="宋体" w:cs="宋体" w:hint="eastAsia"/>
          <w:kern w:val="0"/>
          <w:sz w:val="24"/>
          <w:szCs w:val="24"/>
        </w:rPr>
        <w:t>项目周期：合同签订后到2016年10月31日</w:t>
      </w:r>
    </w:p>
    <w:p w:rsidR="00884A93" w:rsidRPr="00884A93" w:rsidRDefault="00884A93" w:rsidP="00884A93">
      <w:pPr>
        <w:widowControl/>
        <w:spacing w:before="100" w:beforeAutospacing="1" w:after="100" w:afterAutospacing="1" w:line="420" w:lineRule="atLeast"/>
        <w:jc w:val="left"/>
        <w:rPr>
          <w:rFonts w:ascii="宋体" w:eastAsia="宋体" w:hAnsi="宋体" w:cs="宋体" w:hint="eastAsia"/>
          <w:kern w:val="0"/>
          <w:sz w:val="24"/>
          <w:szCs w:val="24"/>
        </w:rPr>
      </w:pPr>
      <w:r w:rsidRPr="00884A93">
        <w:rPr>
          <w:rFonts w:ascii="宋体" w:eastAsia="宋体" w:hAnsi="宋体" w:cs="宋体" w:hint="eastAsia"/>
          <w:kern w:val="0"/>
          <w:sz w:val="24"/>
          <w:szCs w:val="24"/>
        </w:rPr>
        <w:t> </w:t>
      </w:r>
    </w:p>
    <w:p w:rsidR="00884A93" w:rsidRPr="00884A93" w:rsidRDefault="00884A93" w:rsidP="00884A93">
      <w:pPr>
        <w:widowControl/>
        <w:spacing w:before="100" w:beforeAutospacing="1" w:after="100" w:afterAutospacing="1" w:line="420" w:lineRule="atLeast"/>
        <w:jc w:val="left"/>
        <w:rPr>
          <w:rFonts w:ascii="宋体" w:eastAsia="宋体" w:hAnsi="宋体" w:cs="宋体" w:hint="eastAsia"/>
          <w:kern w:val="0"/>
          <w:sz w:val="24"/>
          <w:szCs w:val="24"/>
        </w:rPr>
      </w:pPr>
      <w:r w:rsidRPr="00884A93">
        <w:rPr>
          <w:rFonts w:ascii="宋体" w:eastAsia="宋体" w:hAnsi="宋体" w:cs="宋体" w:hint="eastAsia"/>
          <w:b/>
          <w:bCs/>
          <w:kern w:val="0"/>
          <w:sz w:val="24"/>
          <w:szCs w:val="24"/>
        </w:rPr>
        <w:t>六、其它补充事宜</w:t>
      </w:r>
    </w:p>
    <w:p w:rsidR="00884A93" w:rsidRPr="00884A93" w:rsidRDefault="00884A93" w:rsidP="00884A93">
      <w:pPr>
        <w:widowControl/>
        <w:spacing w:before="100" w:beforeAutospacing="1" w:after="100" w:afterAutospacing="1" w:line="360" w:lineRule="auto"/>
        <w:jc w:val="left"/>
        <w:rPr>
          <w:rFonts w:ascii="宋体" w:eastAsia="宋体" w:hAnsi="宋体" w:cs="宋体" w:hint="eastAsia"/>
          <w:kern w:val="0"/>
          <w:sz w:val="24"/>
          <w:szCs w:val="24"/>
        </w:rPr>
      </w:pPr>
      <w:r w:rsidRPr="00884A93">
        <w:rPr>
          <w:rFonts w:ascii="宋体" w:eastAsia="宋体" w:hAnsi="宋体" w:cs="宋体" w:hint="eastAsia"/>
          <w:kern w:val="0"/>
          <w:sz w:val="24"/>
          <w:szCs w:val="24"/>
        </w:rPr>
        <w:t>1、投标截止</w:t>
      </w:r>
      <w:bookmarkStart w:id="0" w:name="_GoBack"/>
      <w:bookmarkEnd w:id="0"/>
      <w:r w:rsidRPr="00884A93">
        <w:rPr>
          <w:rFonts w:ascii="宋体" w:eastAsia="宋体" w:hAnsi="宋体" w:cs="宋体" w:hint="eastAsia"/>
          <w:kern w:val="0"/>
          <w:sz w:val="24"/>
          <w:szCs w:val="24"/>
        </w:rPr>
        <w:t>时间（开标时间）：2016年6月24日下午13点00分(北京时间)</w:t>
      </w:r>
    </w:p>
    <w:p w:rsidR="00884A93" w:rsidRPr="00884A93" w:rsidRDefault="00884A93" w:rsidP="00884A93">
      <w:pPr>
        <w:widowControl/>
        <w:spacing w:before="100" w:beforeAutospacing="1" w:after="100" w:afterAutospacing="1" w:line="360" w:lineRule="auto"/>
        <w:jc w:val="left"/>
        <w:rPr>
          <w:rFonts w:ascii="宋体" w:eastAsia="宋体" w:hAnsi="宋体" w:cs="宋体" w:hint="eastAsia"/>
          <w:kern w:val="0"/>
          <w:sz w:val="24"/>
          <w:szCs w:val="24"/>
        </w:rPr>
      </w:pPr>
      <w:r w:rsidRPr="00884A93">
        <w:rPr>
          <w:rFonts w:ascii="宋体" w:eastAsia="宋体" w:hAnsi="宋体" w:cs="宋体" w:hint="eastAsia"/>
          <w:kern w:val="0"/>
          <w:sz w:val="24"/>
          <w:szCs w:val="24"/>
        </w:rPr>
        <w:t>投标文件递交地点（开标地点）：广州市黄埔区广海路南岗基地</w:t>
      </w:r>
      <w:proofErr w:type="gramStart"/>
      <w:r w:rsidRPr="00884A93">
        <w:rPr>
          <w:rFonts w:ascii="宋体" w:eastAsia="宋体" w:hAnsi="宋体" w:cs="宋体" w:hint="eastAsia"/>
          <w:kern w:val="0"/>
          <w:sz w:val="24"/>
          <w:szCs w:val="24"/>
        </w:rPr>
        <w:t>功勋楼</w:t>
      </w:r>
      <w:proofErr w:type="gramEnd"/>
      <w:r w:rsidRPr="00884A93">
        <w:rPr>
          <w:rFonts w:ascii="宋体" w:eastAsia="宋体" w:hAnsi="宋体" w:cs="宋体" w:hint="eastAsia"/>
          <w:kern w:val="0"/>
          <w:sz w:val="24"/>
          <w:szCs w:val="24"/>
        </w:rPr>
        <w:t>三楼会议室。</w:t>
      </w:r>
    </w:p>
    <w:p w:rsidR="00884A93" w:rsidRPr="00884A93" w:rsidRDefault="00884A93" w:rsidP="00884A93">
      <w:pPr>
        <w:widowControl/>
        <w:spacing w:before="100" w:beforeAutospacing="1" w:after="100" w:afterAutospacing="1" w:line="360" w:lineRule="auto"/>
        <w:jc w:val="left"/>
        <w:rPr>
          <w:rFonts w:ascii="宋体" w:eastAsia="宋体" w:hAnsi="宋体" w:cs="宋体" w:hint="eastAsia"/>
          <w:kern w:val="0"/>
          <w:sz w:val="24"/>
          <w:szCs w:val="24"/>
        </w:rPr>
      </w:pPr>
      <w:r w:rsidRPr="00884A93">
        <w:rPr>
          <w:rFonts w:ascii="宋体" w:eastAsia="宋体" w:hAnsi="宋体" w:cs="宋体" w:hint="eastAsia"/>
          <w:kern w:val="0"/>
          <w:sz w:val="24"/>
          <w:szCs w:val="24"/>
        </w:rPr>
        <w:t>  评标时间：2016年 6月25日上午9点00分(北京时间)</w:t>
      </w:r>
    </w:p>
    <w:p w:rsidR="00884A93" w:rsidRPr="00884A93" w:rsidRDefault="00884A93" w:rsidP="00884A93">
      <w:pPr>
        <w:widowControl/>
        <w:spacing w:before="100" w:beforeAutospacing="1" w:after="100" w:afterAutospacing="1" w:line="360" w:lineRule="auto"/>
        <w:jc w:val="left"/>
        <w:rPr>
          <w:rFonts w:ascii="宋体" w:eastAsia="宋体" w:hAnsi="宋体" w:cs="宋体" w:hint="eastAsia"/>
          <w:kern w:val="0"/>
          <w:sz w:val="24"/>
          <w:szCs w:val="24"/>
        </w:rPr>
      </w:pPr>
      <w:r w:rsidRPr="00884A93">
        <w:rPr>
          <w:rFonts w:ascii="宋体" w:eastAsia="宋体" w:hAnsi="宋体" w:cs="宋体" w:hint="eastAsia"/>
          <w:kern w:val="0"/>
          <w:sz w:val="24"/>
          <w:szCs w:val="24"/>
        </w:rPr>
        <w:t>2、招标方式：公开招标</w:t>
      </w:r>
    </w:p>
    <w:p w:rsidR="00884A93" w:rsidRPr="00884A93" w:rsidRDefault="00884A93" w:rsidP="00884A93">
      <w:pPr>
        <w:widowControl/>
        <w:spacing w:before="100" w:beforeAutospacing="1" w:after="100" w:afterAutospacing="1" w:line="420" w:lineRule="atLeast"/>
        <w:jc w:val="left"/>
        <w:rPr>
          <w:rFonts w:ascii="宋体" w:eastAsia="宋体" w:hAnsi="宋体" w:cs="宋体" w:hint="eastAsia"/>
          <w:kern w:val="0"/>
          <w:sz w:val="24"/>
          <w:szCs w:val="24"/>
        </w:rPr>
      </w:pPr>
      <w:r w:rsidRPr="00884A93">
        <w:rPr>
          <w:rFonts w:ascii="宋体" w:eastAsia="宋体" w:hAnsi="宋体" w:cs="宋体" w:hint="eastAsia"/>
          <w:kern w:val="0"/>
          <w:sz w:val="24"/>
          <w:szCs w:val="24"/>
        </w:rPr>
        <w:t>3、评标方法：综合评分法</w:t>
      </w:r>
    </w:p>
    <w:p w:rsidR="00884A93" w:rsidRPr="00884A93" w:rsidRDefault="00884A93" w:rsidP="00884A93">
      <w:pPr>
        <w:widowControl/>
        <w:spacing w:before="100" w:beforeAutospacing="1" w:after="100" w:afterAutospacing="1" w:line="420" w:lineRule="atLeast"/>
        <w:jc w:val="left"/>
        <w:rPr>
          <w:rFonts w:ascii="宋体" w:eastAsia="宋体" w:hAnsi="宋体" w:cs="宋体"/>
          <w:kern w:val="0"/>
          <w:sz w:val="24"/>
          <w:szCs w:val="24"/>
        </w:rPr>
      </w:pPr>
    </w:p>
    <w:p w:rsidR="00BD27C1" w:rsidRPr="00BD27C1" w:rsidRDefault="00BD27C1" w:rsidP="00BD27C1">
      <w:pPr>
        <w:jc w:val="center"/>
      </w:pPr>
    </w:p>
    <w:sectPr w:rsidR="00BD27C1" w:rsidRPr="00BD27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794" w:rsidRDefault="00473794" w:rsidP="003E2D14">
      <w:r>
        <w:separator/>
      </w:r>
    </w:p>
  </w:endnote>
  <w:endnote w:type="continuationSeparator" w:id="0">
    <w:p w:rsidR="00473794" w:rsidRDefault="00473794" w:rsidP="003E2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794" w:rsidRDefault="00473794" w:rsidP="003E2D14">
      <w:r>
        <w:separator/>
      </w:r>
    </w:p>
  </w:footnote>
  <w:footnote w:type="continuationSeparator" w:id="0">
    <w:p w:rsidR="00473794" w:rsidRDefault="00473794" w:rsidP="003E2D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829E2"/>
    <w:multiLevelType w:val="hybridMultilevel"/>
    <w:tmpl w:val="4AF03E7A"/>
    <w:lvl w:ilvl="0" w:tplc="200A8770">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17F"/>
    <w:rsid w:val="0006598C"/>
    <w:rsid w:val="003E2D14"/>
    <w:rsid w:val="00446ED5"/>
    <w:rsid w:val="00473794"/>
    <w:rsid w:val="00545353"/>
    <w:rsid w:val="006B317F"/>
    <w:rsid w:val="007B69A7"/>
    <w:rsid w:val="00842394"/>
    <w:rsid w:val="00884A93"/>
    <w:rsid w:val="00995D37"/>
    <w:rsid w:val="00AD66DB"/>
    <w:rsid w:val="00BD2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D27C1"/>
    <w:rPr>
      <w:b/>
      <w:bCs/>
    </w:rPr>
  </w:style>
  <w:style w:type="paragraph" w:styleId="a4">
    <w:name w:val="Normal (Web)"/>
    <w:basedOn w:val="a"/>
    <w:uiPriority w:val="99"/>
    <w:semiHidden/>
    <w:unhideWhenUsed/>
    <w:rsid w:val="00BD27C1"/>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842394"/>
    <w:pPr>
      <w:ind w:firstLineChars="200" w:firstLine="420"/>
    </w:pPr>
  </w:style>
  <w:style w:type="paragraph" w:styleId="a6">
    <w:name w:val="header"/>
    <w:basedOn w:val="a"/>
    <w:link w:val="Char"/>
    <w:uiPriority w:val="99"/>
    <w:unhideWhenUsed/>
    <w:rsid w:val="003E2D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E2D14"/>
    <w:rPr>
      <w:sz w:val="18"/>
      <w:szCs w:val="18"/>
    </w:rPr>
  </w:style>
  <w:style w:type="paragraph" w:styleId="a7">
    <w:name w:val="footer"/>
    <w:basedOn w:val="a"/>
    <w:link w:val="Char0"/>
    <w:uiPriority w:val="99"/>
    <w:unhideWhenUsed/>
    <w:rsid w:val="003E2D14"/>
    <w:pPr>
      <w:tabs>
        <w:tab w:val="center" w:pos="4153"/>
        <w:tab w:val="right" w:pos="8306"/>
      </w:tabs>
      <w:snapToGrid w:val="0"/>
      <w:jc w:val="left"/>
    </w:pPr>
    <w:rPr>
      <w:sz w:val="18"/>
      <w:szCs w:val="18"/>
    </w:rPr>
  </w:style>
  <w:style w:type="character" w:customStyle="1" w:styleId="Char0">
    <w:name w:val="页脚 Char"/>
    <w:basedOn w:val="a0"/>
    <w:link w:val="a7"/>
    <w:uiPriority w:val="99"/>
    <w:rsid w:val="003E2D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D27C1"/>
    <w:rPr>
      <w:b/>
      <w:bCs/>
    </w:rPr>
  </w:style>
  <w:style w:type="paragraph" w:styleId="a4">
    <w:name w:val="Normal (Web)"/>
    <w:basedOn w:val="a"/>
    <w:uiPriority w:val="99"/>
    <w:semiHidden/>
    <w:unhideWhenUsed/>
    <w:rsid w:val="00BD27C1"/>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842394"/>
    <w:pPr>
      <w:ind w:firstLineChars="200" w:firstLine="420"/>
    </w:pPr>
  </w:style>
  <w:style w:type="paragraph" w:styleId="a6">
    <w:name w:val="header"/>
    <w:basedOn w:val="a"/>
    <w:link w:val="Char"/>
    <w:uiPriority w:val="99"/>
    <w:unhideWhenUsed/>
    <w:rsid w:val="003E2D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E2D14"/>
    <w:rPr>
      <w:sz w:val="18"/>
      <w:szCs w:val="18"/>
    </w:rPr>
  </w:style>
  <w:style w:type="paragraph" w:styleId="a7">
    <w:name w:val="footer"/>
    <w:basedOn w:val="a"/>
    <w:link w:val="Char0"/>
    <w:uiPriority w:val="99"/>
    <w:unhideWhenUsed/>
    <w:rsid w:val="003E2D14"/>
    <w:pPr>
      <w:tabs>
        <w:tab w:val="center" w:pos="4153"/>
        <w:tab w:val="right" w:pos="8306"/>
      </w:tabs>
      <w:snapToGrid w:val="0"/>
      <w:jc w:val="left"/>
    </w:pPr>
    <w:rPr>
      <w:sz w:val="18"/>
      <w:szCs w:val="18"/>
    </w:rPr>
  </w:style>
  <w:style w:type="character" w:customStyle="1" w:styleId="Char0">
    <w:name w:val="页脚 Char"/>
    <w:basedOn w:val="a0"/>
    <w:link w:val="a7"/>
    <w:uiPriority w:val="99"/>
    <w:rsid w:val="003E2D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2007">
      <w:bodyDiv w:val="1"/>
      <w:marLeft w:val="0"/>
      <w:marRight w:val="0"/>
      <w:marTop w:val="0"/>
      <w:marBottom w:val="0"/>
      <w:divBdr>
        <w:top w:val="none" w:sz="0" w:space="0" w:color="auto"/>
        <w:left w:val="none" w:sz="0" w:space="0" w:color="auto"/>
        <w:bottom w:val="none" w:sz="0" w:space="0" w:color="auto"/>
        <w:right w:val="none" w:sz="0" w:space="0" w:color="auto"/>
      </w:divBdr>
      <w:divsChild>
        <w:div w:id="510221452">
          <w:marLeft w:val="0"/>
          <w:marRight w:val="0"/>
          <w:marTop w:val="0"/>
          <w:marBottom w:val="0"/>
          <w:divBdr>
            <w:top w:val="none" w:sz="0" w:space="0" w:color="auto"/>
            <w:left w:val="none" w:sz="0" w:space="0" w:color="auto"/>
            <w:bottom w:val="none" w:sz="0" w:space="0" w:color="auto"/>
            <w:right w:val="none" w:sz="0" w:space="0" w:color="auto"/>
          </w:divBdr>
          <w:divsChild>
            <w:div w:id="1971209632">
              <w:marLeft w:val="0"/>
              <w:marRight w:val="300"/>
              <w:marTop w:val="300"/>
              <w:marBottom w:val="75"/>
              <w:divBdr>
                <w:top w:val="none" w:sz="0" w:space="0" w:color="auto"/>
                <w:left w:val="none" w:sz="0" w:space="0" w:color="auto"/>
                <w:bottom w:val="none" w:sz="0" w:space="0" w:color="auto"/>
                <w:right w:val="none" w:sz="0" w:space="0" w:color="auto"/>
              </w:divBdr>
            </w:div>
          </w:divsChild>
        </w:div>
      </w:divsChild>
    </w:div>
    <w:div w:id="709502546">
      <w:bodyDiv w:val="1"/>
      <w:marLeft w:val="0"/>
      <w:marRight w:val="0"/>
      <w:marTop w:val="0"/>
      <w:marBottom w:val="0"/>
      <w:divBdr>
        <w:top w:val="none" w:sz="0" w:space="0" w:color="auto"/>
        <w:left w:val="none" w:sz="0" w:space="0" w:color="auto"/>
        <w:bottom w:val="none" w:sz="0" w:space="0" w:color="auto"/>
        <w:right w:val="none" w:sz="0" w:space="0" w:color="auto"/>
      </w:divBdr>
      <w:divsChild>
        <w:div w:id="1079523463">
          <w:marLeft w:val="0"/>
          <w:marRight w:val="0"/>
          <w:marTop w:val="0"/>
          <w:marBottom w:val="0"/>
          <w:divBdr>
            <w:top w:val="none" w:sz="0" w:space="0" w:color="auto"/>
            <w:left w:val="none" w:sz="0" w:space="0" w:color="auto"/>
            <w:bottom w:val="none" w:sz="0" w:space="0" w:color="auto"/>
            <w:right w:val="none" w:sz="0" w:space="0" w:color="auto"/>
          </w:divBdr>
          <w:divsChild>
            <w:div w:id="1109665649">
              <w:marLeft w:val="0"/>
              <w:marRight w:val="300"/>
              <w:marTop w:val="300"/>
              <w:marBottom w:val="75"/>
              <w:divBdr>
                <w:top w:val="none" w:sz="0" w:space="0" w:color="auto"/>
                <w:left w:val="none" w:sz="0" w:space="0" w:color="auto"/>
                <w:bottom w:val="none" w:sz="0" w:space="0" w:color="auto"/>
                <w:right w:val="none" w:sz="0" w:space="0" w:color="auto"/>
              </w:divBdr>
            </w:div>
          </w:divsChild>
        </w:div>
      </w:divsChild>
    </w:div>
    <w:div w:id="901599708">
      <w:bodyDiv w:val="1"/>
      <w:marLeft w:val="0"/>
      <w:marRight w:val="0"/>
      <w:marTop w:val="0"/>
      <w:marBottom w:val="0"/>
      <w:divBdr>
        <w:top w:val="none" w:sz="0" w:space="0" w:color="auto"/>
        <w:left w:val="none" w:sz="0" w:space="0" w:color="auto"/>
        <w:bottom w:val="none" w:sz="0" w:space="0" w:color="auto"/>
        <w:right w:val="none" w:sz="0" w:space="0" w:color="auto"/>
      </w:divBdr>
      <w:divsChild>
        <w:div w:id="18286053">
          <w:marLeft w:val="0"/>
          <w:marRight w:val="0"/>
          <w:marTop w:val="0"/>
          <w:marBottom w:val="0"/>
          <w:divBdr>
            <w:top w:val="none" w:sz="0" w:space="0" w:color="auto"/>
            <w:left w:val="none" w:sz="0" w:space="0" w:color="auto"/>
            <w:bottom w:val="none" w:sz="0" w:space="0" w:color="auto"/>
            <w:right w:val="none" w:sz="0" w:space="0" w:color="auto"/>
          </w:divBdr>
          <w:divsChild>
            <w:div w:id="937754891">
              <w:marLeft w:val="0"/>
              <w:marRight w:val="300"/>
              <w:marTop w:val="300"/>
              <w:marBottom w:val="75"/>
              <w:divBdr>
                <w:top w:val="none" w:sz="0" w:space="0" w:color="auto"/>
                <w:left w:val="none" w:sz="0" w:space="0" w:color="auto"/>
                <w:bottom w:val="none" w:sz="0" w:space="0" w:color="auto"/>
                <w:right w:val="none" w:sz="0" w:space="0" w:color="auto"/>
              </w:divBdr>
            </w:div>
          </w:divsChild>
        </w:div>
      </w:divsChild>
    </w:div>
    <w:div w:id="980037744">
      <w:bodyDiv w:val="1"/>
      <w:marLeft w:val="0"/>
      <w:marRight w:val="0"/>
      <w:marTop w:val="0"/>
      <w:marBottom w:val="0"/>
      <w:divBdr>
        <w:top w:val="none" w:sz="0" w:space="0" w:color="auto"/>
        <w:left w:val="none" w:sz="0" w:space="0" w:color="auto"/>
        <w:bottom w:val="none" w:sz="0" w:space="0" w:color="auto"/>
        <w:right w:val="none" w:sz="0" w:space="0" w:color="auto"/>
      </w:divBdr>
      <w:divsChild>
        <w:div w:id="1213345109">
          <w:marLeft w:val="0"/>
          <w:marRight w:val="0"/>
          <w:marTop w:val="0"/>
          <w:marBottom w:val="0"/>
          <w:divBdr>
            <w:top w:val="none" w:sz="0" w:space="0" w:color="auto"/>
            <w:left w:val="none" w:sz="0" w:space="0" w:color="auto"/>
            <w:bottom w:val="none" w:sz="0" w:space="0" w:color="auto"/>
            <w:right w:val="none" w:sz="0" w:space="0" w:color="auto"/>
          </w:divBdr>
          <w:divsChild>
            <w:div w:id="616761807">
              <w:marLeft w:val="0"/>
              <w:marRight w:val="300"/>
              <w:marTop w:val="300"/>
              <w:marBottom w:val="75"/>
              <w:divBdr>
                <w:top w:val="none" w:sz="0" w:space="0" w:color="auto"/>
                <w:left w:val="none" w:sz="0" w:space="0" w:color="auto"/>
                <w:bottom w:val="none" w:sz="0" w:space="0" w:color="auto"/>
                <w:right w:val="none" w:sz="0" w:space="0" w:color="auto"/>
              </w:divBdr>
            </w:div>
          </w:divsChild>
        </w:div>
      </w:divsChild>
    </w:div>
    <w:div w:id="1197547853">
      <w:bodyDiv w:val="1"/>
      <w:marLeft w:val="0"/>
      <w:marRight w:val="0"/>
      <w:marTop w:val="0"/>
      <w:marBottom w:val="0"/>
      <w:divBdr>
        <w:top w:val="none" w:sz="0" w:space="0" w:color="auto"/>
        <w:left w:val="none" w:sz="0" w:space="0" w:color="auto"/>
        <w:bottom w:val="none" w:sz="0" w:space="0" w:color="auto"/>
        <w:right w:val="none" w:sz="0" w:space="0" w:color="auto"/>
      </w:divBdr>
      <w:divsChild>
        <w:div w:id="1183057051">
          <w:marLeft w:val="0"/>
          <w:marRight w:val="0"/>
          <w:marTop w:val="0"/>
          <w:marBottom w:val="0"/>
          <w:divBdr>
            <w:top w:val="none" w:sz="0" w:space="0" w:color="auto"/>
            <w:left w:val="none" w:sz="0" w:space="0" w:color="auto"/>
            <w:bottom w:val="none" w:sz="0" w:space="0" w:color="auto"/>
            <w:right w:val="none" w:sz="0" w:space="0" w:color="auto"/>
          </w:divBdr>
          <w:divsChild>
            <w:div w:id="1741824511">
              <w:marLeft w:val="0"/>
              <w:marRight w:val="300"/>
              <w:marTop w:val="300"/>
              <w:marBottom w:val="75"/>
              <w:divBdr>
                <w:top w:val="none" w:sz="0" w:space="0" w:color="auto"/>
                <w:left w:val="none" w:sz="0" w:space="0" w:color="auto"/>
                <w:bottom w:val="none" w:sz="0" w:space="0" w:color="auto"/>
                <w:right w:val="none" w:sz="0" w:space="0" w:color="auto"/>
              </w:divBdr>
            </w:div>
          </w:divsChild>
        </w:div>
      </w:divsChild>
    </w:div>
    <w:div w:id="1350641675">
      <w:bodyDiv w:val="1"/>
      <w:marLeft w:val="0"/>
      <w:marRight w:val="0"/>
      <w:marTop w:val="0"/>
      <w:marBottom w:val="0"/>
      <w:divBdr>
        <w:top w:val="none" w:sz="0" w:space="0" w:color="auto"/>
        <w:left w:val="none" w:sz="0" w:space="0" w:color="auto"/>
        <w:bottom w:val="none" w:sz="0" w:space="0" w:color="auto"/>
        <w:right w:val="none" w:sz="0" w:space="0" w:color="auto"/>
      </w:divBdr>
      <w:divsChild>
        <w:div w:id="537553039">
          <w:marLeft w:val="0"/>
          <w:marRight w:val="0"/>
          <w:marTop w:val="0"/>
          <w:marBottom w:val="0"/>
          <w:divBdr>
            <w:top w:val="none" w:sz="0" w:space="0" w:color="auto"/>
            <w:left w:val="none" w:sz="0" w:space="0" w:color="auto"/>
            <w:bottom w:val="none" w:sz="0" w:space="0" w:color="auto"/>
            <w:right w:val="none" w:sz="0" w:space="0" w:color="auto"/>
          </w:divBdr>
          <w:divsChild>
            <w:div w:id="1272056987">
              <w:marLeft w:val="0"/>
              <w:marRight w:val="300"/>
              <w:marTop w:val="300"/>
              <w:marBottom w:val="75"/>
              <w:divBdr>
                <w:top w:val="none" w:sz="0" w:space="0" w:color="auto"/>
                <w:left w:val="none" w:sz="0" w:space="0" w:color="auto"/>
                <w:bottom w:val="none" w:sz="0" w:space="0" w:color="auto"/>
                <w:right w:val="none" w:sz="0" w:space="0" w:color="auto"/>
              </w:divBdr>
            </w:div>
          </w:divsChild>
        </w:div>
      </w:divsChild>
    </w:div>
    <w:div w:id="2130007641">
      <w:bodyDiv w:val="1"/>
      <w:marLeft w:val="0"/>
      <w:marRight w:val="0"/>
      <w:marTop w:val="0"/>
      <w:marBottom w:val="0"/>
      <w:divBdr>
        <w:top w:val="none" w:sz="0" w:space="0" w:color="auto"/>
        <w:left w:val="none" w:sz="0" w:space="0" w:color="auto"/>
        <w:bottom w:val="none" w:sz="0" w:space="0" w:color="auto"/>
        <w:right w:val="none" w:sz="0" w:space="0" w:color="auto"/>
      </w:divBdr>
      <w:divsChild>
        <w:div w:id="1391419932">
          <w:marLeft w:val="0"/>
          <w:marRight w:val="0"/>
          <w:marTop w:val="0"/>
          <w:marBottom w:val="0"/>
          <w:divBdr>
            <w:top w:val="none" w:sz="0" w:space="0" w:color="auto"/>
            <w:left w:val="none" w:sz="0" w:space="0" w:color="auto"/>
            <w:bottom w:val="none" w:sz="0" w:space="0" w:color="auto"/>
            <w:right w:val="none" w:sz="0" w:space="0" w:color="auto"/>
          </w:divBdr>
          <w:divsChild>
            <w:div w:id="557740829">
              <w:marLeft w:val="0"/>
              <w:marRight w:val="300"/>
              <w:marTop w:val="30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zongkui lee</dc:creator>
  <cp:lastModifiedBy>zongkui lee</cp:lastModifiedBy>
  <cp:revision>9</cp:revision>
  <dcterms:created xsi:type="dcterms:W3CDTF">2016-06-27T07:49:00Z</dcterms:created>
  <dcterms:modified xsi:type="dcterms:W3CDTF">2016-06-27T08:42:00Z</dcterms:modified>
</cp:coreProperties>
</file>