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D8" w:rsidRPr="00E37B9D" w:rsidRDefault="00D424D8" w:rsidP="00D424D8">
      <w:pPr>
        <w:widowControl/>
        <w:snapToGrid w:val="0"/>
        <w:spacing w:beforeLines="50" w:before="156" w:afterLines="50" w:after="156" w:line="300" w:lineRule="auto"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  <w:r w:rsidRPr="00E37B9D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中国地质调查局武汉中心调查中心政府采购项目报名表</w:t>
      </w:r>
    </w:p>
    <w:p w:rsidR="00D424D8" w:rsidRPr="00E37B9D" w:rsidRDefault="00D424D8" w:rsidP="00D424D8">
      <w:pPr>
        <w:spacing w:beforeLines="50" w:before="156" w:afterLines="50" w:after="156" w:line="300" w:lineRule="auto"/>
        <w:rPr>
          <w:rFonts w:ascii="宋体" w:hAnsi="宋体"/>
          <w:color w:val="000000" w:themeColor="text1"/>
          <w:sz w:val="24"/>
          <w:u w:val="single"/>
        </w:rPr>
      </w:pPr>
      <w:r w:rsidRPr="00E37B9D">
        <w:rPr>
          <w:rFonts w:ascii="宋体" w:hAnsi="宋体" w:hint="eastAsia"/>
          <w:color w:val="000000" w:themeColor="text1"/>
          <w:sz w:val="24"/>
        </w:rPr>
        <w:t>项目编号：</w:t>
      </w:r>
      <w:hyperlink r:id="rId6" w:tooltip="ZYTZ20168001中国地质调查局武汉地质调查中心2016年度地质调查作业项目" w:history="1">
        <w:r w:rsidRPr="00E37B9D">
          <w:rPr>
            <w:rFonts w:ascii="宋体" w:hAnsi="宋体" w:hint="eastAsia"/>
            <w:color w:val="000000" w:themeColor="text1"/>
            <w:sz w:val="24"/>
            <w:u w:val="single"/>
          </w:rPr>
          <w:t>ZYTZ20168001</w:t>
        </w:r>
      </w:hyperlink>
    </w:p>
    <w:p w:rsidR="00D424D8" w:rsidRPr="00E37B9D" w:rsidRDefault="00D424D8" w:rsidP="00D424D8">
      <w:pPr>
        <w:adjustRightInd w:val="0"/>
        <w:snapToGrid w:val="0"/>
        <w:spacing w:line="300" w:lineRule="auto"/>
        <w:jc w:val="left"/>
        <w:rPr>
          <w:rFonts w:ascii="宋体" w:hAnsi="宋体"/>
          <w:color w:val="000000" w:themeColor="text1"/>
          <w:sz w:val="24"/>
        </w:rPr>
      </w:pPr>
      <w:r w:rsidRPr="00E37B9D">
        <w:rPr>
          <w:rFonts w:ascii="宋体" w:hAnsi="宋体" w:hint="eastAsia"/>
          <w:color w:val="000000" w:themeColor="text1"/>
          <w:sz w:val="24"/>
        </w:rPr>
        <w:t>项目名称：</w:t>
      </w:r>
      <w:r w:rsidRPr="00E37B9D">
        <w:rPr>
          <w:rFonts w:ascii="宋体" w:hAnsi="宋体" w:hint="eastAsia"/>
          <w:color w:val="000000" w:themeColor="text1"/>
          <w:sz w:val="24"/>
          <w:u w:val="single"/>
        </w:rPr>
        <w:t xml:space="preserve"> 2016年度地质调查作业项目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798"/>
      </w:tblGrid>
      <w:tr w:rsidR="00D424D8" w:rsidRPr="00E37B9D" w:rsidTr="009D39D9">
        <w:trPr>
          <w:trHeight w:val="662"/>
        </w:trPr>
        <w:tc>
          <w:tcPr>
            <w:tcW w:w="5000" w:type="pct"/>
            <w:gridSpan w:val="2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投标人名称（公章）：</w:t>
            </w:r>
          </w:p>
        </w:tc>
      </w:tr>
      <w:tr w:rsidR="00D424D8" w:rsidRPr="00E37B9D" w:rsidTr="009D39D9">
        <w:trPr>
          <w:trHeight w:val="560"/>
        </w:trPr>
        <w:tc>
          <w:tcPr>
            <w:tcW w:w="5000" w:type="pct"/>
            <w:gridSpan w:val="2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投标人地址：</w:t>
            </w:r>
          </w:p>
        </w:tc>
      </w:tr>
      <w:tr w:rsidR="00D424D8" w:rsidRPr="00E37B9D" w:rsidTr="009D39D9">
        <w:trPr>
          <w:trHeight w:val="560"/>
        </w:trPr>
        <w:tc>
          <w:tcPr>
            <w:tcW w:w="5000" w:type="pct"/>
            <w:gridSpan w:val="2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投标标段号：</w:t>
            </w:r>
          </w:p>
        </w:tc>
      </w:tr>
      <w:tr w:rsidR="00D424D8" w:rsidRPr="00E37B9D" w:rsidTr="009D39D9">
        <w:trPr>
          <w:trHeight w:val="570"/>
        </w:trPr>
        <w:tc>
          <w:tcPr>
            <w:tcW w:w="2319" w:type="pct"/>
            <w:vMerge w:val="restart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授权代表姓名：</w:t>
            </w:r>
          </w:p>
        </w:tc>
        <w:tc>
          <w:tcPr>
            <w:tcW w:w="2681" w:type="pct"/>
            <w:vAlign w:val="center"/>
          </w:tcPr>
          <w:p w:rsidR="00D424D8" w:rsidRPr="00E37B9D" w:rsidRDefault="00D424D8" w:rsidP="009D39D9">
            <w:pPr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移动电话：</w:t>
            </w:r>
          </w:p>
        </w:tc>
      </w:tr>
      <w:tr w:rsidR="00D424D8" w:rsidRPr="00E37B9D" w:rsidTr="009D39D9">
        <w:trPr>
          <w:trHeight w:val="570"/>
        </w:trPr>
        <w:tc>
          <w:tcPr>
            <w:tcW w:w="2319" w:type="pct"/>
            <w:vMerge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81" w:type="pct"/>
            <w:vAlign w:val="center"/>
          </w:tcPr>
          <w:p w:rsidR="00D424D8" w:rsidRPr="00E37B9D" w:rsidRDefault="00D424D8" w:rsidP="009D39D9">
            <w:pPr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固定电话：</w:t>
            </w:r>
          </w:p>
        </w:tc>
      </w:tr>
      <w:tr w:rsidR="00D424D8" w:rsidRPr="00E37B9D" w:rsidTr="009D39D9">
        <w:trPr>
          <w:trHeight w:val="922"/>
        </w:trPr>
        <w:tc>
          <w:tcPr>
            <w:tcW w:w="2319" w:type="pct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传真：</w:t>
            </w:r>
          </w:p>
        </w:tc>
        <w:tc>
          <w:tcPr>
            <w:tcW w:w="2681" w:type="pct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电子邮箱：</w:t>
            </w:r>
          </w:p>
        </w:tc>
      </w:tr>
      <w:tr w:rsidR="00D424D8" w:rsidRPr="00E37B9D" w:rsidTr="009D39D9">
        <w:trPr>
          <w:trHeight w:val="1169"/>
        </w:trPr>
        <w:tc>
          <w:tcPr>
            <w:tcW w:w="5000" w:type="pct"/>
            <w:gridSpan w:val="2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投标单位账户信息</w:t>
            </w:r>
          </w:p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（账户信息用于及时退还投标保证金，所填账户信息必须与进账信息一致）</w:t>
            </w:r>
          </w:p>
        </w:tc>
      </w:tr>
      <w:tr w:rsidR="00D424D8" w:rsidRPr="00E37B9D" w:rsidTr="009D39D9">
        <w:trPr>
          <w:trHeight w:val="567"/>
        </w:trPr>
        <w:tc>
          <w:tcPr>
            <w:tcW w:w="5000" w:type="pct"/>
            <w:gridSpan w:val="2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单位名称：</w:t>
            </w:r>
            <w:r w:rsidRPr="00E37B9D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D424D8" w:rsidRPr="00E37B9D" w:rsidTr="009D39D9">
        <w:trPr>
          <w:trHeight w:val="567"/>
        </w:trPr>
        <w:tc>
          <w:tcPr>
            <w:tcW w:w="5000" w:type="pct"/>
            <w:gridSpan w:val="2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银行账户：</w:t>
            </w:r>
          </w:p>
        </w:tc>
      </w:tr>
      <w:tr w:rsidR="00D424D8" w:rsidRPr="00E37B9D" w:rsidTr="009D39D9">
        <w:trPr>
          <w:trHeight w:val="567"/>
        </w:trPr>
        <w:tc>
          <w:tcPr>
            <w:tcW w:w="5000" w:type="pct"/>
            <w:gridSpan w:val="2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开 户 行：</w:t>
            </w:r>
            <w:r w:rsidRPr="00E37B9D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D424D8" w:rsidRPr="00E37B9D" w:rsidTr="009D39D9">
        <w:trPr>
          <w:trHeight w:val="567"/>
        </w:trPr>
        <w:tc>
          <w:tcPr>
            <w:tcW w:w="5000" w:type="pct"/>
            <w:gridSpan w:val="2"/>
            <w:vAlign w:val="center"/>
          </w:tcPr>
          <w:p w:rsidR="00D424D8" w:rsidRPr="00E37B9D" w:rsidRDefault="00D424D8" w:rsidP="009D39D9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行    号：</w:t>
            </w:r>
          </w:p>
        </w:tc>
      </w:tr>
      <w:tr w:rsidR="00D424D8" w:rsidRPr="00E37B9D" w:rsidTr="009D39D9">
        <w:trPr>
          <w:trHeight w:val="1400"/>
        </w:trPr>
        <w:tc>
          <w:tcPr>
            <w:tcW w:w="5000" w:type="pct"/>
            <w:gridSpan w:val="2"/>
            <w:vAlign w:val="center"/>
          </w:tcPr>
          <w:p w:rsidR="00D424D8" w:rsidRPr="00E37B9D" w:rsidRDefault="00D424D8" w:rsidP="009D39D9">
            <w:pPr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授权代表签字：</w:t>
            </w:r>
            <w:r w:rsidRPr="00E37B9D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</w:t>
            </w:r>
          </w:p>
          <w:p w:rsidR="00D424D8" w:rsidRPr="00E37B9D" w:rsidRDefault="00D424D8" w:rsidP="009D39D9">
            <w:pPr>
              <w:snapToGrid w:val="0"/>
              <w:spacing w:beforeLines="50" w:before="156" w:afterLines="50" w:after="156" w:line="300" w:lineRule="auto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日期：</w:t>
            </w: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  <w:u w:val="single"/>
              </w:rPr>
              <w:t xml:space="preserve">     </w:t>
            </w: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年</w:t>
            </w: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  <w:u w:val="single"/>
              </w:rPr>
              <w:t xml:space="preserve">     </w:t>
            </w: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月</w:t>
            </w: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  <w:u w:val="single"/>
              </w:rPr>
              <w:t xml:space="preserve">     </w:t>
            </w: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日</w:t>
            </w:r>
          </w:p>
        </w:tc>
      </w:tr>
      <w:tr w:rsidR="00D424D8" w:rsidRPr="00E37B9D" w:rsidTr="009D39D9">
        <w:trPr>
          <w:trHeight w:val="902"/>
        </w:trPr>
        <w:tc>
          <w:tcPr>
            <w:tcW w:w="5000" w:type="pct"/>
            <w:gridSpan w:val="2"/>
          </w:tcPr>
          <w:p w:rsidR="00D424D8" w:rsidRPr="00E37B9D" w:rsidRDefault="00D424D8" w:rsidP="009D39D9">
            <w:pPr>
              <w:snapToGrid w:val="0"/>
              <w:spacing w:beforeLines="50" w:before="156" w:afterLines="50" w:after="156" w:line="30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37B9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备注：</w:t>
            </w:r>
          </w:p>
        </w:tc>
      </w:tr>
    </w:tbl>
    <w:p w:rsidR="00D424D8" w:rsidRPr="00E37B9D" w:rsidRDefault="00D424D8" w:rsidP="00D424D8">
      <w:pPr>
        <w:rPr>
          <w:color w:val="000000" w:themeColor="text1"/>
        </w:rPr>
      </w:pPr>
    </w:p>
    <w:p w:rsidR="003C5806" w:rsidRDefault="003C5806">
      <w:bookmarkStart w:id="0" w:name="_GoBack"/>
      <w:bookmarkEnd w:id="0"/>
    </w:p>
    <w:sectPr w:rsidR="003C5806" w:rsidSect="0025078F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5B" w:rsidRDefault="00AC135B" w:rsidP="00D424D8">
      <w:r>
        <w:separator/>
      </w:r>
    </w:p>
  </w:endnote>
  <w:endnote w:type="continuationSeparator" w:id="0">
    <w:p w:rsidR="00AC135B" w:rsidRDefault="00AC135B" w:rsidP="00D4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5B" w:rsidRDefault="00AC135B" w:rsidP="00D424D8">
      <w:r>
        <w:separator/>
      </w:r>
    </w:p>
  </w:footnote>
  <w:footnote w:type="continuationSeparator" w:id="0">
    <w:p w:rsidR="00AC135B" w:rsidRDefault="00AC135B" w:rsidP="00D4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DD"/>
    <w:rsid w:val="001E6DDD"/>
    <w:rsid w:val="003C5806"/>
    <w:rsid w:val="00AC135B"/>
    <w:rsid w:val="00D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A544BE-E913-4657-9733-5EDDC365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4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4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duanwei</dc:creator>
  <cp:keywords/>
  <dc:description/>
  <cp:lastModifiedBy>duanwei</cp:lastModifiedBy>
  <cp:revision>2</cp:revision>
  <dcterms:created xsi:type="dcterms:W3CDTF">2016-05-06T06:53:00Z</dcterms:created>
  <dcterms:modified xsi:type="dcterms:W3CDTF">2016-05-06T06:54:00Z</dcterms:modified>
</cp:coreProperties>
</file>