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9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617"/>
        <w:gridCol w:w="323"/>
        <w:gridCol w:w="94"/>
        <w:gridCol w:w="381"/>
        <w:gridCol w:w="642"/>
        <w:gridCol w:w="720"/>
        <w:gridCol w:w="720"/>
        <w:gridCol w:w="1080"/>
        <w:gridCol w:w="1136"/>
        <w:gridCol w:w="1024"/>
        <w:gridCol w:w="1080"/>
        <w:gridCol w:w="1080"/>
        <w:gridCol w:w="1080"/>
        <w:gridCol w:w="1080"/>
        <w:gridCol w:w="1316"/>
        <w:gridCol w:w="720"/>
        <w:gridCol w:w="1204"/>
        <w:gridCol w:w="252"/>
      </w:tblGrid>
      <w:tr w:rsidR="00DC0269" w:rsidTr="00283D1D">
        <w:trPr>
          <w:trHeight w:val="285"/>
          <w:jc w:val="center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269" w:rsidRDefault="0040606D"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附表</w:t>
            </w: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3</w:t>
            </w:r>
          </w:p>
          <w:p w:rsidR="00DC0269" w:rsidRDefault="00DC02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0269" w:rsidRDefault="00DC026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4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DC0269" w:rsidRDefault="00DC0269">
            <w:pPr>
              <w:widowControl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  <w:lang w:val="zh-CN"/>
              </w:rPr>
              <w:t>广州海洋地质调查局</w:t>
            </w: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2023</w:t>
            </w: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  <w:lang w:val="zh-CN"/>
              </w:rPr>
              <w:t>交流选调人员</w:t>
            </w: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信息采集表</w:t>
            </w:r>
          </w:p>
        </w:tc>
      </w:tr>
      <w:tr w:rsidR="00DC0269" w:rsidTr="00283D1D">
        <w:trPr>
          <w:gridAfter w:val="1"/>
          <w:wAfter w:w="252" w:type="dxa"/>
          <w:trHeight w:val="64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</w:t>
            </w:r>
          </w:p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硕士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现工作单位名称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DC0269" w:rsidTr="00283D1D">
        <w:trPr>
          <w:gridAfter w:val="1"/>
          <w:wAfter w:w="252" w:type="dxa"/>
          <w:trHeight w:val="60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69" w:rsidRDefault="00DC02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69" w:rsidRDefault="00DC02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69" w:rsidRDefault="00DC02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69" w:rsidRDefault="00DC02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69" w:rsidRDefault="00DC02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69" w:rsidRDefault="00DC02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DC02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DC02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DC02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DC026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C0269" w:rsidTr="00283D1D">
        <w:trPr>
          <w:gridAfter w:val="1"/>
          <w:wAfter w:w="252" w:type="dxa"/>
          <w:trHeight w:val="6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张三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湖南长沙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党员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后勤管理处（南岗）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269" w:rsidRDefault="004060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1888888888</w:t>
            </w:r>
          </w:p>
        </w:tc>
      </w:tr>
      <w:tr w:rsidR="00DC0269" w:rsidTr="00283D1D">
        <w:trPr>
          <w:gridAfter w:val="1"/>
          <w:wAfter w:w="252" w:type="dxa"/>
          <w:trHeight w:val="4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C0269" w:rsidTr="00283D1D">
        <w:trPr>
          <w:gridAfter w:val="1"/>
          <w:wAfter w:w="252" w:type="dxa"/>
          <w:trHeight w:val="462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269" w:rsidRDefault="004060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C0269" w:rsidRDefault="00DC0269"/>
    <w:p w:rsidR="00DC0269" w:rsidRDefault="00DC0269">
      <w:pPr>
        <w:pStyle w:val="a0"/>
        <w:rPr>
          <w:rFonts w:hint="default"/>
        </w:rPr>
      </w:pPr>
    </w:p>
    <w:p w:rsidR="00DC0269" w:rsidRDefault="00DC0269"/>
    <w:sectPr w:rsidR="00DC0269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6D" w:rsidRDefault="0040606D">
      <w:r>
        <w:separator/>
      </w:r>
    </w:p>
  </w:endnote>
  <w:endnote w:type="continuationSeparator" w:id="0">
    <w:p w:rsidR="0040606D" w:rsidRDefault="0040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269" w:rsidRDefault="0040606D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C0269" w:rsidRDefault="0040606D">
                          <w:pPr>
                            <w:pStyle w:val="a5"/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83D1D">
                            <w:rPr>
                              <w:rStyle w:val="a7"/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hAnsi="宋体" w:hint="eastAsia"/>
                              <w:sz w:val="28"/>
                              <w:szCs w:val="28"/>
                            </w:rPr>
                            <w:t>-</w:t>
                          </w:r>
                        </w:p>
                        <w:p w:rsidR="00DC0269" w:rsidRDefault="00DC0269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DC0269" w:rsidRDefault="0040606D">
                    <w:pPr>
                      <w:pStyle w:val="a5"/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283D1D">
                      <w:rPr>
                        <w:rStyle w:val="a7"/>
                        <w:rFonts w:ascii="宋体" w:hAnsi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hAnsi="宋体" w:hint="eastAsia"/>
                        <w:sz w:val="28"/>
                        <w:szCs w:val="28"/>
                      </w:rPr>
                      <w:t>-</w:t>
                    </w:r>
                  </w:p>
                  <w:p w:rsidR="00DC0269" w:rsidRDefault="00DC026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6D" w:rsidRDefault="0040606D">
      <w:r>
        <w:separator/>
      </w:r>
    </w:p>
  </w:footnote>
  <w:footnote w:type="continuationSeparator" w:id="0">
    <w:p w:rsidR="0040606D" w:rsidRDefault="00406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9"/>
    <w:rsid w:val="00283D1D"/>
    <w:rsid w:val="0040606D"/>
    <w:rsid w:val="00DC0269"/>
    <w:rsid w:val="10157EC5"/>
    <w:rsid w:val="16012406"/>
    <w:rsid w:val="1BC32941"/>
    <w:rsid w:val="255A4B83"/>
    <w:rsid w:val="289A0F5A"/>
    <w:rsid w:val="2B891E05"/>
    <w:rsid w:val="2F0C7B80"/>
    <w:rsid w:val="32CC1D2F"/>
    <w:rsid w:val="3CEF78DC"/>
    <w:rsid w:val="4B2C0459"/>
    <w:rsid w:val="506C7BA9"/>
    <w:rsid w:val="530D69CA"/>
    <w:rsid w:val="53F9539F"/>
    <w:rsid w:val="5446239E"/>
    <w:rsid w:val="58554FFD"/>
    <w:rsid w:val="5D54135E"/>
    <w:rsid w:val="61430B0C"/>
    <w:rsid w:val="635643F7"/>
    <w:rsid w:val="69892340"/>
    <w:rsid w:val="6ADF045D"/>
    <w:rsid w:val="749C766B"/>
    <w:rsid w:val="7ED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0F1A63-6475-426F-9816-40E6CC4A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320" w:lineRule="exact"/>
      <w:jc w:val="center"/>
    </w:pPr>
    <w:rPr>
      <w:rFonts w:hint="eastAsia"/>
    </w:rPr>
  </w:style>
  <w:style w:type="paragraph" w:styleId="a4">
    <w:name w:val="Title"/>
    <w:basedOn w:val="a"/>
    <w:next w:val="a"/>
    <w:uiPriority w:val="10"/>
    <w:qFormat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1"/>
    <w:qFormat/>
  </w:style>
  <w:style w:type="character" w:styleId="a8">
    <w:name w:val="Hyperlink"/>
    <w:basedOn w:val="a1"/>
    <w:uiPriority w:val="99"/>
    <w:unhideWhenUsed/>
    <w:qFormat/>
    <w:rPr>
      <w:color w:val="0000FF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Xyinan</cp:lastModifiedBy>
  <cp:revision>2</cp:revision>
  <cp:lastPrinted>2023-07-19T07:39:00Z</cp:lastPrinted>
  <dcterms:created xsi:type="dcterms:W3CDTF">2023-06-12T08:08:00Z</dcterms:created>
  <dcterms:modified xsi:type="dcterms:W3CDTF">2023-08-07T08:33:00Z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