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水环中心2019年公开招聘面试人员名单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（按姓氏笔画排序）</w:t>
      </w:r>
    </w:p>
    <w:tbl>
      <w:tblPr>
        <w:tblStyle w:val="4"/>
        <w:tblW w:w="8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20"/>
        <w:gridCol w:w="1360"/>
        <w:gridCol w:w="2200"/>
        <w:gridCol w:w="220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4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王昌硕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地质工程（水文地质与工程地质）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支传顺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牛兆轩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邓冬冬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水文地质与工程地质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石榕涛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朱贵麟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向怡泓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刘九龙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刘东林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刘笑萌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祁惠惠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许文豪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杜晓畋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李宇飞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杨立明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矿物学，岩石学，矿床学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何新然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地质工程（水文地质方向）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张安东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张高强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张鸿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中国科学院武汉岩土力学研究所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陈帅瑶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范洵瑜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水科学与工程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德国德累斯顿工业大学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范翼帆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中国科学院地质与地球物理研究所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岳淑娟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赵敏敏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赵慧娟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河北地质大学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固体地球物理学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中国科学院大学、中国地震局地壳应力研究所联合培养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容娇君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崔宏良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蒋万军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解经宇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博士在读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固体地球物理学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中国科学院地质与地球物理研究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75"/>
    <w:rsid w:val="00085EBF"/>
    <w:rsid w:val="001337F4"/>
    <w:rsid w:val="002E4DC3"/>
    <w:rsid w:val="003E1C75"/>
    <w:rsid w:val="009B71A1"/>
    <w:rsid w:val="00A76083"/>
    <w:rsid w:val="00B204DB"/>
    <w:rsid w:val="00B46E4D"/>
    <w:rsid w:val="00D0611C"/>
    <w:rsid w:val="00D428DB"/>
    <w:rsid w:val="00F0567A"/>
    <w:rsid w:val="00F23E2D"/>
    <w:rsid w:val="00F621E3"/>
    <w:rsid w:val="095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Lenovo-PC</Company>
  <Pages>3</Pages>
  <Words>271</Words>
  <Characters>1545</Characters>
  <Lines>12</Lines>
  <Paragraphs>3</Paragraphs>
  <TotalTime>0</TotalTime>
  <ScaleCrop>false</ScaleCrop>
  <LinksUpToDate>false</LinksUpToDate>
  <CharactersWithSpaces>1813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2019-03-07T07:47:00Z</dcterms:created>
  <dc:creator>zhangshiyuan</dc:creator>
  <cp:lastModifiedBy>DZDC</cp:lastModifiedBy>
  <dcterms:modified xsi:type="dcterms:W3CDTF">2019-03-07T08:00:41Z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