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81D" w:rsidRPr="001F581D" w:rsidRDefault="001F581D" w:rsidP="001F581D">
      <w:pPr>
        <w:contextualSpacing/>
        <w:rPr>
          <w:rFonts w:ascii="黑体" w:eastAsia="黑体" w:hAnsi="黑体"/>
          <w:sz w:val="32"/>
          <w:szCs w:val="24"/>
        </w:rPr>
      </w:pPr>
      <w:r w:rsidRPr="001F581D">
        <w:rPr>
          <w:rFonts w:ascii="黑体" w:eastAsia="黑体" w:hAnsi="黑体" w:hint="eastAsia"/>
          <w:sz w:val="32"/>
          <w:szCs w:val="24"/>
        </w:rPr>
        <w:t>附件3</w:t>
      </w:r>
      <w:r w:rsidRPr="001F581D">
        <w:rPr>
          <w:rFonts w:ascii="黑体" w:eastAsia="黑体" w:hAnsi="黑体"/>
          <w:sz w:val="32"/>
          <w:szCs w:val="24"/>
        </w:rPr>
        <w:t xml:space="preserve"> </w:t>
      </w:r>
    </w:p>
    <w:p w:rsidR="001F581D" w:rsidRPr="001F581D" w:rsidRDefault="001F581D" w:rsidP="001F581D">
      <w:pPr>
        <w:contextualSpacing/>
        <w:rPr>
          <w:rFonts w:eastAsia="仿宋_GB2312" w:cs="Arial"/>
          <w:b/>
          <w:bCs/>
          <w:sz w:val="44"/>
          <w:szCs w:val="44"/>
        </w:rPr>
      </w:pPr>
    </w:p>
    <w:p w:rsidR="001F581D" w:rsidRPr="001F581D" w:rsidRDefault="001F581D" w:rsidP="001F581D">
      <w:pPr>
        <w:contextualSpacing/>
        <w:rPr>
          <w:rFonts w:eastAsia="仿宋_GB2312" w:cs="Arial"/>
          <w:b/>
          <w:bCs/>
          <w:sz w:val="44"/>
          <w:szCs w:val="44"/>
        </w:rPr>
      </w:pPr>
    </w:p>
    <w:p w:rsidR="001F581D" w:rsidRPr="001F581D" w:rsidRDefault="001F581D" w:rsidP="001F581D">
      <w:pPr>
        <w:contextualSpacing/>
        <w:rPr>
          <w:rFonts w:eastAsia="仿宋_GB2312" w:cs="Arial"/>
          <w:b/>
          <w:bCs/>
          <w:sz w:val="44"/>
          <w:szCs w:val="44"/>
        </w:rPr>
      </w:pPr>
    </w:p>
    <w:p w:rsidR="001F581D" w:rsidRPr="001F581D" w:rsidRDefault="001F581D" w:rsidP="001F581D"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sz w:val="44"/>
          <w:szCs w:val="44"/>
          <w:u w:val="single"/>
        </w:rPr>
      </w:pPr>
      <w:r w:rsidRPr="001F581D">
        <w:rPr>
          <w:rFonts w:ascii="方正小标宋简体" w:eastAsia="方正小标宋简体" w:hint="eastAsia"/>
          <w:sz w:val="44"/>
          <w:szCs w:val="44"/>
          <w:u w:val="single"/>
        </w:rPr>
        <w:t>委托业务名称</w:t>
      </w:r>
    </w:p>
    <w:p w:rsidR="001F581D" w:rsidRPr="001F581D" w:rsidRDefault="001F581D" w:rsidP="001F581D"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b/>
          <w:sz w:val="44"/>
          <w:szCs w:val="44"/>
        </w:rPr>
      </w:pPr>
      <w:r w:rsidRPr="001F581D">
        <w:rPr>
          <w:rFonts w:ascii="方正小标宋简体" w:eastAsia="方正小标宋简体" w:hint="eastAsia"/>
          <w:sz w:val="44"/>
          <w:szCs w:val="44"/>
        </w:rPr>
        <w:t>响应文件</w:t>
      </w:r>
    </w:p>
    <w:p w:rsidR="001F581D" w:rsidRPr="001F581D" w:rsidRDefault="001F581D" w:rsidP="001F581D">
      <w:pPr>
        <w:contextualSpacing/>
        <w:jc w:val="center"/>
        <w:rPr>
          <w:rFonts w:eastAsia="仿宋_GB2312"/>
          <w:color w:val="FF00FF"/>
          <w:sz w:val="28"/>
          <w:szCs w:val="28"/>
        </w:rPr>
      </w:pPr>
    </w:p>
    <w:p w:rsidR="001F581D" w:rsidRPr="001F581D" w:rsidRDefault="001F581D" w:rsidP="001F581D">
      <w:pPr>
        <w:contextualSpacing/>
        <w:jc w:val="center"/>
        <w:rPr>
          <w:rFonts w:eastAsia="仿宋_GB2312"/>
          <w:color w:val="FF00FF"/>
          <w:sz w:val="28"/>
          <w:szCs w:val="28"/>
        </w:rPr>
      </w:pPr>
    </w:p>
    <w:p w:rsidR="001F581D" w:rsidRPr="001F581D" w:rsidRDefault="001F581D" w:rsidP="001F581D">
      <w:pPr>
        <w:contextualSpacing/>
        <w:jc w:val="center"/>
        <w:rPr>
          <w:rFonts w:eastAsia="仿宋_GB2312"/>
          <w:color w:val="FF00FF"/>
          <w:sz w:val="28"/>
          <w:szCs w:val="28"/>
        </w:rPr>
      </w:pPr>
    </w:p>
    <w:p w:rsidR="001F581D" w:rsidRPr="001F581D" w:rsidRDefault="001F581D" w:rsidP="001F581D">
      <w:pPr>
        <w:contextualSpacing/>
        <w:jc w:val="center"/>
        <w:rPr>
          <w:rFonts w:eastAsia="仿宋_GB2312"/>
          <w:color w:val="FF00FF"/>
          <w:sz w:val="28"/>
          <w:szCs w:val="28"/>
        </w:rPr>
      </w:pPr>
    </w:p>
    <w:p w:rsidR="001F581D" w:rsidRPr="001F581D" w:rsidRDefault="001F581D" w:rsidP="001F581D">
      <w:pPr>
        <w:contextualSpacing/>
        <w:jc w:val="center"/>
        <w:rPr>
          <w:rFonts w:eastAsia="仿宋_GB2312"/>
          <w:color w:val="FF00FF"/>
          <w:sz w:val="28"/>
          <w:szCs w:val="28"/>
        </w:rPr>
      </w:pPr>
    </w:p>
    <w:p w:rsidR="001F581D" w:rsidRPr="001F581D" w:rsidRDefault="001F581D" w:rsidP="001F581D">
      <w:pPr>
        <w:contextualSpacing/>
        <w:jc w:val="center"/>
        <w:rPr>
          <w:rFonts w:eastAsia="仿宋_GB2312"/>
          <w:color w:val="FF00FF"/>
          <w:sz w:val="28"/>
          <w:szCs w:val="28"/>
        </w:rPr>
      </w:pPr>
    </w:p>
    <w:p w:rsidR="001F581D" w:rsidRPr="001F581D" w:rsidRDefault="001F581D" w:rsidP="001F581D">
      <w:pPr>
        <w:contextualSpacing/>
        <w:jc w:val="center"/>
        <w:rPr>
          <w:rFonts w:eastAsia="仿宋_GB2312"/>
          <w:color w:val="FF00FF"/>
          <w:sz w:val="28"/>
          <w:szCs w:val="28"/>
        </w:rPr>
      </w:pPr>
    </w:p>
    <w:p w:rsidR="001F581D" w:rsidRPr="001F581D" w:rsidRDefault="001F581D" w:rsidP="001F581D">
      <w:pPr>
        <w:contextualSpacing/>
        <w:jc w:val="center"/>
        <w:rPr>
          <w:rFonts w:eastAsia="仿宋_GB2312"/>
          <w:color w:val="FF00FF"/>
          <w:sz w:val="28"/>
          <w:szCs w:val="28"/>
        </w:rPr>
      </w:pPr>
    </w:p>
    <w:p w:rsidR="001F581D" w:rsidRPr="001F581D" w:rsidRDefault="001F581D" w:rsidP="001F581D">
      <w:pPr>
        <w:contextualSpacing/>
        <w:jc w:val="center"/>
        <w:rPr>
          <w:rFonts w:eastAsia="仿宋_GB2312"/>
          <w:color w:val="FF00FF"/>
          <w:sz w:val="28"/>
          <w:szCs w:val="28"/>
        </w:rPr>
      </w:pPr>
    </w:p>
    <w:p w:rsidR="001F581D" w:rsidRPr="001F581D" w:rsidRDefault="001F581D" w:rsidP="001F581D">
      <w:pPr>
        <w:contextualSpacing/>
        <w:jc w:val="center"/>
        <w:rPr>
          <w:rFonts w:eastAsia="仿宋_GB2312"/>
          <w:color w:val="FF00FF"/>
          <w:sz w:val="28"/>
          <w:szCs w:val="28"/>
        </w:rPr>
      </w:pPr>
    </w:p>
    <w:p w:rsidR="001F581D" w:rsidRPr="001F581D" w:rsidRDefault="001F581D" w:rsidP="001F581D">
      <w:pPr>
        <w:contextualSpacing/>
        <w:jc w:val="center"/>
        <w:rPr>
          <w:rFonts w:eastAsia="仿宋_GB2312"/>
          <w:color w:val="FF00FF"/>
          <w:sz w:val="28"/>
          <w:szCs w:val="28"/>
        </w:rPr>
      </w:pPr>
    </w:p>
    <w:p w:rsidR="001F581D" w:rsidRPr="001F581D" w:rsidRDefault="001F581D" w:rsidP="001F581D">
      <w:pPr>
        <w:contextualSpacing/>
        <w:jc w:val="center"/>
        <w:rPr>
          <w:rFonts w:eastAsia="仿宋_GB2312"/>
          <w:color w:val="FF00FF"/>
          <w:sz w:val="28"/>
          <w:szCs w:val="28"/>
        </w:rPr>
      </w:pPr>
    </w:p>
    <w:p w:rsidR="001F581D" w:rsidRPr="001F581D" w:rsidRDefault="001F581D" w:rsidP="001F581D">
      <w:pPr>
        <w:contextualSpacing/>
        <w:jc w:val="center"/>
        <w:rPr>
          <w:rFonts w:eastAsia="仿宋_GB2312"/>
          <w:color w:val="FF00FF"/>
          <w:sz w:val="28"/>
          <w:szCs w:val="28"/>
        </w:rPr>
      </w:pPr>
    </w:p>
    <w:p w:rsidR="001F581D" w:rsidRPr="001F581D" w:rsidRDefault="001F581D" w:rsidP="001F581D">
      <w:pPr>
        <w:contextualSpacing/>
        <w:jc w:val="center"/>
        <w:rPr>
          <w:rFonts w:eastAsia="仿宋_GB2312"/>
          <w:color w:val="FF00FF"/>
          <w:sz w:val="28"/>
          <w:szCs w:val="28"/>
        </w:rPr>
      </w:pPr>
    </w:p>
    <w:p w:rsidR="001F581D" w:rsidRPr="001F581D" w:rsidRDefault="001F581D" w:rsidP="001F581D">
      <w:pPr>
        <w:contextualSpacing/>
        <w:jc w:val="center"/>
        <w:rPr>
          <w:rFonts w:eastAsia="仿宋_GB2312"/>
          <w:color w:val="FF00FF"/>
          <w:sz w:val="28"/>
          <w:szCs w:val="28"/>
        </w:rPr>
      </w:pPr>
    </w:p>
    <w:p w:rsidR="001F581D" w:rsidRPr="001F581D" w:rsidRDefault="001F581D" w:rsidP="001F581D">
      <w:pPr>
        <w:ind w:firstLineChars="398" w:firstLine="1279"/>
        <w:contextualSpacing/>
        <w:rPr>
          <w:rFonts w:eastAsia="仿宋_GB2312"/>
          <w:b/>
          <w:sz w:val="32"/>
          <w:szCs w:val="32"/>
          <w:u w:val="single"/>
        </w:rPr>
      </w:pPr>
      <w:r w:rsidRPr="001F581D">
        <w:rPr>
          <w:rFonts w:eastAsia="仿宋_GB2312" w:hint="eastAsia"/>
          <w:b/>
          <w:sz w:val="32"/>
          <w:szCs w:val="32"/>
        </w:rPr>
        <w:t>单位：</w:t>
      </w:r>
      <w:r w:rsidRPr="001F581D">
        <w:rPr>
          <w:rFonts w:eastAsia="仿宋_GB2312" w:hint="eastAsia"/>
          <w:b/>
          <w:sz w:val="32"/>
          <w:szCs w:val="32"/>
        </w:rPr>
        <w:t xml:space="preserve"> </w:t>
      </w:r>
      <w:r w:rsidRPr="001F581D">
        <w:rPr>
          <w:rFonts w:eastAsia="仿宋_GB2312" w:hint="eastAsia"/>
          <w:b/>
          <w:sz w:val="32"/>
          <w:szCs w:val="32"/>
          <w:u w:val="single"/>
        </w:rPr>
        <w:t xml:space="preserve">                </w:t>
      </w:r>
      <w:r w:rsidRPr="001F581D">
        <w:rPr>
          <w:rFonts w:eastAsia="仿宋_GB2312" w:hint="eastAsia"/>
          <w:b/>
          <w:sz w:val="32"/>
          <w:szCs w:val="32"/>
          <w:u w:val="single"/>
        </w:rPr>
        <w:t>（名称并加盖公章）</w:t>
      </w:r>
    </w:p>
    <w:p w:rsidR="001F581D" w:rsidRPr="001F581D" w:rsidRDefault="001F581D" w:rsidP="001F581D">
      <w:pPr>
        <w:ind w:firstLineChars="98" w:firstLine="275"/>
        <w:contextualSpacing/>
        <w:rPr>
          <w:rFonts w:eastAsia="仿宋_GB2312"/>
          <w:b/>
          <w:sz w:val="28"/>
          <w:szCs w:val="32"/>
        </w:rPr>
      </w:pPr>
    </w:p>
    <w:p w:rsidR="001F581D" w:rsidRPr="001F581D" w:rsidRDefault="001F581D" w:rsidP="001F581D">
      <w:pPr>
        <w:ind w:firstLineChars="995" w:firstLine="3196"/>
        <w:contextualSpacing/>
        <w:jc w:val="left"/>
        <w:rPr>
          <w:rFonts w:eastAsia="仿宋_GB2312"/>
          <w:sz w:val="30"/>
          <w:szCs w:val="30"/>
        </w:rPr>
      </w:pPr>
      <w:r w:rsidRPr="001F581D">
        <w:rPr>
          <w:rFonts w:eastAsia="仿宋_GB2312" w:hint="eastAsia"/>
          <w:b/>
          <w:color w:val="000000"/>
          <w:sz w:val="32"/>
          <w:szCs w:val="32"/>
        </w:rPr>
        <w:t>202</w:t>
      </w:r>
      <w:r>
        <w:rPr>
          <w:rFonts w:eastAsia="仿宋_GB2312"/>
          <w:b/>
          <w:color w:val="000000"/>
          <w:sz w:val="32"/>
          <w:szCs w:val="32"/>
        </w:rPr>
        <w:t>3</w:t>
      </w:r>
      <w:r w:rsidRPr="001F581D">
        <w:rPr>
          <w:rFonts w:eastAsia="仿宋_GB2312" w:hint="eastAsia"/>
          <w:b/>
          <w:color w:val="000000"/>
          <w:sz w:val="32"/>
          <w:szCs w:val="32"/>
        </w:rPr>
        <w:t>年</w:t>
      </w:r>
      <w:r w:rsidRPr="001F581D">
        <w:rPr>
          <w:rFonts w:eastAsia="仿宋_GB2312" w:hint="eastAsia"/>
          <w:b/>
          <w:color w:val="000000"/>
          <w:sz w:val="32"/>
          <w:szCs w:val="32"/>
        </w:rPr>
        <w:t xml:space="preserve"> </w:t>
      </w:r>
      <w:r>
        <w:rPr>
          <w:rFonts w:eastAsia="仿宋_GB2312"/>
          <w:b/>
          <w:color w:val="000000"/>
          <w:sz w:val="32"/>
          <w:szCs w:val="32"/>
        </w:rPr>
        <w:t xml:space="preserve"> </w:t>
      </w:r>
      <w:r w:rsidRPr="001F581D">
        <w:rPr>
          <w:rFonts w:eastAsia="仿宋_GB2312" w:hint="eastAsia"/>
          <w:b/>
          <w:color w:val="000000"/>
          <w:sz w:val="32"/>
          <w:szCs w:val="32"/>
        </w:rPr>
        <w:t>月</w:t>
      </w:r>
      <w:r>
        <w:rPr>
          <w:rFonts w:eastAsia="仿宋_GB2312" w:hint="eastAsia"/>
          <w:b/>
          <w:color w:val="000000"/>
          <w:sz w:val="32"/>
          <w:szCs w:val="32"/>
        </w:rPr>
        <w:t xml:space="preserve"> </w:t>
      </w:r>
      <w:r>
        <w:rPr>
          <w:rFonts w:eastAsia="仿宋_GB2312"/>
          <w:b/>
          <w:color w:val="000000"/>
          <w:sz w:val="32"/>
          <w:szCs w:val="32"/>
        </w:rPr>
        <w:t xml:space="preserve"> </w:t>
      </w:r>
      <w:r>
        <w:rPr>
          <w:rFonts w:eastAsia="仿宋_GB2312" w:hint="eastAsia"/>
          <w:b/>
          <w:color w:val="000000"/>
          <w:sz w:val="32"/>
          <w:szCs w:val="32"/>
        </w:rPr>
        <w:t>日</w:t>
      </w:r>
    </w:p>
    <w:p w:rsidR="001F581D" w:rsidRPr="001F581D" w:rsidRDefault="001F581D" w:rsidP="001F581D">
      <w:pPr>
        <w:widowControl/>
        <w:jc w:val="left"/>
        <w:rPr>
          <w:rFonts w:eastAsia="仿宋_GB2312"/>
          <w:b/>
          <w:sz w:val="36"/>
          <w:szCs w:val="36"/>
          <w:lang w:val="zh-CN"/>
        </w:rPr>
        <w:sectPr w:rsidR="001F581D" w:rsidRPr="001F581D">
          <w:headerReference w:type="default" r:id="rId7"/>
          <w:pgSz w:w="11906" w:h="16838"/>
          <w:pgMar w:top="1440" w:right="1797" w:bottom="1440" w:left="1797" w:header="851" w:footer="992" w:gutter="0"/>
          <w:cols w:space="720"/>
          <w:docGrid w:type="linesAndChars" w:linePitch="435"/>
        </w:sectPr>
      </w:pPr>
    </w:p>
    <w:p w:rsidR="001F581D" w:rsidRDefault="001F581D" w:rsidP="001F581D">
      <w:pPr>
        <w:keepNext/>
        <w:keepLines/>
        <w:spacing w:before="260" w:after="260" w:line="360" w:lineRule="auto"/>
        <w:jc w:val="center"/>
        <w:outlineLvl w:val="1"/>
        <w:rPr>
          <w:rFonts w:ascii="方正小标宋简体" w:eastAsia="方正小标宋简体" w:hAnsi="Arial"/>
          <w:kern w:val="0"/>
          <w:sz w:val="44"/>
          <w:szCs w:val="44"/>
        </w:rPr>
      </w:pPr>
      <w:bookmarkStart w:id="0" w:name="_Toc223760176"/>
      <w:bookmarkStart w:id="1" w:name="_Toc223751930"/>
      <w:bookmarkStart w:id="2" w:name="_Toc224892207"/>
      <w:bookmarkStart w:id="3" w:name="_Toc224932916"/>
      <w:bookmarkStart w:id="4" w:name="_Toc224934328"/>
      <w:bookmarkStart w:id="5" w:name="_Toc384795102"/>
      <w:bookmarkStart w:id="6" w:name="_Toc44580565"/>
      <w:bookmarkStart w:id="7" w:name="_Toc44583059"/>
      <w:r w:rsidRPr="001F581D">
        <w:rPr>
          <w:rFonts w:ascii="方正小标宋简体" w:eastAsia="方正小标宋简体" w:hAnsi="Arial" w:hint="eastAsia"/>
          <w:kern w:val="0"/>
          <w:sz w:val="44"/>
          <w:szCs w:val="44"/>
        </w:rPr>
        <w:lastRenderedPageBreak/>
        <w:t>报价函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1F581D" w:rsidRPr="001F581D" w:rsidRDefault="001F581D" w:rsidP="001F581D">
      <w:pPr>
        <w:spacing w:line="360" w:lineRule="auto"/>
        <w:rPr>
          <w:rFonts w:ascii="仿宋" w:eastAsia="仿宋" w:hAnsi="仿宋"/>
          <w:sz w:val="28"/>
          <w:szCs w:val="28"/>
        </w:rPr>
      </w:pPr>
      <w:r w:rsidRPr="001F581D">
        <w:rPr>
          <w:rFonts w:ascii="仿宋" w:eastAsia="仿宋" w:hAnsi="仿宋" w:hint="eastAsia"/>
          <w:sz w:val="28"/>
          <w:szCs w:val="28"/>
        </w:rPr>
        <w:t>致：</w:t>
      </w:r>
      <w:r>
        <w:rPr>
          <w:rFonts w:ascii="仿宋" w:eastAsia="仿宋" w:hAnsi="仿宋" w:hint="eastAsia"/>
          <w:sz w:val="28"/>
          <w:szCs w:val="28"/>
        </w:rPr>
        <w:t>中国矿业报社</w:t>
      </w:r>
    </w:p>
    <w:p w:rsidR="001F581D" w:rsidRPr="001F581D" w:rsidRDefault="001F581D" w:rsidP="001F581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1F581D" w:rsidRPr="001F581D" w:rsidRDefault="001F581D" w:rsidP="001F581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F581D">
        <w:rPr>
          <w:rFonts w:ascii="仿宋" w:eastAsia="仿宋" w:hAnsi="仿宋" w:hint="eastAsia"/>
          <w:sz w:val="28"/>
          <w:szCs w:val="28"/>
        </w:rPr>
        <w:t>1.我方愿意按人民币</w:t>
      </w:r>
      <w:r w:rsidRPr="001F581D"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  <w:r w:rsidRPr="001F581D">
        <w:rPr>
          <w:rFonts w:ascii="仿宋" w:eastAsia="仿宋" w:hAnsi="仿宋" w:hint="eastAsia"/>
          <w:sz w:val="28"/>
          <w:szCs w:val="28"/>
        </w:rPr>
        <w:t>元(大写：</w:t>
      </w:r>
      <w:r w:rsidRPr="001F581D"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 w:rsidRPr="001F581D">
        <w:rPr>
          <w:rFonts w:ascii="仿宋" w:eastAsia="仿宋" w:hAnsi="仿宋" w:hint="eastAsia"/>
          <w:sz w:val="28"/>
          <w:szCs w:val="28"/>
        </w:rPr>
        <w:t>)的总价承担本委托业务（投标报价明细表附页）。</w:t>
      </w:r>
    </w:p>
    <w:p w:rsidR="001F581D" w:rsidRPr="001F581D" w:rsidRDefault="001F581D" w:rsidP="001F581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F581D">
        <w:rPr>
          <w:rFonts w:ascii="仿宋" w:eastAsia="仿宋" w:hAnsi="仿宋" w:hint="eastAsia"/>
          <w:sz w:val="28"/>
          <w:szCs w:val="28"/>
        </w:rPr>
        <w:t>2.递交了响应文件，即意味着接受贵方比选工作程序和相应安排，保证遵守比选公告的有关规定。</w:t>
      </w:r>
    </w:p>
    <w:p w:rsidR="001F581D" w:rsidRPr="001F581D" w:rsidRDefault="001F581D" w:rsidP="001F581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F581D">
        <w:rPr>
          <w:rFonts w:ascii="仿宋" w:eastAsia="仿宋" w:hAnsi="仿宋" w:hint="eastAsia"/>
          <w:sz w:val="28"/>
          <w:szCs w:val="28"/>
        </w:rPr>
        <w:t>3.我方向贵方提交的所有响应文件、资料都是准确的和真实的。</w:t>
      </w:r>
    </w:p>
    <w:p w:rsidR="001F581D" w:rsidRPr="001F581D" w:rsidRDefault="001F581D" w:rsidP="001F581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F581D">
        <w:rPr>
          <w:rFonts w:ascii="仿宋" w:eastAsia="仿宋" w:hAnsi="仿宋" w:hint="eastAsia"/>
          <w:sz w:val="28"/>
          <w:szCs w:val="28"/>
        </w:rPr>
        <w:t>4.若中标，我方将按比选公告要求和后期合同内容履行责任和义务。</w:t>
      </w:r>
    </w:p>
    <w:p w:rsidR="001F581D" w:rsidRPr="001F581D" w:rsidRDefault="001F581D" w:rsidP="001F581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F581D">
        <w:rPr>
          <w:rFonts w:ascii="仿宋" w:eastAsia="仿宋" w:hAnsi="仿宋" w:hint="eastAsia"/>
          <w:sz w:val="28"/>
          <w:szCs w:val="28"/>
        </w:rPr>
        <w:t>5.本响应文件有效期为自提交文件日起</w:t>
      </w:r>
      <w:r w:rsidRPr="001F581D">
        <w:rPr>
          <w:rFonts w:ascii="仿宋" w:eastAsia="仿宋" w:hAnsi="仿宋" w:hint="eastAsia"/>
          <w:sz w:val="28"/>
          <w:szCs w:val="28"/>
          <w:u w:val="single"/>
        </w:rPr>
        <w:t>60</w:t>
      </w:r>
      <w:r w:rsidRPr="001F581D">
        <w:rPr>
          <w:rFonts w:ascii="仿宋" w:eastAsia="仿宋" w:hAnsi="仿宋" w:hint="eastAsia"/>
          <w:sz w:val="28"/>
          <w:szCs w:val="28"/>
        </w:rPr>
        <w:t>个日历日。</w:t>
      </w:r>
    </w:p>
    <w:p w:rsidR="001F581D" w:rsidRPr="001F581D" w:rsidRDefault="001F581D" w:rsidP="001F581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1F581D">
        <w:rPr>
          <w:rFonts w:ascii="仿宋" w:eastAsia="仿宋" w:hAnsi="仿宋" w:hint="eastAsia"/>
          <w:sz w:val="28"/>
          <w:szCs w:val="28"/>
        </w:rPr>
        <w:t>6.其他承诺：</w:t>
      </w:r>
      <w:r w:rsidRPr="001F581D">
        <w:rPr>
          <w:rFonts w:ascii="仿宋" w:eastAsia="仿宋" w:hAnsi="仿宋" w:hint="eastAsia"/>
          <w:sz w:val="28"/>
          <w:szCs w:val="28"/>
          <w:u w:val="single"/>
        </w:rPr>
        <w:t xml:space="preserve">         (如有时)             </w:t>
      </w:r>
    </w:p>
    <w:p w:rsidR="001F581D" w:rsidRPr="001F581D" w:rsidRDefault="001F581D" w:rsidP="001F581D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1F581D" w:rsidRPr="001F581D" w:rsidRDefault="001F581D" w:rsidP="001F581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F581D">
        <w:rPr>
          <w:rFonts w:ascii="仿宋" w:eastAsia="仿宋" w:hAnsi="仿宋" w:hint="eastAsia"/>
          <w:sz w:val="28"/>
          <w:szCs w:val="28"/>
        </w:rPr>
        <w:t>比  选  人：                           (盖章)</w:t>
      </w:r>
    </w:p>
    <w:p w:rsidR="001F581D" w:rsidRPr="001F581D" w:rsidRDefault="001F581D" w:rsidP="001F581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F581D">
        <w:rPr>
          <w:rFonts w:ascii="仿宋" w:eastAsia="仿宋" w:hAnsi="仿宋" w:hint="eastAsia"/>
          <w:sz w:val="28"/>
          <w:szCs w:val="28"/>
        </w:rPr>
        <w:t>法定代表人或其授权委托人：          (签字或盖章)</w:t>
      </w:r>
    </w:p>
    <w:p w:rsidR="001F581D" w:rsidRDefault="001F581D" w:rsidP="001F581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F581D">
        <w:rPr>
          <w:rFonts w:ascii="仿宋" w:eastAsia="仿宋" w:hAnsi="仿宋" w:hint="eastAsia"/>
          <w:sz w:val="28"/>
          <w:szCs w:val="28"/>
        </w:rPr>
        <w:t>日      期：       年    月    日</w:t>
      </w:r>
    </w:p>
    <w:p w:rsidR="000E2A96" w:rsidRDefault="000E2A96" w:rsidP="001F581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0E2A96" w:rsidRPr="001F581D" w:rsidRDefault="000E2A96" w:rsidP="000E2A96">
      <w:pPr>
        <w:spacing w:line="360" w:lineRule="auto"/>
        <w:ind w:firstLineChars="200" w:firstLine="560"/>
        <w:rPr>
          <w:rFonts w:ascii="仿宋" w:eastAsia="仿宋" w:hAnsi="仿宋"/>
          <w:i/>
          <w:color w:val="FF0000"/>
          <w:sz w:val="28"/>
          <w:szCs w:val="28"/>
        </w:rPr>
      </w:pPr>
      <w:r w:rsidRPr="000E2A96">
        <w:rPr>
          <w:rFonts w:ascii="仿宋" w:eastAsia="仿宋" w:hAnsi="仿宋" w:hint="eastAsia"/>
          <w:i/>
          <w:color w:val="FF0000"/>
          <w:sz w:val="28"/>
          <w:szCs w:val="28"/>
        </w:rPr>
        <w:t>备注：本表需另外单独打印并密封，现场递交</w:t>
      </w:r>
    </w:p>
    <w:p w:rsidR="000E2A96" w:rsidRPr="000E2A96" w:rsidRDefault="000E2A96" w:rsidP="001F581D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1F581D" w:rsidRDefault="001F581D" w:rsidP="001F581D">
      <w:pPr>
        <w:widowControl/>
        <w:spacing w:line="360" w:lineRule="auto"/>
        <w:jc w:val="left"/>
        <w:rPr>
          <w:rFonts w:eastAsia="仿宋_GB2312"/>
          <w:b/>
          <w:sz w:val="36"/>
          <w:szCs w:val="36"/>
          <w:lang w:val="zh-CN"/>
        </w:rPr>
        <w:sectPr w:rsidR="001F581D" w:rsidSect="005D3126">
          <w:footerReference w:type="default" r:id="rId8"/>
          <w:pgSz w:w="11906" w:h="16838"/>
          <w:pgMar w:top="1440" w:right="1797" w:bottom="1440" w:left="1797" w:header="851" w:footer="992" w:gutter="0"/>
          <w:pgNumType w:start="1"/>
          <w:cols w:space="720"/>
          <w:docGrid w:type="linesAndChars" w:linePitch="435"/>
        </w:sectPr>
      </w:pPr>
    </w:p>
    <w:p w:rsidR="001F581D" w:rsidRPr="001F581D" w:rsidRDefault="001F581D" w:rsidP="001F581D">
      <w:pPr>
        <w:contextualSpacing/>
        <w:jc w:val="center"/>
        <w:rPr>
          <w:rFonts w:eastAsia="仿宋" w:cs="仿宋"/>
          <w:b/>
          <w:sz w:val="36"/>
          <w:szCs w:val="36"/>
          <w:lang w:val="zh-CN"/>
        </w:rPr>
      </w:pPr>
      <w:r w:rsidRPr="001F581D">
        <w:rPr>
          <w:rFonts w:eastAsia="仿宋" w:cs="仿宋" w:hint="eastAsia"/>
          <w:b/>
          <w:sz w:val="36"/>
          <w:szCs w:val="36"/>
          <w:lang w:val="zh-CN"/>
        </w:rPr>
        <w:lastRenderedPageBreak/>
        <w:t>参</w:t>
      </w:r>
      <w:r w:rsidRPr="001F581D">
        <w:rPr>
          <w:rFonts w:eastAsia="仿宋" w:cs="仿宋" w:hint="eastAsia"/>
          <w:b/>
          <w:sz w:val="36"/>
          <w:szCs w:val="36"/>
          <w:lang w:val="zh-CN"/>
        </w:rPr>
        <w:t xml:space="preserve"> </w:t>
      </w:r>
      <w:r w:rsidRPr="001F581D">
        <w:rPr>
          <w:rFonts w:eastAsia="仿宋" w:cs="仿宋" w:hint="eastAsia"/>
          <w:b/>
          <w:sz w:val="36"/>
          <w:szCs w:val="36"/>
          <w:lang w:val="zh-CN"/>
        </w:rPr>
        <w:t>考</w:t>
      </w:r>
      <w:r w:rsidRPr="001F581D">
        <w:rPr>
          <w:rFonts w:eastAsia="仿宋" w:cs="仿宋" w:hint="eastAsia"/>
          <w:b/>
          <w:sz w:val="36"/>
          <w:szCs w:val="36"/>
          <w:lang w:val="zh-CN"/>
        </w:rPr>
        <w:t xml:space="preserve"> </w:t>
      </w:r>
      <w:r w:rsidRPr="001F581D">
        <w:rPr>
          <w:rFonts w:eastAsia="仿宋" w:cs="仿宋" w:hint="eastAsia"/>
          <w:b/>
          <w:sz w:val="36"/>
          <w:szCs w:val="36"/>
          <w:lang w:val="zh-CN"/>
        </w:rPr>
        <w:t>目</w:t>
      </w:r>
      <w:r w:rsidRPr="001F581D">
        <w:rPr>
          <w:rFonts w:eastAsia="仿宋" w:cs="仿宋" w:hint="eastAsia"/>
          <w:b/>
          <w:sz w:val="36"/>
          <w:szCs w:val="36"/>
          <w:lang w:val="zh-CN"/>
        </w:rPr>
        <w:t xml:space="preserve"> </w:t>
      </w:r>
      <w:r w:rsidRPr="001F581D">
        <w:rPr>
          <w:rFonts w:eastAsia="仿宋" w:cs="仿宋" w:hint="eastAsia"/>
          <w:b/>
          <w:sz w:val="36"/>
          <w:szCs w:val="36"/>
          <w:lang w:val="zh-CN"/>
        </w:rPr>
        <w:t>录</w:t>
      </w:r>
    </w:p>
    <w:p w:rsidR="001F581D" w:rsidRPr="001F581D" w:rsidRDefault="001F581D" w:rsidP="001F581D">
      <w:pPr>
        <w:contextualSpacing/>
        <w:jc w:val="center"/>
        <w:rPr>
          <w:rFonts w:eastAsia="仿宋" w:cs="仿宋"/>
          <w:b/>
          <w:sz w:val="36"/>
          <w:szCs w:val="36"/>
        </w:rPr>
      </w:pPr>
    </w:p>
    <w:p w:rsidR="001F581D" w:rsidRPr="001F581D" w:rsidRDefault="001F581D" w:rsidP="001F581D">
      <w:pPr>
        <w:tabs>
          <w:tab w:val="right" w:leader="dot" w:pos="8302"/>
        </w:tabs>
        <w:ind w:leftChars="200" w:left="420"/>
        <w:rPr>
          <w:rFonts w:ascii="仿宋" w:eastAsia="仿宋" w:hAnsi="仿宋"/>
          <w:b/>
          <w:noProof/>
          <w:sz w:val="32"/>
          <w:szCs w:val="32"/>
        </w:rPr>
      </w:pPr>
      <w:r w:rsidRPr="001F581D">
        <w:rPr>
          <w:rFonts w:eastAsia="仿宋" w:cs="仿宋" w:hint="eastAsia"/>
          <w:sz w:val="28"/>
          <w:szCs w:val="36"/>
        </w:rPr>
        <w:fldChar w:fldCharType="begin"/>
      </w:r>
      <w:r w:rsidRPr="001F581D">
        <w:rPr>
          <w:rFonts w:eastAsia="仿宋" w:cs="仿宋" w:hint="eastAsia"/>
          <w:color w:val="0000FF"/>
          <w:sz w:val="28"/>
          <w:szCs w:val="36"/>
          <w:u w:val="single"/>
        </w:rPr>
        <w:instrText xml:space="preserve"> TOC \o "1-3" \h \z \u </w:instrText>
      </w:r>
      <w:r w:rsidRPr="001F581D">
        <w:rPr>
          <w:rFonts w:eastAsia="仿宋" w:cs="仿宋" w:hint="eastAsia"/>
          <w:sz w:val="28"/>
          <w:szCs w:val="36"/>
        </w:rPr>
        <w:fldChar w:fldCharType="separate"/>
      </w:r>
    </w:p>
    <w:p w:rsidR="001F581D" w:rsidRPr="001F581D" w:rsidRDefault="00EB7E03" w:rsidP="001F581D">
      <w:pPr>
        <w:tabs>
          <w:tab w:val="right" w:leader="dot" w:pos="8302"/>
        </w:tabs>
        <w:rPr>
          <w:rFonts w:ascii="仿宋" w:eastAsia="仿宋" w:hAnsi="仿宋"/>
          <w:b/>
          <w:noProof/>
          <w:sz w:val="32"/>
          <w:szCs w:val="32"/>
        </w:rPr>
      </w:pPr>
      <w:hyperlink w:anchor="_Toc44583060" w:history="1">
        <w:r w:rsidR="001F581D" w:rsidRPr="001F581D">
          <w:rPr>
            <w:rFonts w:ascii="仿宋" w:eastAsia="仿宋" w:hAnsi="仿宋" w:hint="eastAsia"/>
            <w:b/>
            <w:noProof/>
            <w:color w:val="0000FF"/>
            <w:sz w:val="32"/>
            <w:szCs w:val="32"/>
            <w:u w:val="single"/>
          </w:rPr>
          <w:t>第一部分</w:t>
        </w:r>
        <w:r w:rsidR="001F581D" w:rsidRPr="001F581D">
          <w:rPr>
            <w:rFonts w:ascii="仿宋" w:eastAsia="仿宋" w:hAnsi="仿宋"/>
            <w:b/>
            <w:noProof/>
            <w:color w:val="0000FF"/>
            <w:sz w:val="32"/>
            <w:szCs w:val="32"/>
            <w:u w:val="single"/>
          </w:rPr>
          <w:t xml:space="preserve"> </w:t>
        </w:r>
        <w:r w:rsidR="001F581D" w:rsidRPr="001F581D">
          <w:rPr>
            <w:rFonts w:ascii="仿宋" w:eastAsia="仿宋" w:hAnsi="仿宋" w:hint="eastAsia"/>
            <w:b/>
            <w:noProof/>
            <w:color w:val="0000FF"/>
            <w:sz w:val="32"/>
            <w:szCs w:val="32"/>
            <w:u w:val="single"/>
          </w:rPr>
          <w:t>商务部分</w:t>
        </w:r>
        <w:r w:rsidR="001F581D" w:rsidRPr="001F581D">
          <w:rPr>
            <w:rFonts w:ascii="仿宋" w:eastAsia="仿宋" w:hAnsi="仿宋"/>
            <w:b/>
            <w:noProof/>
            <w:webHidden/>
            <w:sz w:val="32"/>
            <w:szCs w:val="32"/>
          </w:rPr>
          <w:tab/>
        </w:r>
        <w:r w:rsidR="001F581D" w:rsidRPr="001F581D">
          <w:rPr>
            <w:rFonts w:ascii="仿宋" w:eastAsia="仿宋" w:hAnsi="仿宋"/>
            <w:b/>
            <w:noProof/>
            <w:webHidden/>
            <w:sz w:val="32"/>
            <w:szCs w:val="32"/>
          </w:rPr>
          <w:fldChar w:fldCharType="begin"/>
        </w:r>
        <w:r w:rsidR="001F581D" w:rsidRPr="001F581D">
          <w:rPr>
            <w:rFonts w:ascii="仿宋" w:eastAsia="仿宋" w:hAnsi="仿宋"/>
            <w:b/>
            <w:noProof/>
            <w:webHidden/>
            <w:sz w:val="32"/>
            <w:szCs w:val="32"/>
          </w:rPr>
          <w:instrText xml:space="preserve"> PAGEREF _Toc44583060 \h </w:instrText>
        </w:r>
        <w:r w:rsidR="001F581D" w:rsidRPr="001F581D">
          <w:rPr>
            <w:rFonts w:ascii="仿宋" w:eastAsia="仿宋" w:hAnsi="仿宋"/>
            <w:b/>
            <w:noProof/>
            <w:webHidden/>
            <w:sz w:val="32"/>
            <w:szCs w:val="32"/>
          </w:rPr>
        </w:r>
        <w:r w:rsidR="001F581D" w:rsidRPr="001F581D">
          <w:rPr>
            <w:rFonts w:ascii="仿宋" w:eastAsia="仿宋" w:hAnsi="仿宋"/>
            <w:b/>
            <w:noProof/>
            <w:webHidden/>
            <w:sz w:val="32"/>
            <w:szCs w:val="32"/>
          </w:rPr>
          <w:fldChar w:fldCharType="separate"/>
        </w:r>
        <w:r w:rsidR="005D3126">
          <w:rPr>
            <w:rFonts w:ascii="仿宋" w:eastAsia="仿宋" w:hAnsi="仿宋"/>
            <w:b/>
            <w:noProof/>
            <w:webHidden/>
            <w:sz w:val="32"/>
            <w:szCs w:val="32"/>
          </w:rPr>
          <w:t>1</w:t>
        </w:r>
        <w:r w:rsidR="001F581D" w:rsidRPr="001F581D">
          <w:rPr>
            <w:rFonts w:ascii="仿宋" w:eastAsia="仿宋" w:hAnsi="仿宋"/>
            <w:b/>
            <w:noProof/>
            <w:webHidden/>
            <w:sz w:val="32"/>
            <w:szCs w:val="32"/>
          </w:rPr>
          <w:fldChar w:fldCharType="end"/>
        </w:r>
      </w:hyperlink>
    </w:p>
    <w:p w:rsidR="001F581D" w:rsidRPr="001F581D" w:rsidRDefault="00EB7E03" w:rsidP="001F581D">
      <w:pPr>
        <w:tabs>
          <w:tab w:val="right" w:leader="dot" w:pos="8302"/>
        </w:tabs>
        <w:rPr>
          <w:rFonts w:ascii="仿宋" w:eastAsia="仿宋" w:hAnsi="仿宋"/>
          <w:noProof/>
          <w:sz w:val="32"/>
          <w:szCs w:val="32"/>
        </w:rPr>
      </w:pPr>
      <w:hyperlink w:anchor="_Toc44583061" w:history="1">
        <w:r w:rsidR="001F581D" w:rsidRPr="001F581D">
          <w:rPr>
            <w:rFonts w:ascii="仿宋" w:eastAsia="仿宋" w:hAnsi="仿宋" w:cs="仿宋" w:hint="eastAsia"/>
            <w:bCs/>
            <w:noProof/>
            <w:color w:val="0000FF"/>
            <w:sz w:val="32"/>
            <w:szCs w:val="32"/>
            <w:u w:val="single"/>
          </w:rPr>
          <w:t>一、单位基本情况</w:t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tab/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fldChar w:fldCharType="begin"/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instrText xml:space="preserve"> PAGEREF _Toc44583061 \h </w:instrText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fldChar w:fldCharType="separate"/>
        </w:r>
        <w:r w:rsidR="005D3126">
          <w:rPr>
            <w:rFonts w:ascii="仿宋" w:eastAsia="仿宋" w:hAnsi="仿宋"/>
            <w:noProof/>
            <w:webHidden/>
            <w:sz w:val="32"/>
            <w:szCs w:val="32"/>
          </w:rPr>
          <w:t>1</w:t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fldChar w:fldCharType="end"/>
        </w:r>
      </w:hyperlink>
    </w:p>
    <w:p w:rsidR="001F581D" w:rsidRPr="001F581D" w:rsidRDefault="00EB7E03" w:rsidP="001F581D">
      <w:pPr>
        <w:tabs>
          <w:tab w:val="right" w:leader="dot" w:pos="8302"/>
        </w:tabs>
        <w:rPr>
          <w:rFonts w:ascii="仿宋" w:eastAsia="仿宋" w:hAnsi="仿宋"/>
          <w:noProof/>
          <w:sz w:val="32"/>
          <w:szCs w:val="32"/>
        </w:rPr>
      </w:pPr>
      <w:hyperlink w:anchor="_Toc44583063" w:history="1">
        <w:r w:rsidR="001F581D" w:rsidRPr="001F581D">
          <w:rPr>
            <w:rFonts w:ascii="仿宋" w:eastAsia="仿宋" w:hAnsi="仿宋" w:cs="仿宋" w:hint="eastAsia"/>
            <w:bCs/>
            <w:noProof/>
            <w:color w:val="0000FF"/>
            <w:sz w:val="32"/>
            <w:szCs w:val="32"/>
            <w:u w:val="single"/>
          </w:rPr>
          <w:t>二、资格证明文件</w:t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tab/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fldChar w:fldCharType="begin"/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instrText xml:space="preserve"> PAGEREF _Toc44583063 \h </w:instrText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fldChar w:fldCharType="separate"/>
        </w:r>
        <w:r w:rsidR="005D3126">
          <w:rPr>
            <w:rFonts w:ascii="仿宋" w:eastAsia="仿宋" w:hAnsi="仿宋"/>
            <w:noProof/>
            <w:webHidden/>
            <w:sz w:val="32"/>
            <w:szCs w:val="32"/>
          </w:rPr>
          <w:t>1</w:t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fldChar w:fldCharType="end"/>
        </w:r>
      </w:hyperlink>
    </w:p>
    <w:p w:rsidR="001F581D" w:rsidRPr="001F581D" w:rsidRDefault="00EB7E03" w:rsidP="001F581D">
      <w:pPr>
        <w:tabs>
          <w:tab w:val="right" w:leader="dot" w:pos="8302"/>
        </w:tabs>
        <w:rPr>
          <w:rFonts w:ascii="仿宋" w:eastAsia="仿宋" w:hAnsi="仿宋"/>
          <w:noProof/>
          <w:sz w:val="32"/>
          <w:szCs w:val="32"/>
        </w:rPr>
      </w:pPr>
      <w:hyperlink w:anchor="_Toc44583064" w:history="1">
        <w:r w:rsidR="001F581D" w:rsidRPr="001F581D">
          <w:rPr>
            <w:rFonts w:ascii="仿宋" w:eastAsia="仿宋" w:hAnsi="仿宋" w:cs="仿宋" w:hint="eastAsia"/>
            <w:bCs/>
            <w:noProof/>
            <w:color w:val="0000FF"/>
            <w:sz w:val="32"/>
            <w:szCs w:val="32"/>
            <w:u w:val="single"/>
          </w:rPr>
          <w:t>三、投入人员情况</w:t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tab/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fldChar w:fldCharType="begin"/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instrText xml:space="preserve"> PAGEREF _Toc44583064 \h </w:instrText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fldChar w:fldCharType="separate"/>
        </w:r>
        <w:r w:rsidR="005D3126">
          <w:rPr>
            <w:rFonts w:ascii="仿宋" w:eastAsia="仿宋" w:hAnsi="仿宋"/>
            <w:noProof/>
            <w:webHidden/>
            <w:sz w:val="32"/>
            <w:szCs w:val="32"/>
          </w:rPr>
          <w:t>2</w:t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fldChar w:fldCharType="end"/>
        </w:r>
      </w:hyperlink>
    </w:p>
    <w:p w:rsidR="001F581D" w:rsidRPr="001F581D" w:rsidRDefault="00EB7E03" w:rsidP="001F581D">
      <w:pPr>
        <w:tabs>
          <w:tab w:val="right" w:leader="dot" w:pos="8302"/>
        </w:tabs>
        <w:rPr>
          <w:rFonts w:ascii="仿宋" w:eastAsia="仿宋" w:hAnsi="仿宋"/>
          <w:noProof/>
          <w:sz w:val="32"/>
          <w:szCs w:val="32"/>
        </w:rPr>
      </w:pPr>
      <w:hyperlink w:anchor="_Toc44583066" w:history="1">
        <w:r w:rsidR="001F581D" w:rsidRPr="001F581D">
          <w:rPr>
            <w:rFonts w:ascii="仿宋" w:eastAsia="仿宋" w:hAnsi="仿宋" w:cs="仿宋" w:hint="eastAsia"/>
            <w:bCs/>
            <w:noProof/>
            <w:color w:val="0000FF"/>
            <w:sz w:val="32"/>
            <w:szCs w:val="32"/>
            <w:u w:val="single"/>
          </w:rPr>
          <w:t>四、业绩及相关证明文件</w:t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tab/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fldChar w:fldCharType="begin"/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instrText xml:space="preserve"> PAGEREF _Toc44583066 \h </w:instrText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fldChar w:fldCharType="separate"/>
        </w:r>
        <w:r w:rsidR="005D3126">
          <w:rPr>
            <w:rFonts w:ascii="仿宋" w:eastAsia="仿宋" w:hAnsi="仿宋"/>
            <w:noProof/>
            <w:webHidden/>
            <w:sz w:val="32"/>
            <w:szCs w:val="32"/>
          </w:rPr>
          <w:t>2</w:t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fldChar w:fldCharType="end"/>
        </w:r>
      </w:hyperlink>
    </w:p>
    <w:p w:rsidR="001F581D" w:rsidRPr="001F581D" w:rsidRDefault="00EB7E03" w:rsidP="001F581D">
      <w:pPr>
        <w:tabs>
          <w:tab w:val="right" w:leader="dot" w:pos="8302"/>
        </w:tabs>
        <w:rPr>
          <w:rFonts w:ascii="仿宋" w:eastAsia="仿宋" w:hAnsi="仿宋"/>
          <w:noProof/>
          <w:sz w:val="32"/>
          <w:szCs w:val="32"/>
        </w:rPr>
      </w:pPr>
      <w:hyperlink w:anchor="_Toc44583068" w:history="1">
        <w:r w:rsidR="001F581D" w:rsidRPr="001F581D">
          <w:rPr>
            <w:rFonts w:ascii="仿宋" w:eastAsia="仿宋" w:hAnsi="仿宋" w:cs="仿宋" w:hint="eastAsia"/>
            <w:bCs/>
            <w:noProof/>
            <w:color w:val="0000FF"/>
            <w:sz w:val="32"/>
            <w:szCs w:val="32"/>
            <w:u w:val="single"/>
          </w:rPr>
          <w:t>五、保障措施</w:t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tab/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fldChar w:fldCharType="begin"/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instrText xml:space="preserve"> PAGEREF _Toc44583068 \h </w:instrText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fldChar w:fldCharType="separate"/>
        </w:r>
        <w:r w:rsidR="005D3126">
          <w:rPr>
            <w:rFonts w:ascii="仿宋" w:eastAsia="仿宋" w:hAnsi="仿宋"/>
            <w:noProof/>
            <w:webHidden/>
            <w:sz w:val="32"/>
            <w:szCs w:val="32"/>
          </w:rPr>
          <w:t>2</w:t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fldChar w:fldCharType="end"/>
        </w:r>
      </w:hyperlink>
    </w:p>
    <w:p w:rsidR="001F581D" w:rsidRPr="001F581D" w:rsidRDefault="00EB7E03" w:rsidP="001F581D">
      <w:pPr>
        <w:tabs>
          <w:tab w:val="right" w:leader="dot" w:pos="8302"/>
        </w:tabs>
        <w:rPr>
          <w:rFonts w:ascii="仿宋" w:eastAsia="仿宋" w:hAnsi="仿宋"/>
          <w:b/>
          <w:noProof/>
          <w:sz w:val="32"/>
          <w:szCs w:val="32"/>
        </w:rPr>
      </w:pPr>
      <w:hyperlink w:anchor="_Toc44583069" w:history="1">
        <w:r w:rsidR="001F581D" w:rsidRPr="001F581D">
          <w:rPr>
            <w:rFonts w:ascii="仿宋" w:eastAsia="仿宋" w:hAnsi="仿宋" w:hint="eastAsia"/>
            <w:b/>
            <w:noProof/>
            <w:color w:val="0000FF"/>
            <w:sz w:val="32"/>
            <w:szCs w:val="32"/>
            <w:u w:val="single"/>
          </w:rPr>
          <w:t>第二部分</w:t>
        </w:r>
        <w:r w:rsidR="001F581D" w:rsidRPr="001F581D">
          <w:rPr>
            <w:rFonts w:ascii="仿宋" w:eastAsia="仿宋" w:hAnsi="仿宋"/>
            <w:b/>
            <w:noProof/>
            <w:color w:val="0000FF"/>
            <w:sz w:val="32"/>
            <w:szCs w:val="32"/>
            <w:u w:val="single"/>
          </w:rPr>
          <w:t xml:space="preserve"> </w:t>
        </w:r>
        <w:r w:rsidR="001F581D" w:rsidRPr="001F581D">
          <w:rPr>
            <w:rFonts w:ascii="仿宋" w:eastAsia="仿宋" w:hAnsi="仿宋" w:hint="eastAsia"/>
            <w:b/>
            <w:noProof/>
            <w:color w:val="0000FF"/>
            <w:sz w:val="32"/>
            <w:szCs w:val="32"/>
            <w:u w:val="single"/>
          </w:rPr>
          <w:t>技术部分</w:t>
        </w:r>
        <w:r w:rsidR="001F581D" w:rsidRPr="001F581D">
          <w:rPr>
            <w:rFonts w:ascii="仿宋" w:eastAsia="仿宋" w:hAnsi="仿宋"/>
            <w:b/>
            <w:noProof/>
            <w:webHidden/>
            <w:sz w:val="32"/>
            <w:szCs w:val="32"/>
          </w:rPr>
          <w:tab/>
        </w:r>
        <w:r w:rsidR="001F581D" w:rsidRPr="001F581D">
          <w:rPr>
            <w:rFonts w:ascii="仿宋" w:eastAsia="仿宋" w:hAnsi="仿宋"/>
            <w:b/>
            <w:noProof/>
            <w:webHidden/>
            <w:sz w:val="32"/>
            <w:szCs w:val="32"/>
          </w:rPr>
          <w:fldChar w:fldCharType="begin"/>
        </w:r>
        <w:r w:rsidR="001F581D" w:rsidRPr="001F581D">
          <w:rPr>
            <w:rFonts w:ascii="仿宋" w:eastAsia="仿宋" w:hAnsi="仿宋"/>
            <w:b/>
            <w:noProof/>
            <w:webHidden/>
            <w:sz w:val="32"/>
            <w:szCs w:val="32"/>
          </w:rPr>
          <w:instrText xml:space="preserve"> PAGEREF _Toc44583069 \h </w:instrText>
        </w:r>
        <w:r w:rsidR="001F581D" w:rsidRPr="001F581D">
          <w:rPr>
            <w:rFonts w:ascii="仿宋" w:eastAsia="仿宋" w:hAnsi="仿宋"/>
            <w:b/>
            <w:noProof/>
            <w:webHidden/>
            <w:sz w:val="32"/>
            <w:szCs w:val="32"/>
          </w:rPr>
        </w:r>
        <w:r w:rsidR="001F581D" w:rsidRPr="001F581D">
          <w:rPr>
            <w:rFonts w:ascii="仿宋" w:eastAsia="仿宋" w:hAnsi="仿宋"/>
            <w:b/>
            <w:noProof/>
            <w:webHidden/>
            <w:sz w:val="32"/>
            <w:szCs w:val="32"/>
          </w:rPr>
          <w:fldChar w:fldCharType="separate"/>
        </w:r>
        <w:r w:rsidR="005D3126">
          <w:rPr>
            <w:rFonts w:ascii="仿宋" w:eastAsia="仿宋" w:hAnsi="仿宋"/>
            <w:b/>
            <w:noProof/>
            <w:webHidden/>
            <w:sz w:val="32"/>
            <w:szCs w:val="32"/>
          </w:rPr>
          <w:t>3</w:t>
        </w:r>
        <w:r w:rsidR="001F581D" w:rsidRPr="001F581D">
          <w:rPr>
            <w:rFonts w:ascii="仿宋" w:eastAsia="仿宋" w:hAnsi="仿宋"/>
            <w:b/>
            <w:noProof/>
            <w:webHidden/>
            <w:sz w:val="32"/>
            <w:szCs w:val="32"/>
          </w:rPr>
          <w:fldChar w:fldCharType="end"/>
        </w:r>
      </w:hyperlink>
    </w:p>
    <w:p w:rsidR="001F581D" w:rsidRPr="001F581D" w:rsidRDefault="00EB7E03" w:rsidP="001F581D">
      <w:pPr>
        <w:tabs>
          <w:tab w:val="right" w:leader="dot" w:pos="8302"/>
        </w:tabs>
        <w:rPr>
          <w:rFonts w:ascii="仿宋" w:eastAsia="仿宋" w:hAnsi="仿宋"/>
          <w:noProof/>
          <w:sz w:val="32"/>
          <w:szCs w:val="32"/>
        </w:rPr>
      </w:pPr>
      <w:hyperlink w:anchor="_Toc44583070" w:history="1">
        <w:r w:rsidR="001F581D" w:rsidRPr="001F581D">
          <w:rPr>
            <w:rFonts w:ascii="仿宋" w:eastAsia="仿宋" w:hAnsi="仿宋" w:cs="仿宋" w:hint="eastAsia"/>
            <w:bCs/>
            <w:noProof/>
            <w:color w:val="0000FF"/>
            <w:sz w:val="32"/>
            <w:szCs w:val="32"/>
            <w:u w:val="single"/>
          </w:rPr>
          <w:t>一、目标任务</w:t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tab/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fldChar w:fldCharType="begin"/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instrText xml:space="preserve"> PAGEREF _Toc44583070 \h </w:instrText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fldChar w:fldCharType="separate"/>
        </w:r>
        <w:r w:rsidR="005D3126">
          <w:rPr>
            <w:rFonts w:ascii="仿宋" w:eastAsia="仿宋" w:hAnsi="仿宋"/>
            <w:noProof/>
            <w:webHidden/>
            <w:sz w:val="32"/>
            <w:szCs w:val="32"/>
          </w:rPr>
          <w:t>3</w:t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fldChar w:fldCharType="end"/>
        </w:r>
      </w:hyperlink>
    </w:p>
    <w:p w:rsidR="001F581D" w:rsidRPr="001F581D" w:rsidRDefault="00EB7E03" w:rsidP="001F581D">
      <w:pPr>
        <w:tabs>
          <w:tab w:val="right" w:leader="dot" w:pos="8302"/>
        </w:tabs>
        <w:rPr>
          <w:rFonts w:ascii="仿宋" w:eastAsia="仿宋" w:hAnsi="仿宋"/>
          <w:noProof/>
          <w:sz w:val="32"/>
          <w:szCs w:val="32"/>
        </w:rPr>
      </w:pPr>
      <w:hyperlink w:anchor="_Toc44583071" w:history="1">
        <w:r w:rsidR="001F581D" w:rsidRPr="001F581D">
          <w:rPr>
            <w:rFonts w:ascii="仿宋" w:eastAsia="仿宋" w:hAnsi="仿宋" w:cs="仿宋" w:hint="eastAsia"/>
            <w:bCs/>
            <w:noProof/>
            <w:color w:val="0000FF"/>
            <w:sz w:val="32"/>
            <w:szCs w:val="32"/>
            <w:u w:val="single"/>
          </w:rPr>
          <w:t>二、研究内容</w:t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tab/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fldChar w:fldCharType="begin"/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instrText xml:space="preserve"> PAGEREF _Toc44583071 \h </w:instrText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fldChar w:fldCharType="separate"/>
        </w:r>
        <w:r w:rsidR="005D3126">
          <w:rPr>
            <w:rFonts w:ascii="仿宋" w:eastAsia="仿宋" w:hAnsi="仿宋"/>
            <w:noProof/>
            <w:webHidden/>
            <w:sz w:val="32"/>
            <w:szCs w:val="32"/>
          </w:rPr>
          <w:t>3</w:t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fldChar w:fldCharType="end"/>
        </w:r>
      </w:hyperlink>
    </w:p>
    <w:p w:rsidR="001F581D" w:rsidRPr="001F581D" w:rsidRDefault="00EB7E03" w:rsidP="001F581D">
      <w:pPr>
        <w:tabs>
          <w:tab w:val="right" w:leader="dot" w:pos="8302"/>
        </w:tabs>
        <w:rPr>
          <w:rFonts w:ascii="仿宋" w:eastAsia="仿宋" w:hAnsi="仿宋"/>
          <w:noProof/>
          <w:sz w:val="32"/>
          <w:szCs w:val="32"/>
        </w:rPr>
      </w:pPr>
      <w:hyperlink w:anchor="_Toc44583072" w:history="1">
        <w:r w:rsidR="001F581D" w:rsidRPr="001F581D">
          <w:rPr>
            <w:rFonts w:ascii="仿宋" w:eastAsia="仿宋" w:hAnsi="仿宋" w:cs="仿宋" w:hint="eastAsia"/>
            <w:bCs/>
            <w:noProof/>
            <w:color w:val="0000FF"/>
            <w:sz w:val="32"/>
            <w:szCs w:val="32"/>
            <w:u w:val="single"/>
          </w:rPr>
          <w:t>三、技术路线及工作方法</w:t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tab/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fldChar w:fldCharType="begin"/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instrText xml:space="preserve"> PAGEREF _Toc44583072 \h </w:instrText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fldChar w:fldCharType="separate"/>
        </w:r>
        <w:r w:rsidR="005D3126">
          <w:rPr>
            <w:rFonts w:ascii="仿宋" w:eastAsia="仿宋" w:hAnsi="仿宋"/>
            <w:noProof/>
            <w:webHidden/>
            <w:sz w:val="32"/>
            <w:szCs w:val="32"/>
          </w:rPr>
          <w:t>3</w:t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fldChar w:fldCharType="end"/>
        </w:r>
      </w:hyperlink>
    </w:p>
    <w:p w:rsidR="001F581D" w:rsidRPr="001F581D" w:rsidRDefault="00EB7E03" w:rsidP="001F581D">
      <w:pPr>
        <w:tabs>
          <w:tab w:val="right" w:leader="dot" w:pos="8302"/>
        </w:tabs>
        <w:rPr>
          <w:rFonts w:ascii="仿宋" w:eastAsia="仿宋" w:hAnsi="仿宋"/>
          <w:noProof/>
          <w:sz w:val="32"/>
          <w:szCs w:val="32"/>
        </w:rPr>
      </w:pPr>
      <w:hyperlink w:anchor="_Toc44583073" w:history="1">
        <w:r w:rsidR="001F581D" w:rsidRPr="001F581D">
          <w:rPr>
            <w:rFonts w:ascii="仿宋" w:eastAsia="仿宋" w:hAnsi="仿宋" w:cs="仿宋" w:hint="eastAsia"/>
            <w:bCs/>
            <w:noProof/>
            <w:color w:val="0000FF"/>
            <w:sz w:val="32"/>
            <w:szCs w:val="32"/>
            <w:u w:val="single"/>
          </w:rPr>
          <w:t>四、工作部署及进度安排</w:t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tab/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fldChar w:fldCharType="begin"/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instrText xml:space="preserve"> PAGEREF _Toc44583073 \h </w:instrText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fldChar w:fldCharType="separate"/>
        </w:r>
        <w:r w:rsidR="005D3126">
          <w:rPr>
            <w:rFonts w:ascii="仿宋" w:eastAsia="仿宋" w:hAnsi="仿宋"/>
            <w:noProof/>
            <w:webHidden/>
            <w:sz w:val="32"/>
            <w:szCs w:val="32"/>
          </w:rPr>
          <w:t>3</w:t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fldChar w:fldCharType="end"/>
        </w:r>
      </w:hyperlink>
    </w:p>
    <w:p w:rsidR="001F581D" w:rsidRPr="001F581D" w:rsidRDefault="00EB7E03" w:rsidP="001F581D">
      <w:pPr>
        <w:tabs>
          <w:tab w:val="right" w:leader="dot" w:pos="8302"/>
        </w:tabs>
        <w:rPr>
          <w:rFonts w:ascii="仿宋" w:eastAsia="仿宋" w:hAnsi="仿宋"/>
          <w:noProof/>
          <w:sz w:val="32"/>
          <w:szCs w:val="32"/>
        </w:rPr>
      </w:pPr>
      <w:hyperlink w:anchor="_Toc44583074" w:history="1">
        <w:r w:rsidR="001F581D" w:rsidRPr="001F581D">
          <w:rPr>
            <w:rFonts w:ascii="仿宋" w:eastAsia="仿宋" w:hAnsi="仿宋" w:cs="仿宋" w:hint="eastAsia"/>
            <w:bCs/>
            <w:noProof/>
            <w:color w:val="0000FF"/>
            <w:sz w:val="32"/>
            <w:szCs w:val="32"/>
            <w:u w:val="single"/>
          </w:rPr>
          <w:t>五、实物工作量与预期成果</w:t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tab/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fldChar w:fldCharType="begin"/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instrText xml:space="preserve"> PAGEREF _Toc44583074 \h </w:instrText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fldChar w:fldCharType="separate"/>
        </w:r>
        <w:r w:rsidR="005D3126">
          <w:rPr>
            <w:rFonts w:ascii="仿宋" w:eastAsia="仿宋" w:hAnsi="仿宋"/>
            <w:noProof/>
            <w:webHidden/>
            <w:sz w:val="32"/>
            <w:szCs w:val="32"/>
          </w:rPr>
          <w:t>3</w:t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fldChar w:fldCharType="end"/>
        </w:r>
      </w:hyperlink>
    </w:p>
    <w:p w:rsidR="001F581D" w:rsidRPr="001F581D" w:rsidRDefault="00EB7E03" w:rsidP="001F581D">
      <w:pPr>
        <w:tabs>
          <w:tab w:val="right" w:leader="dot" w:pos="8302"/>
        </w:tabs>
        <w:rPr>
          <w:rFonts w:ascii="Calibri" w:hAnsi="Calibri"/>
          <w:noProof/>
        </w:rPr>
      </w:pPr>
      <w:hyperlink w:anchor="_Toc44583075" w:history="1">
        <w:r w:rsidR="001F581D" w:rsidRPr="001F581D">
          <w:rPr>
            <w:rFonts w:ascii="仿宋" w:eastAsia="仿宋" w:hAnsi="仿宋" w:cs="仿宋" w:hint="eastAsia"/>
            <w:bCs/>
            <w:noProof/>
            <w:color w:val="0000FF"/>
            <w:sz w:val="32"/>
            <w:szCs w:val="32"/>
            <w:u w:val="single"/>
          </w:rPr>
          <w:t>六、质量承诺及后期服务</w:t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tab/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fldChar w:fldCharType="begin"/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instrText xml:space="preserve"> PAGEREF _Toc44583075 \h </w:instrText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fldChar w:fldCharType="separate"/>
        </w:r>
        <w:r w:rsidR="005D3126">
          <w:rPr>
            <w:rFonts w:ascii="仿宋" w:eastAsia="仿宋" w:hAnsi="仿宋"/>
            <w:noProof/>
            <w:webHidden/>
            <w:sz w:val="32"/>
            <w:szCs w:val="32"/>
          </w:rPr>
          <w:t>3</w:t>
        </w:r>
        <w:r w:rsidR="001F581D" w:rsidRPr="001F581D">
          <w:rPr>
            <w:rFonts w:ascii="仿宋" w:eastAsia="仿宋" w:hAnsi="仿宋"/>
            <w:noProof/>
            <w:webHidden/>
            <w:sz w:val="32"/>
            <w:szCs w:val="32"/>
          </w:rPr>
          <w:fldChar w:fldCharType="end"/>
        </w:r>
      </w:hyperlink>
    </w:p>
    <w:p w:rsidR="000E2A96" w:rsidRPr="000E2A96" w:rsidRDefault="001F581D" w:rsidP="000E2A96">
      <w:pPr>
        <w:pStyle w:val="a7"/>
        <w:spacing w:line="360" w:lineRule="auto"/>
        <w:rPr>
          <w:rFonts w:hAnsi="宋体"/>
          <w:i/>
          <w:color w:val="FF0000"/>
          <w:sz w:val="24"/>
          <w:szCs w:val="24"/>
        </w:rPr>
      </w:pPr>
      <w:r w:rsidRPr="001F581D">
        <w:rPr>
          <w:rFonts w:eastAsia="仿宋" w:cs="仿宋" w:hint="eastAsia"/>
          <w:sz w:val="28"/>
          <w:szCs w:val="36"/>
        </w:rPr>
        <w:fldChar w:fldCharType="end"/>
      </w:r>
      <w:r w:rsidR="000E2A96" w:rsidRPr="000E2A96">
        <w:rPr>
          <w:rFonts w:hAnsi="宋体" w:hint="eastAsia"/>
          <w:i/>
          <w:color w:val="FF0000"/>
          <w:sz w:val="24"/>
          <w:szCs w:val="24"/>
        </w:rPr>
        <w:t>备注：服可按照响应文件要求自行编制目录并链接页码</w:t>
      </w:r>
    </w:p>
    <w:p w:rsidR="001F581D" w:rsidRPr="000E2A96" w:rsidRDefault="001F581D" w:rsidP="001F581D">
      <w:pPr>
        <w:tabs>
          <w:tab w:val="right" w:leader="dot" w:pos="8302"/>
        </w:tabs>
        <w:spacing w:line="360" w:lineRule="auto"/>
        <w:contextualSpacing/>
        <w:rPr>
          <w:rFonts w:eastAsia="仿宋" w:cs="仿宋"/>
          <w:sz w:val="28"/>
          <w:szCs w:val="36"/>
        </w:rPr>
        <w:sectPr w:rsidR="001F581D" w:rsidRPr="000E2A96">
          <w:pgSz w:w="11906" w:h="16838"/>
          <w:pgMar w:top="1440" w:right="1797" w:bottom="1440" w:left="1797" w:header="851" w:footer="992" w:gutter="0"/>
          <w:cols w:space="720"/>
          <w:docGrid w:type="linesAndChars" w:linePitch="435"/>
        </w:sectPr>
      </w:pPr>
      <w:bookmarkStart w:id="8" w:name="_GoBack"/>
      <w:bookmarkEnd w:id="8"/>
    </w:p>
    <w:p w:rsidR="001F581D" w:rsidRPr="001F581D" w:rsidRDefault="001F581D" w:rsidP="001F581D">
      <w:pPr>
        <w:spacing w:line="360" w:lineRule="auto"/>
        <w:contextualSpacing/>
        <w:jc w:val="center"/>
        <w:outlineLvl w:val="0"/>
        <w:rPr>
          <w:rFonts w:ascii="方正小标宋简体" w:eastAsia="方正小标宋简体" w:hAnsi="仿宋"/>
          <w:sz w:val="44"/>
          <w:szCs w:val="44"/>
        </w:rPr>
      </w:pPr>
      <w:bookmarkStart w:id="9" w:name="_Toc44583060"/>
      <w:bookmarkStart w:id="10" w:name="_Toc354761328"/>
      <w:r w:rsidRPr="001F581D">
        <w:rPr>
          <w:rFonts w:ascii="方正小标宋简体" w:eastAsia="方正小标宋简体" w:hAnsi="仿宋" w:hint="eastAsia"/>
          <w:sz w:val="44"/>
          <w:szCs w:val="44"/>
        </w:rPr>
        <w:lastRenderedPageBreak/>
        <w:t>第一部分 商务部分</w:t>
      </w:r>
      <w:bookmarkEnd w:id="9"/>
    </w:p>
    <w:p w:rsidR="001F581D" w:rsidRPr="001F581D" w:rsidRDefault="001F581D" w:rsidP="001F581D"/>
    <w:p w:rsidR="001F581D" w:rsidRPr="001F581D" w:rsidRDefault="001F581D" w:rsidP="001F581D">
      <w:pPr>
        <w:numPr>
          <w:ilvl w:val="0"/>
          <w:numId w:val="1"/>
        </w:numPr>
        <w:spacing w:afterLines="100" w:after="435"/>
        <w:ind w:firstLineChars="200" w:firstLine="643"/>
        <w:contextualSpacing/>
        <w:outlineLvl w:val="0"/>
        <w:rPr>
          <w:rFonts w:ascii="仿宋" w:eastAsia="仿宋" w:hAnsi="仿宋" w:cs="仿宋"/>
          <w:b/>
          <w:bCs/>
          <w:sz w:val="32"/>
          <w:szCs w:val="32"/>
        </w:rPr>
      </w:pPr>
      <w:bookmarkStart w:id="11" w:name="_Toc44583061"/>
      <w:bookmarkEnd w:id="10"/>
      <w:r w:rsidRPr="001F581D">
        <w:rPr>
          <w:rFonts w:ascii="仿宋" w:eastAsia="仿宋" w:hAnsi="仿宋" w:cs="仿宋" w:hint="eastAsia"/>
          <w:b/>
          <w:bCs/>
          <w:sz w:val="32"/>
          <w:szCs w:val="32"/>
        </w:rPr>
        <w:t>单位基本情况</w:t>
      </w:r>
      <w:bookmarkEnd w:id="11"/>
    </w:p>
    <w:tbl>
      <w:tblPr>
        <w:tblW w:w="5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8"/>
        <w:gridCol w:w="1251"/>
        <w:gridCol w:w="2548"/>
        <w:gridCol w:w="2446"/>
      </w:tblGrid>
      <w:tr w:rsidR="001F581D" w:rsidRPr="001F581D" w:rsidTr="002E1E85">
        <w:trPr>
          <w:trHeight w:val="451"/>
          <w:jc w:val="center"/>
        </w:trPr>
        <w:tc>
          <w:tcPr>
            <w:tcW w:w="1336" w:type="pct"/>
            <w:vAlign w:val="center"/>
          </w:tcPr>
          <w:p w:rsidR="001F581D" w:rsidRPr="001F581D" w:rsidRDefault="001F581D" w:rsidP="001F581D">
            <w:pPr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1F581D">
              <w:rPr>
                <w:rFonts w:ascii="仿宋" w:eastAsia="仿宋" w:hAnsi="仿宋" w:hint="eastAsia"/>
                <w:sz w:val="28"/>
                <w:szCs w:val="28"/>
              </w:rPr>
              <w:t>单位全称</w:t>
            </w:r>
          </w:p>
        </w:tc>
        <w:tc>
          <w:tcPr>
            <w:tcW w:w="734" w:type="pct"/>
            <w:vAlign w:val="center"/>
          </w:tcPr>
          <w:p w:rsidR="001F581D" w:rsidRPr="001F581D" w:rsidRDefault="001F581D" w:rsidP="001F581D">
            <w:pPr>
              <w:contextualSpacing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5" w:type="pct"/>
            <w:vAlign w:val="center"/>
          </w:tcPr>
          <w:p w:rsidR="001F581D" w:rsidRPr="001F581D" w:rsidRDefault="001F581D" w:rsidP="001F581D">
            <w:pPr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1F581D">
              <w:rPr>
                <w:rFonts w:ascii="仿宋" w:eastAsia="仿宋" w:hAnsi="仿宋" w:hint="eastAsia"/>
                <w:sz w:val="28"/>
                <w:szCs w:val="28"/>
              </w:rPr>
              <w:t>单位注册地/住所</w:t>
            </w:r>
          </w:p>
        </w:tc>
        <w:tc>
          <w:tcPr>
            <w:tcW w:w="1435" w:type="pct"/>
            <w:vAlign w:val="center"/>
          </w:tcPr>
          <w:p w:rsidR="001F581D" w:rsidRPr="001F581D" w:rsidRDefault="001F581D" w:rsidP="001F581D">
            <w:pPr>
              <w:contextualSpacing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F581D" w:rsidRPr="001F581D" w:rsidTr="002E1E85">
        <w:trPr>
          <w:trHeight w:val="451"/>
          <w:jc w:val="center"/>
        </w:trPr>
        <w:tc>
          <w:tcPr>
            <w:tcW w:w="1336" w:type="pct"/>
            <w:vAlign w:val="center"/>
          </w:tcPr>
          <w:p w:rsidR="001F581D" w:rsidRPr="001F581D" w:rsidRDefault="001F581D" w:rsidP="001F581D">
            <w:pPr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1F581D">
              <w:rPr>
                <w:rFonts w:ascii="仿宋" w:eastAsia="仿宋" w:hAnsi="仿宋" w:hint="eastAsia"/>
                <w:sz w:val="28"/>
                <w:szCs w:val="28"/>
              </w:rPr>
              <w:t>成立和注册日期</w:t>
            </w:r>
          </w:p>
        </w:tc>
        <w:tc>
          <w:tcPr>
            <w:tcW w:w="734" w:type="pct"/>
            <w:vAlign w:val="center"/>
          </w:tcPr>
          <w:p w:rsidR="001F581D" w:rsidRPr="001F581D" w:rsidRDefault="001F581D" w:rsidP="001F581D">
            <w:pPr>
              <w:contextualSpacing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5" w:type="pct"/>
            <w:vAlign w:val="center"/>
          </w:tcPr>
          <w:p w:rsidR="001F581D" w:rsidRPr="001F581D" w:rsidRDefault="001F581D" w:rsidP="001F581D">
            <w:pPr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1F581D">
              <w:rPr>
                <w:rFonts w:ascii="仿宋" w:eastAsia="仿宋" w:hAnsi="仿宋" w:hint="eastAsia"/>
                <w:sz w:val="28"/>
                <w:szCs w:val="28"/>
              </w:rPr>
              <w:t>注册资金/开办资金</w:t>
            </w:r>
          </w:p>
        </w:tc>
        <w:tc>
          <w:tcPr>
            <w:tcW w:w="1435" w:type="pct"/>
            <w:vAlign w:val="center"/>
          </w:tcPr>
          <w:p w:rsidR="001F581D" w:rsidRPr="001F581D" w:rsidRDefault="001F581D" w:rsidP="001F581D">
            <w:pPr>
              <w:contextualSpacing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F581D" w:rsidRPr="001F581D" w:rsidTr="002E1E85">
        <w:trPr>
          <w:trHeight w:val="451"/>
          <w:jc w:val="center"/>
        </w:trPr>
        <w:tc>
          <w:tcPr>
            <w:tcW w:w="1336" w:type="pct"/>
            <w:vAlign w:val="center"/>
          </w:tcPr>
          <w:p w:rsidR="001F581D" w:rsidRPr="001F581D" w:rsidRDefault="001F581D" w:rsidP="001F581D">
            <w:pPr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1F581D">
              <w:rPr>
                <w:rFonts w:ascii="仿宋" w:eastAsia="仿宋" w:hAnsi="仿宋" w:hint="eastAsia"/>
                <w:sz w:val="28"/>
                <w:szCs w:val="28"/>
              </w:rPr>
              <w:t>单位性质</w:t>
            </w:r>
          </w:p>
        </w:tc>
        <w:tc>
          <w:tcPr>
            <w:tcW w:w="734" w:type="pct"/>
            <w:vAlign w:val="center"/>
          </w:tcPr>
          <w:p w:rsidR="001F581D" w:rsidRPr="001F581D" w:rsidRDefault="001F581D" w:rsidP="001F581D">
            <w:pPr>
              <w:contextualSpacing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5" w:type="pct"/>
            <w:vAlign w:val="center"/>
          </w:tcPr>
          <w:p w:rsidR="001F581D" w:rsidRPr="001F581D" w:rsidRDefault="001F581D" w:rsidP="001F581D">
            <w:pPr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1F581D">
              <w:rPr>
                <w:rFonts w:ascii="仿宋" w:eastAsia="仿宋" w:hAnsi="仿宋" w:hint="eastAsia"/>
                <w:sz w:val="28"/>
                <w:szCs w:val="28"/>
              </w:rPr>
              <w:t>上级主管部门</w:t>
            </w:r>
          </w:p>
        </w:tc>
        <w:tc>
          <w:tcPr>
            <w:tcW w:w="1435" w:type="pct"/>
            <w:vAlign w:val="center"/>
          </w:tcPr>
          <w:p w:rsidR="001F581D" w:rsidRPr="001F581D" w:rsidRDefault="001F581D" w:rsidP="001F581D">
            <w:pPr>
              <w:contextualSpacing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F581D" w:rsidRPr="001F581D" w:rsidTr="002E1E85">
        <w:trPr>
          <w:trHeight w:val="451"/>
          <w:jc w:val="center"/>
        </w:trPr>
        <w:tc>
          <w:tcPr>
            <w:tcW w:w="1336" w:type="pct"/>
            <w:vAlign w:val="center"/>
          </w:tcPr>
          <w:p w:rsidR="001F581D" w:rsidRPr="001F581D" w:rsidRDefault="001F581D" w:rsidP="001F581D">
            <w:pPr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1F581D">
              <w:rPr>
                <w:rFonts w:ascii="仿宋" w:eastAsia="仿宋" w:hAnsi="仿宋" w:hint="eastAsia"/>
                <w:sz w:val="28"/>
                <w:szCs w:val="28"/>
              </w:rPr>
              <w:t>法定代表人姓名</w:t>
            </w:r>
          </w:p>
        </w:tc>
        <w:tc>
          <w:tcPr>
            <w:tcW w:w="734" w:type="pct"/>
            <w:vAlign w:val="center"/>
          </w:tcPr>
          <w:p w:rsidR="001F581D" w:rsidRPr="001F581D" w:rsidRDefault="001F581D" w:rsidP="001F581D">
            <w:pPr>
              <w:contextualSpacing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5" w:type="pct"/>
            <w:vAlign w:val="center"/>
          </w:tcPr>
          <w:p w:rsidR="001F581D" w:rsidRPr="001F581D" w:rsidRDefault="001F581D" w:rsidP="001F581D">
            <w:pPr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1F581D">
              <w:rPr>
                <w:rFonts w:ascii="仿宋" w:eastAsia="仿宋" w:hAnsi="仿宋" w:hint="eastAsia"/>
                <w:sz w:val="28"/>
                <w:szCs w:val="28"/>
              </w:rPr>
              <w:t>职工人数（总数）</w:t>
            </w:r>
          </w:p>
        </w:tc>
        <w:tc>
          <w:tcPr>
            <w:tcW w:w="1435" w:type="pct"/>
            <w:vAlign w:val="center"/>
          </w:tcPr>
          <w:p w:rsidR="001F581D" w:rsidRPr="001F581D" w:rsidRDefault="001F581D" w:rsidP="001F581D">
            <w:pPr>
              <w:contextualSpacing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F581D" w:rsidRPr="001F581D" w:rsidTr="002E1E85">
        <w:trPr>
          <w:trHeight w:val="451"/>
          <w:jc w:val="center"/>
        </w:trPr>
        <w:tc>
          <w:tcPr>
            <w:tcW w:w="1336" w:type="pct"/>
            <w:vAlign w:val="center"/>
          </w:tcPr>
          <w:p w:rsidR="001F581D" w:rsidRPr="001F581D" w:rsidRDefault="001F581D" w:rsidP="001F581D">
            <w:pPr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1F581D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734" w:type="pct"/>
            <w:vAlign w:val="center"/>
          </w:tcPr>
          <w:p w:rsidR="001F581D" w:rsidRPr="001F581D" w:rsidRDefault="001F581D" w:rsidP="001F581D">
            <w:pPr>
              <w:contextualSpacing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5" w:type="pct"/>
            <w:vAlign w:val="center"/>
          </w:tcPr>
          <w:p w:rsidR="001F581D" w:rsidRPr="001F581D" w:rsidRDefault="001F581D" w:rsidP="001F581D">
            <w:pPr>
              <w:contextualSpacing/>
              <w:rPr>
                <w:rFonts w:ascii="仿宋" w:eastAsia="仿宋" w:hAnsi="仿宋"/>
                <w:sz w:val="28"/>
                <w:szCs w:val="28"/>
              </w:rPr>
            </w:pPr>
            <w:r w:rsidRPr="001F581D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435" w:type="pct"/>
            <w:vAlign w:val="center"/>
          </w:tcPr>
          <w:p w:rsidR="001F581D" w:rsidRPr="001F581D" w:rsidRDefault="001F581D" w:rsidP="001F581D">
            <w:pPr>
              <w:contextualSpacing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F581D" w:rsidRPr="001F581D" w:rsidRDefault="001F581D" w:rsidP="001F581D">
      <w:pPr>
        <w:spacing w:beforeLines="50" w:before="217"/>
        <w:contextualSpacing/>
        <w:rPr>
          <w:rFonts w:ascii="仿宋" w:eastAsia="仿宋" w:hAnsi="仿宋"/>
          <w:i/>
          <w:color w:val="FF0000"/>
          <w:sz w:val="28"/>
          <w:szCs w:val="28"/>
        </w:rPr>
      </w:pPr>
      <w:bookmarkStart w:id="12" w:name="_Toc44583062"/>
      <w:r w:rsidRPr="001F581D">
        <w:rPr>
          <w:rFonts w:ascii="仿宋" w:eastAsia="仿宋" w:hAnsi="仿宋" w:hint="eastAsia"/>
          <w:i/>
          <w:color w:val="FF0000"/>
          <w:sz w:val="28"/>
          <w:szCs w:val="28"/>
        </w:rPr>
        <w:t>备注：可附单位简介</w:t>
      </w:r>
      <w:bookmarkEnd w:id="12"/>
    </w:p>
    <w:p w:rsidR="001F581D" w:rsidRPr="001F581D" w:rsidRDefault="001F581D" w:rsidP="001F581D"/>
    <w:p w:rsidR="001F581D" w:rsidRPr="001F581D" w:rsidRDefault="001F581D" w:rsidP="001F581D">
      <w:pPr>
        <w:spacing w:beforeLines="50" w:before="217"/>
        <w:ind w:left="643"/>
        <w:contextualSpacing/>
        <w:outlineLvl w:val="0"/>
        <w:rPr>
          <w:rFonts w:ascii="仿宋" w:eastAsia="仿宋" w:hAnsi="仿宋" w:cs="仿宋"/>
          <w:b/>
          <w:bCs/>
          <w:sz w:val="32"/>
          <w:szCs w:val="32"/>
        </w:rPr>
      </w:pPr>
      <w:bookmarkStart w:id="13" w:name="_Toc44583063"/>
      <w:r w:rsidRPr="001F581D">
        <w:rPr>
          <w:rFonts w:ascii="仿宋" w:eastAsia="仿宋" w:hAnsi="仿宋" w:cs="仿宋" w:hint="eastAsia"/>
          <w:b/>
          <w:bCs/>
          <w:sz w:val="32"/>
          <w:szCs w:val="32"/>
        </w:rPr>
        <w:t>二、资格证明文件</w:t>
      </w:r>
      <w:bookmarkEnd w:id="13"/>
    </w:p>
    <w:p w:rsidR="001F581D" w:rsidRPr="001F581D" w:rsidRDefault="001F581D" w:rsidP="001F581D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F581D">
        <w:rPr>
          <w:rFonts w:ascii="仿宋" w:eastAsia="仿宋" w:hAnsi="仿宋" w:hint="eastAsia"/>
          <w:sz w:val="28"/>
          <w:szCs w:val="28"/>
        </w:rPr>
        <w:t>1.企业法人营业执照或事业单位法人证书的复印件；</w:t>
      </w:r>
    </w:p>
    <w:p w:rsidR="001F581D" w:rsidRPr="001F581D" w:rsidRDefault="001F581D" w:rsidP="001F581D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F581D">
        <w:rPr>
          <w:rFonts w:ascii="仿宋" w:eastAsia="仿宋" w:hAnsi="仿宋" w:hint="eastAsia"/>
          <w:sz w:val="28"/>
          <w:szCs w:val="28"/>
        </w:rPr>
        <w:t>2.质量体系认证证书复印件（如有）；</w:t>
      </w:r>
    </w:p>
    <w:p w:rsidR="001F581D" w:rsidRPr="001F581D" w:rsidRDefault="001F581D" w:rsidP="001F581D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F581D">
        <w:rPr>
          <w:rFonts w:ascii="仿宋" w:eastAsia="仿宋" w:hAnsi="仿宋" w:hint="eastAsia"/>
          <w:sz w:val="28"/>
          <w:szCs w:val="28"/>
        </w:rPr>
        <w:t>3.税务登记证书复印件（企业单位需提供）；</w:t>
      </w:r>
    </w:p>
    <w:p w:rsidR="001F581D" w:rsidRPr="001F581D" w:rsidRDefault="001F581D" w:rsidP="001F581D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F581D">
        <w:rPr>
          <w:rFonts w:ascii="仿宋" w:eastAsia="仿宋" w:hAnsi="仿宋" w:hint="eastAsia"/>
          <w:sz w:val="28"/>
          <w:szCs w:val="28"/>
        </w:rPr>
        <w:t>4.资信证明：会计师事务所出具的上一年度财务审计报告或银行出具的资信证明（企业单位需提供）；</w:t>
      </w:r>
    </w:p>
    <w:p w:rsidR="001F581D" w:rsidRPr="001F581D" w:rsidRDefault="001F581D" w:rsidP="001F581D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F581D">
        <w:rPr>
          <w:rFonts w:ascii="仿宋" w:eastAsia="仿宋" w:hAnsi="仿宋" w:hint="eastAsia"/>
          <w:sz w:val="28"/>
          <w:szCs w:val="28"/>
        </w:rPr>
        <w:t>5.依法缴纳税收和社会保障资金的良好记录的声明（企业单位需提供）。</w:t>
      </w:r>
      <w:bookmarkStart w:id="14" w:name="_Toc370194544"/>
      <w:r w:rsidRPr="001F581D">
        <w:rPr>
          <w:rFonts w:ascii="仿宋" w:eastAsia="仿宋" w:hAnsi="仿宋" w:hint="eastAsia"/>
          <w:sz w:val="28"/>
          <w:szCs w:val="28"/>
        </w:rPr>
        <w:t>声明格式如下：</w:t>
      </w:r>
      <w:bookmarkEnd w:id="14"/>
    </w:p>
    <w:p w:rsidR="001F581D" w:rsidRPr="001F581D" w:rsidRDefault="001F581D" w:rsidP="001F581D">
      <w:pPr>
        <w:spacing w:line="300" w:lineRule="auto"/>
        <w:jc w:val="center"/>
        <w:rPr>
          <w:rFonts w:ascii="仿宋" w:eastAsia="仿宋" w:hAnsi="仿宋"/>
          <w:b/>
          <w:sz w:val="28"/>
          <w:szCs w:val="28"/>
        </w:rPr>
      </w:pPr>
      <w:r w:rsidRPr="001F581D">
        <w:rPr>
          <w:rFonts w:ascii="仿宋" w:eastAsia="仿宋" w:hAnsi="仿宋" w:hint="eastAsia"/>
          <w:b/>
          <w:sz w:val="28"/>
          <w:szCs w:val="28"/>
        </w:rPr>
        <w:t>声  明</w:t>
      </w:r>
    </w:p>
    <w:p w:rsidR="001F581D" w:rsidRPr="001F581D" w:rsidRDefault="001F581D" w:rsidP="001F581D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F581D">
        <w:rPr>
          <w:rFonts w:ascii="仿宋" w:eastAsia="仿宋" w:hAnsi="仿宋" w:hint="eastAsia"/>
          <w:sz w:val="28"/>
          <w:szCs w:val="28"/>
        </w:rPr>
        <w:t>本单位成立以来，一直按照国家和地方有关规定，依法缴纳税收及社会保障资金，具有良好记录。</w:t>
      </w:r>
    </w:p>
    <w:p w:rsidR="001F581D" w:rsidRPr="001F581D" w:rsidRDefault="001F581D" w:rsidP="001F581D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F581D">
        <w:rPr>
          <w:rFonts w:ascii="仿宋" w:eastAsia="仿宋" w:hAnsi="仿宋" w:hint="eastAsia"/>
          <w:sz w:val="28"/>
          <w:szCs w:val="28"/>
        </w:rPr>
        <w:t>特此声明。</w:t>
      </w:r>
    </w:p>
    <w:p w:rsidR="001F581D" w:rsidRDefault="001F581D" w:rsidP="001F581D">
      <w:pPr>
        <w:spacing w:line="300" w:lineRule="auto"/>
        <w:rPr>
          <w:rFonts w:ascii="仿宋" w:eastAsia="仿宋" w:hAnsi="仿宋"/>
          <w:sz w:val="28"/>
          <w:szCs w:val="28"/>
        </w:rPr>
      </w:pPr>
    </w:p>
    <w:p w:rsidR="001F581D" w:rsidRPr="001F581D" w:rsidRDefault="001F581D" w:rsidP="001F581D">
      <w:pPr>
        <w:spacing w:line="300" w:lineRule="auto"/>
        <w:rPr>
          <w:rFonts w:ascii="仿宋" w:eastAsia="仿宋" w:hAnsi="仿宋"/>
          <w:sz w:val="28"/>
          <w:szCs w:val="28"/>
        </w:rPr>
      </w:pPr>
    </w:p>
    <w:p w:rsidR="001F581D" w:rsidRPr="001F581D" w:rsidRDefault="001F581D" w:rsidP="001F581D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F581D">
        <w:rPr>
          <w:rFonts w:ascii="仿宋" w:eastAsia="仿宋" w:hAnsi="仿宋" w:hint="eastAsia"/>
          <w:sz w:val="28"/>
          <w:szCs w:val="28"/>
        </w:rPr>
        <w:t xml:space="preserve">                              XXXXX（加盖公章）</w:t>
      </w:r>
    </w:p>
    <w:p w:rsidR="001F581D" w:rsidRPr="001F581D" w:rsidRDefault="001F581D" w:rsidP="001F581D">
      <w:pPr>
        <w:spacing w:line="3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F581D">
        <w:rPr>
          <w:rFonts w:ascii="仿宋" w:eastAsia="仿宋" w:hAnsi="仿宋" w:hint="eastAsia"/>
          <w:sz w:val="28"/>
          <w:szCs w:val="28"/>
        </w:rPr>
        <w:t xml:space="preserve">                               年    月    日</w:t>
      </w:r>
    </w:p>
    <w:p w:rsidR="001F581D" w:rsidRPr="001F581D" w:rsidRDefault="001F581D" w:rsidP="001F581D">
      <w:bookmarkStart w:id="15" w:name="_Toc354761353"/>
    </w:p>
    <w:p w:rsidR="001F581D" w:rsidRPr="001F581D" w:rsidRDefault="001F581D" w:rsidP="001F581D">
      <w:pPr>
        <w:spacing w:afterLines="50" w:after="217"/>
        <w:ind w:firstLineChars="200" w:firstLine="643"/>
        <w:outlineLvl w:val="0"/>
        <w:rPr>
          <w:rFonts w:ascii="仿宋" w:eastAsia="仿宋" w:hAnsi="仿宋"/>
          <w:sz w:val="32"/>
          <w:szCs w:val="32"/>
        </w:rPr>
      </w:pPr>
      <w:bookmarkStart w:id="16" w:name="_Toc44583064"/>
      <w:r w:rsidRPr="001F581D"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三、</w:t>
      </w:r>
      <w:bookmarkEnd w:id="15"/>
      <w:r w:rsidRPr="001F581D">
        <w:rPr>
          <w:rFonts w:ascii="仿宋" w:eastAsia="仿宋" w:hAnsi="仿宋" w:cs="仿宋" w:hint="eastAsia"/>
          <w:b/>
          <w:bCs/>
          <w:sz w:val="32"/>
          <w:szCs w:val="32"/>
        </w:rPr>
        <w:t>投入人员情况</w:t>
      </w:r>
      <w:bookmarkEnd w:id="16"/>
    </w:p>
    <w:p w:rsidR="001F581D" w:rsidRPr="001F581D" w:rsidRDefault="001F581D" w:rsidP="001F581D">
      <w:pPr>
        <w:contextualSpacing/>
        <w:jc w:val="center"/>
        <w:rPr>
          <w:rFonts w:ascii="仿宋" w:eastAsia="仿宋" w:hAnsi="仿宋" w:cs="仿宋"/>
          <w:sz w:val="28"/>
          <w:szCs w:val="28"/>
        </w:rPr>
      </w:pPr>
      <w:r w:rsidRPr="001F581D">
        <w:rPr>
          <w:rFonts w:ascii="仿宋" w:eastAsia="仿宋" w:hAnsi="仿宋" w:cs="仿宋" w:hint="eastAsia"/>
          <w:sz w:val="28"/>
          <w:szCs w:val="28"/>
        </w:rPr>
        <w:t>拟投入本项委托业务的团队主要成员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2"/>
        <w:gridCol w:w="1036"/>
        <w:gridCol w:w="1355"/>
        <w:gridCol w:w="1124"/>
        <w:gridCol w:w="2818"/>
        <w:gridCol w:w="1237"/>
      </w:tblGrid>
      <w:tr w:rsidR="001F581D" w:rsidRPr="001F581D" w:rsidTr="002E1E85">
        <w:trPr>
          <w:trHeight w:val="204"/>
          <w:jc w:val="center"/>
        </w:trPr>
        <w:tc>
          <w:tcPr>
            <w:tcW w:w="440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1F581D">
              <w:rPr>
                <w:rFonts w:ascii="仿宋" w:eastAsia="仿宋" w:hAnsi="仿宋" w:cs="仿宋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624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1F581D">
              <w:rPr>
                <w:rFonts w:ascii="仿宋" w:eastAsia="仿宋" w:hAnsi="仿宋" w:cs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816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1F581D">
              <w:rPr>
                <w:rFonts w:ascii="仿宋" w:eastAsia="仿宋" w:hAnsi="仿宋" w:cs="仿宋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677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1F581D">
              <w:rPr>
                <w:rFonts w:ascii="仿宋" w:eastAsia="仿宋" w:hAnsi="仿宋" w:cs="仿宋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1697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Malgun Gothic" w:hAnsi="仿宋" w:cs="仿宋"/>
                <w:bCs/>
                <w:sz w:val="28"/>
                <w:szCs w:val="28"/>
                <w:lang w:eastAsia="ko-KR"/>
              </w:rPr>
            </w:pPr>
            <w:r w:rsidRPr="001F581D">
              <w:rPr>
                <w:rFonts w:ascii="仿宋" w:eastAsia="仿宋" w:hAnsi="仿宋" w:cs="仿宋" w:hint="eastAsia"/>
                <w:bCs/>
                <w:sz w:val="28"/>
                <w:szCs w:val="28"/>
              </w:rPr>
              <w:t>在本项工作中的职责</w:t>
            </w:r>
          </w:p>
        </w:tc>
        <w:tc>
          <w:tcPr>
            <w:tcW w:w="745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1F581D">
              <w:rPr>
                <w:rFonts w:ascii="仿宋" w:eastAsia="仿宋" w:hAnsi="仿宋" w:cs="仿宋" w:hint="eastAsia"/>
                <w:bCs/>
                <w:sz w:val="28"/>
                <w:szCs w:val="28"/>
              </w:rPr>
              <w:t>备注</w:t>
            </w:r>
          </w:p>
        </w:tc>
      </w:tr>
      <w:tr w:rsidR="001F581D" w:rsidRPr="001F581D" w:rsidTr="002E1E85">
        <w:trPr>
          <w:trHeight w:val="204"/>
          <w:jc w:val="center"/>
        </w:trPr>
        <w:tc>
          <w:tcPr>
            <w:tcW w:w="440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16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97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F581D" w:rsidRPr="001F581D" w:rsidTr="002E1E85">
        <w:trPr>
          <w:trHeight w:val="204"/>
          <w:jc w:val="center"/>
        </w:trPr>
        <w:tc>
          <w:tcPr>
            <w:tcW w:w="440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16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97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F581D" w:rsidRPr="001F581D" w:rsidTr="002E1E85">
        <w:trPr>
          <w:trHeight w:val="204"/>
          <w:jc w:val="center"/>
        </w:trPr>
        <w:tc>
          <w:tcPr>
            <w:tcW w:w="440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16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97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F581D" w:rsidRPr="001F581D" w:rsidTr="002E1E85">
        <w:trPr>
          <w:trHeight w:val="204"/>
          <w:jc w:val="center"/>
        </w:trPr>
        <w:tc>
          <w:tcPr>
            <w:tcW w:w="440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16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97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F581D" w:rsidRPr="001F581D" w:rsidTr="002E1E85">
        <w:trPr>
          <w:trHeight w:val="204"/>
          <w:jc w:val="center"/>
        </w:trPr>
        <w:tc>
          <w:tcPr>
            <w:tcW w:w="440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16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97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F581D" w:rsidRPr="001F581D" w:rsidTr="002E1E85">
        <w:trPr>
          <w:trHeight w:val="204"/>
          <w:jc w:val="center"/>
        </w:trPr>
        <w:tc>
          <w:tcPr>
            <w:tcW w:w="440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16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77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97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1F581D" w:rsidRPr="001F581D" w:rsidRDefault="001F581D" w:rsidP="001F581D">
      <w:pPr>
        <w:spacing w:beforeLines="50" w:before="217"/>
        <w:contextualSpacing/>
        <w:rPr>
          <w:rFonts w:ascii="仿宋" w:eastAsia="仿宋" w:hAnsi="仿宋"/>
          <w:i/>
          <w:color w:val="FF0000"/>
          <w:sz w:val="28"/>
          <w:szCs w:val="28"/>
        </w:rPr>
      </w:pPr>
      <w:bookmarkStart w:id="17" w:name="_Toc44583065"/>
      <w:bookmarkStart w:id="18" w:name="_Toc354761374"/>
      <w:r w:rsidRPr="001F581D">
        <w:rPr>
          <w:rFonts w:ascii="仿宋" w:eastAsia="仿宋" w:hAnsi="仿宋" w:hint="eastAsia"/>
          <w:i/>
          <w:color w:val="FF0000"/>
          <w:sz w:val="28"/>
          <w:szCs w:val="28"/>
        </w:rPr>
        <w:t>（备注：可附人员证书复印件）</w:t>
      </w:r>
      <w:bookmarkEnd w:id="17"/>
    </w:p>
    <w:p w:rsidR="001F581D" w:rsidRPr="001F581D" w:rsidRDefault="001F581D" w:rsidP="001F581D"/>
    <w:p w:rsidR="001F581D" w:rsidRPr="001F581D" w:rsidRDefault="001F581D" w:rsidP="001F581D">
      <w:pPr>
        <w:spacing w:afterLines="50" w:after="217"/>
        <w:ind w:firstLineChars="200" w:firstLine="643"/>
        <w:outlineLvl w:val="0"/>
        <w:rPr>
          <w:rFonts w:ascii="仿宋" w:eastAsia="仿宋" w:hAnsi="仿宋" w:cs="仿宋"/>
          <w:b/>
          <w:bCs/>
          <w:sz w:val="32"/>
          <w:szCs w:val="32"/>
        </w:rPr>
      </w:pPr>
      <w:bookmarkStart w:id="19" w:name="_Toc44583066"/>
      <w:r w:rsidRPr="001F581D">
        <w:rPr>
          <w:rFonts w:ascii="仿宋" w:eastAsia="仿宋" w:hAnsi="仿宋" w:cs="仿宋" w:hint="eastAsia"/>
          <w:b/>
          <w:bCs/>
          <w:sz w:val="32"/>
          <w:szCs w:val="32"/>
        </w:rPr>
        <w:t>四、业绩</w:t>
      </w:r>
      <w:bookmarkEnd w:id="18"/>
      <w:r w:rsidRPr="001F581D">
        <w:rPr>
          <w:rFonts w:ascii="仿宋" w:eastAsia="仿宋" w:hAnsi="仿宋" w:cs="仿宋" w:hint="eastAsia"/>
          <w:b/>
          <w:bCs/>
          <w:sz w:val="32"/>
          <w:szCs w:val="32"/>
        </w:rPr>
        <w:t>及相关证明文件</w:t>
      </w:r>
      <w:bookmarkEnd w:id="19"/>
    </w:p>
    <w:p w:rsidR="001F581D" w:rsidRPr="001F581D" w:rsidRDefault="001F581D" w:rsidP="001F581D">
      <w:pPr>
        <w:contextualSpacing/>
        <w:jc w:val="center"/>
        <w:rPr>
          <w:rFonts w:ascii="仿宋" w:eastAsia="仿宋" w:hAnsi="仿宋" w:cs="仿宋"/>
          <w:sz w:val="28"/>
          <w:szCs w:val="28"/>
        </w:rPr>
      </w:pPr>
      <w:r w:rsidRPr="001F581D">
        <w:rPr>
          <w:rFonts w:ascii="仿宋" w:eastAsia="仿宋" w:hAnsi="仿宋" w:cs="仿宋" w:hint="eastAsia"/>
          <w:sz w:val="28"/>
          <w:szCs w:val="28"/>
        </w:rPr>
        <w:t>近三年（20</w:t>
      </w:r>
      <w:r w:rsidR="0011441C">
        <w:rPr>
          <w:rFonts w:ascii="仿宋" w:eastAsia="仿宋" w:hAnsi="仿宋" w:cs="仿宋"/>
          <w:sz w:val="28"/>
          <w:szCs w:val="28"/>
        </w:rPr>
        <w:t>20</w:t>
      </w:r>
      <w:r w:rsidRPr="001F581D">
        <w:rPr>
          <w:rFonts w:ascii="仿宋" w:eastAsia="仿宋" w:hAnsi="仿宋" w:cs="仿宋" w:hint="eastAsia"/>
          <w:sz w:val="28"/>
          <w:szCs w:val="28"/>
        </w:rPr>
        <w:t>-202</w:t>
      </w:r>
      <w:r>
        <w:rPr>
          <w:rFonts w:ascii="仿宋" w:eastAsia="仿宋" w:hAnsi="仿宋" w:cs="仿宋"/>
          <w:sz w:val="28"/>
          <w:szCs w:val="28"/>
        </w:rPr>
        <w:t>2</w:t>
      </w:r>
      <w:r w:rsidRPr="001F581D">
        <w:rPr>
          <w:rFonts w:ascii="仿宋" w:eastAsia="仿宋" w:hAnsi="仿宋" w:cs="仿宋" w:hint="eastAsia"/>
          <w:sz w:val="28"/>
          <w:szCs w:val="28"/>
        </w:rPr>
        <w:t>）工作业绩一览表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"/>
        <w:gridCol w:w="2897"/>
        <w:gridCol w:w="1597"/>
        <w:gridCol w:w="2874"/>
      </w:tblGrid>
      <w:tr w:rsidR="001F581D" w:rsidRPr="001F581D" w:rsidTr="002E1E85">
        <w:trPr>
          <w:trHeight w:val="674"/>
        </w:trPr>
        <w:tc>
          <w:tcPr>
            <w:tcW w:w="562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F581D"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745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F581D"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962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F581D">
              <w:rPr>
                <w:rFonts w:ascii="仿宋" w:eastAsia="仿宋" w:hAnsi="仿宋" w:cs="仿宋" w:hint="eastAsia"/>
                <w:sz w:val="28"/>
                <w:szCs w:val="28"/>
              </w:rPr>
              <w:t>起止时间</w:t>
            </w:r>
          </w:p>
        </w:tc>
        <w:tc>
          <w:tcPr>
            <w:tcW w:w="1731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1F581D">
              <w:rPr>
                <w:rFonts w:ascii="仿宋" w:eastAsia="仿宋" w:hAnsi="仿宋" w:cs="仿宋" w:hint="eastAsia"/>
                <w:sz w:val="28"/>
                <w:szCs w:val="28"/>
              </w:rPr>
              <w:t>用户方验收意见/等级</w:t>
            </w:r>
          </w:p>
        </w:tc>
      </w:tr>
      <w:tr w:rsidR="001F581D" w:rsidRPr="001F581D" w:rsidTr="002E1E85">
        <w:trPr>
          <w:trHeight w:val="357"/>
        </w:trPr>
        <w:tc>
          <w:tcPr>
            <w:tcW w:w="562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45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2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31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F581D" w:rsidRPr="001F581D" w:rsidTr="002E1E85">
        <w:trPr>
          <w:trHeight w:val="270"/>
        </w:trPr>
        <w:tc>
          <w:tcPr>
            <w:tcW w:w="562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45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2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31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F581D" w:rsidRPr="001F581D" w:rsidTr="002E1E85">
        <w:trPr>
          <w:trHeight w:val="399"/>
        </w:trPr>
        <w:tc>
          <w:tcPr>
            <w:tcW w:w="562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745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962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731" w:type="pct"/>
            <w:vAlign w:val="center"/>
          </w:tcPr>
          <w:p w:rsidR="001F581D" w:rsidRPr="001F581D" w:rsidRDefault="001F581D" w:rsidP="001F581D">
            <w:pPr>
              <w:contextualSpacing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</w:tbl>
    <w:p w:rsidR="001F581D" w:rsidRPr="001F581D" w:rsidRDefault="001F581D" w:rsidP="0011441C">
      <w:pPr>
        <w:spacing w:beforeLines="50" w:before="217"/>
        <w:contextualSpacing/>
        <w:rPr>
          <w:rFonts w:ascii="仿宋" w:eastAsia="仿宋" w:hAnsi="仿宋"/>
          <w:i/>
          <w:color w:val="FF0000"/>
          <w:sz w:val="28"/>
          <w:szCs w:val="28"/>
        </w:rPr>
      </w:pPr>
      <w:bookmarkStart w:id="20" w:name="_Toc44583067"/>
      <w:r w:rsidRPr="001F581D">
        <w:rPr>
          <w:rFonts w:ascii="仿宋" w:eastAsia="仿宋" w:hAnsi="仿宋" w:hint="eastAsia"/>
          <w:i/>
          <w:color w:val="FF0000"/>
          <w:sz w:val="28"/>
          <w:szCs w:val="28"/>
        </w:rPr>
        <w:t>备注：需附业绩证明复印件（请与上一览表顺序对应一致）</w:t>
      </w:r>
      <w:bookmarkEnd w:id="20"/>
    </w:p>
    <w:p w:rsidR="001F581D" w:rsidRPr="001F581D" w:rsidRDefault="001F581D" w:rsidP="0011441C">
      <w:bookmarkStart w:id="21" w:name="_Toc354761392"/>
    </w:p>
    <w:p w:rsidR="001F581D" w:rsidRPr="001F581D" w:rsidRDefault="001F581D" w:rsidP="001F581D">
      <w:pPr>
        <w:spacing w:beforeLines="50" w:before="217"/>
        <w:ind w:firstLineChars="200" w:firstLine="643"/>
        <w:outlineLvl w:val="0"/>
        <w:rPr>
          <w:rFonts w:ascii="仿宋" w:eastAsia="仿宋" w:hAnsi="仿宋" w:cs="仿宋"/>
          <w:b/>
          <w:bCs/>
          <w:sz w:val="32"/>
          <w:szCs w:val="32"/>
        </w:rPr>
      </w:pPr>
      <w:bookmarkStart w:id="22" w:name="_Toc44583068"/>
      <w:r w:rsidRPr="001F581D">
        <w:rPr>
          <w:rFonts w:ascii="仿宋" w:eastAsia="仿宋" w:hAnsi="仿宋" w:cs="仿宋" w:hint="eastAsia"/>
          <w:b/>
          <w:bCs/>
          <w:sz w:val="32"/>
          <w:szCs w:val="32"/>
        </w:rPr>
        <w:t>五、保障措施</w:t>
      </w:r>
      <w:bookmarkEnd w:id="21"/>
      <w:bookmarkEnd w:id="22"/>
    </w:p>
    <w:p w:rsidR="001F581D" w:rsidRPr="001F581D" w:rsidRDefault="001F581D" w:rsidP="001F581D">
      <w:pPr>
        <w:spacing w:line="360" w:lineRule="auto"/>
        <w:ind w:firstLineChars="200" w:firstLine="560"/>
        <w:rPr>
          <w:rFonts w:ascii="仿宋" w:eastAsia="仿宋" w:hAnsi="仿宋"/>
          <w:sz w:val="24"/>
          <w:szCs w:val="24"/>
        </w:rPr>
      </w:pPr>
      <w:proofErr w:type="gramStart"/>
      <w:r w:rsidRPr="001F581D">
        <w:rPr>
          <w:rFonts w:ascii="仿宋" w:eastAsia="仿宋" w:hAnsi="仿宋" w:hint="eastAsia"/>
          <w:color w:val="000000"/>
          <w:sz w:val="28"/>
          <w:szCs w:val="28"/>
        </w:rPr>
        <w:t>拟针对</w:t>
      </w:r>
      <w:proofErr w:type="gramEnd"/>
      <w:r w:rsidRPr="001F581D">
        <w:rPr>
          <w:rFonts w:ascii="仿宋" w:eastAsia="仿宋" w:hAnsi="仿宋" w:hint="eastAsia"/>
          <w:color w:val="000000"/>
          <w:sz w:val="28"/>
          <w:szCs w:val="28"/>
        </w:rPr>
        <w:t>本业务投入的相应保障措施，包括但不限于软硬件设施配备、技术能力等。</w:t>
      </w:r>
    </w:p>
    <w:p w:rsidR="001F581D" w:rsidRPr="001F581D" w:rsidRDefault="001F581D" w:rsidP="001F581D">
      <w:pPr>
        <w:spacing w:line="360" w:lineRule="auto"/>
        <w:contextualSpacing/>
        <w:jc w:val="center"/>
        <w:outlineLvl w:val="0"/>
        <w:rPr>
          <w:rFonts w:ascii="仿宋" w:eastAsia="仿宋" w:hAnsi="仿宋"/>
          <w:sz w:val="24"/>
          <w:szCs w:val="24"/>
        </w:rPr>
      </w:pPr>
      <w:r w:rsidRPr="001F581D">
        <w:rPr>
          <w:rFonts w:ascii="仿宋" w:eastAsia="仿宋" w:hAnsi="仿宋" w:hint="eastAsia"/>
          <w:sz w:val="24"/>
          <w:szCs w:val="24"/>
        </w:rPr>
        <w:br w:type="page"/>
      </w:r>
    </w:p>
    <w:p w:rsidR="001F581D" w:rsidRPr="001F581D" w:rsidRDefault="001F581D" w:rsidP="001F581D">
      <w:pPr>
        <w:spacing w:line="360" w:lineRule="auto"/>
        <w:contextualSpacing/>
        <w:jc w:val="center"/>
        <w:outlineLvl w:val="0"/>
        <w:rPr>
          <w:rFonts w:ascii="方正小标宋简体" w:eastAsia="方正小标宋简体" w:hAnsi="仿宋"/>
          <w:sz w:val="44"/>
          <w:szCs w:val="44"/>
        </w:rPr>
      </w:pPr>
      <w:bookmarkStart w:id="23" w:name="_Toc44583069"/>
      <w:r w:rsidRPr="001F581D">
        <w:rPr>
          <w:rFonts w:ascii="方正小标宋简体" w:eastAsia="方正小标宋简体" w:hAnsi="仿宋" w:hint="eastAsia"/>
          <w:sz w:val="44"/>
          <w:szCs w:val="44"/>
        </w:rPr>
        <w:lastRenderedPageBreak/>
        <w:t>第二部分 技术部分</w:t>
      </w:r>
      <w:bookmarkEnd w:id="23"/>
    </w:p>
    <w:p w:rsidR="001F581D" w:rsidRPr="001F581D" w:rsidRDefault="001F581D" w:rsidP="001F581D">
      <w:pPr>
        <w:rPr>
          <w:rFonts w:ascii="仿宋" w:eastAsia="仿宋" w:hAnsi="仿宋"/>
          <w:szCs w:val="24"/>
        </w:rPr>
      </w:pPr>
    </w:p>
    <w:p w:rsidR="001F581D" w:rsidRPr="001F581D" w:rsidRDefault="001F581D" w:rsidP="001F581D">
      <w:pPr>
        <w:rPr>
          <w:rFonts w:ascii="仿宋" w:eastAsia="仿宋" w:hAnsi="仿宋"/>
          <w:szCs w:val="24"/>
        </w:rPr>
      </w:pPr>
    </w:p>
    <w:p w:rsidR="001F581D" w:rsidRPr="001F581D" w:rsidRDefault="001F581D" w:rsidP="001F581D">
      <w:pPr>
        <w:numPr>
          <w:ilvl w:val="0"/>
          <w:numId w:val="2"/>
        </w:numPr>
        <w:spacing w:beforeLines="50" w:before="217" w:line="360" w:lineRule="auto"/>
        <w:ind w:firstLineChars="200" w:firstLine="643"/>
        <w:contextualSpacing/>
        <w:outlineLvl w:val="0"/>
        <w:rPr>
          <w:rFonts w:ascii="仿宋" w:eastAsia="仿宋" w:hAnsi="仿宋" w:cs="仿宋"/>
          <w:b/>
          <w:bCs/>
          <w:sz w:val="32"/>
          <w:szCs w:val="32"/>
        </w:rPr>
      </w:pPr>
      <w:bookmarkStart w:id="24" w:name="_Toc44583070"/>
      <w:r w:rsidRPr="001F581D">
        <w:rPr>
          <w:rFonts w:ascii="仿宋" w:eastAsia="仿宋" w:hAnsi="仿宋" w:cs="仿宋" w:hint="eastAsia"/>
          <w:b/>
          <w:bCs/>
          <w:sz w:val="32"/>
          <w:szCs w:val="32"/>
        </w:rPr>
        <w:t>目标任务</w:t>
      </w:r>
      <w:bookmarkEnd w:id="24"/>
    </w:p>
    <w:p w:rsidR="001F581D" w:rsidRPr="001F581D" w:rsidRDefault="001F581D" w:rsidP="001F581D">
      <w:pPr>
        <w:numPr>
          <w:ilvl w:val="0"/>
          <w:numId w:val="2"/>
        </w:numPr>
        <w:spacing w:beforeLines="50" w:before="217" w:line="360" w:lineRule="auto"/>
        <w:ind w:firstLineChars="200" w:firstLine="643"/>
        <w:contextualSpacing/>
        <w:outlineLvl w:val="0"/>
        <w:rPr>
          <w:rFonts w:ascii="仿宋" w:eastAsia="仿宋" w:hAnsi="仿宋" w:cs="仿宋"/>
          <w:b/>
          <w:bCs/>
          <w:sz w:val="32"/>
          <w:szCs w:val="32"/>
        </w:rPr>
      </w:pPr>
      <w:bookmarkStart w:id="25" w:name="_Toc44583071"/>
      <w:r w:rsidRPr="001F581D">
        <w:rPr>
          <w:rFonts w:ascii="仿宋" w:eastAsia="仿宋" w:hAnsi="仿宋" w:cs="仿宋" w:hint="eastAsia"/>
          <w:b/>
          <w:bCs/>
          <w:sz w:val="32"/>
          <w:szCs w:val="32"/>
        </w:rPr>
        <w:t>研究内容</w:t>
      </w:r>
      <w:bookmarkEnd w:id="25"/>
    </w:p>
    <w:p w:rsidR="001F581D" w:rsidRPr="001F581D" w:rsidRDefault="001F581D" w:rsidP="001F581D">
      <w:pPr>
        <w:numPr>
          <w:ilvl w:val="0"/>
          <w:numId w:val="2"/>
        </w:numPr>
        <w:spacing w:beforeLines="50" w:before="217" w:line="360" w:lineRule="auto"/>
        <w:ind w:firstLineChars="200" w:firstLine="643"/>
        <w:contextualSpacing/>
        <w:outlineLvl w:val="0"/>
        <w:rPr>
          <w:rFonts w:ascii="仿宋" w:eastAsia="仿宋" w:hAnsi="仿宋" w:cs="仿宋"/>
          <w:b/>
          <w:bCs/>
          <w:sz w:val="32"/>
          <w:szCs w:val="32"/>
        </w:rPr>
      </w:pPr>
      <w:bookmarkStart w:id="26" w:name="_Toc44583072"/>
      <w:r w:rsidRPr="001F581D">
        <w:rPr>
          <w:rFonts w:ascii="仿宋" w:eastAsia="仿宋" w:hAnsi="仿宋" w:cs="仿宋" w:hint="eastAsia"/>
          <w:b/>
          <w:bCs/>
          <w:sz w:val="32"/>
          <w:szCs w:val="32"/>
        </w:rPr>
        <w:t>技术路线及工作方法</w:t>
      </w:r>
      <w:bookmarkEnd w:id="26"/>
    </w:p>
    <w:p w:rsidR="001F581D" w:rsidRPr="001F581D" w:rsidRDefault="001F581D" w:rsidP="001F581D">
      <w:pPr>
        <w:spacing w:beforeLines="50" w:before="217" w:line="360" w:lineRule="auto"/>
        <w:ind w:firstLineChars="200" w:firstLine="643"/>
        <w:contextualSpacing/>
        <w:outlineLvl w:val="0"/>
        <w:rPr>
          <w:rFonts w:ascii="仿宋" w:eastAsia="仿宋" w:hAnsi="仿宋" w:cs="仿宋"/>
          <w:b/>
          <w:bCs/>
          <w:sz w:val="32"/>
          <w:szCs w:val="32"/>
        </w:rPr>
      </w:pPr>
      <w:bookmarkStart w:id="27" w:name="_Toc44583073"/>
      <w:r w:rsidRPr="001F581D">
        <w:rPr>
          <w:rFonts w:ascii="仿宋" w:eastAsia="仿宋" w:hAnsi="仿宋" w:cs="仿宋" w:hint="eastAsia"/>
          <w:b/>
          <w:bCs/>
          <w:sz w:val="32"/>
          <w:szCs w:val="32"/>
        </w:rPr>
        <w:t>四、工作部署及</w:t>
      </w:r>
      <w:r w:rsidR="0011441C" w:rsidRPr="001F581D">
        <w:rPr>
          <w:rFonts w:ascii="仿宋" w:eastAsia="仿宋" w:hAnsi="仿宋" w:cs="仿宋" w:hint="eastAsia"/>
          <w:b/>
          <w:bCs/>
          <w:sz w:val="32"/>
          <w:szCs w:val="32"/>
        </w:rPr>
        <w:t>实物工作量</w:t>
      </w:r>
      <w:bookmarkEnd w:id="27"/>
    </w:p>
    <w:p w:rsidR="001F581D" w:rsidRPr="001F581D" w:rsidRDefault="001F581D" w:rsidP="001F581D">
      <w:pPr>
        <w:spacing w:beforeLines="50" w:before="217" w:line="360" w:lineRule="auto"/>
        <w:ind w:firstLineChars="200" w:firstLine="643"/>
        <w:contextualSpacing/>
        <w:outlineLvl w:val="0"/>
        <w:rPr>
          <w:rFonts w:ascii="仿宋" w:eastAsia="仿宋" w:hAnsi="仿宋" w:cs="仿宋"/>
          <w:b/>
          <w:bCs/>
          <w:sz w:val="32"/>
          <w:szCs w:val="32"/>
        </w:rPr>
      </w:pPr>
      <w:bookmarkStart w:id="28" w:name="_Toc44583074"/>
      <w:r w:rsidRPr="001F581D">
        <w:rPr>
          <w:rFonts w:ascii="仿宋" w:eastAsia="仿宋" w:hAnsi="仿宋" w:cs="仿宋" w:hint="eastAsia"/>
          <w:b/>
          <w:bCs/>
          <w:sz w:val="32"/>
          <w:szCs w:val="32"/>
        </w:rPr>
        <w:t>五、</w:t>
      </w:r>
      <w:r w:rsidR="0011441C" w:rsidRPr="001F581D">
        <w:rPr>
          <w:rFonts w:ascii="仿宋" w:eastAsia="仿宋" w:hAnsi="仿宋" w:cs="仿宋" w:hint="eastAsia"/>
          <w:b/>
          <w:bCs/>
          <w:sz w:val="32"/>
          <w:szCs w:val="32"/>
        </w:rPr>
        <w:t>进度安排</w:t>
      </w:r>
      <w:r w:rsidRPr="001F581D">
        <w:rPr>
          <w:rFonts w:ascii="仿宋" w:eastAsia="仿宋" w:hAnsi="仿宋" w:cs="仿宋" w:hint="eastAsia"/>
          <w:b/>
          <w:bCs/>
          <w:sz w:val="32"/>
          <w:szCs w:val="32"/>
        </w:rPr>
        <w:t>与预期成果</w:t>
      </w:r>
      <w:bookmarkEnd w:id="28"/>
    </w:p>
    <w:p w:rsidR="001F581D" w:rsidRPr="001F581D" w:rsidRDefault="001F581D" w:rsidP="001F581D">
      <w:pPr>
        <w:spacing w:beforeLines="50" w:before="217" w:line="360" w:lineRule="auto"/>
        <w:ind w:firstLineChars="200" w:firstLine="643"/>
        <w:contextualSpacing/>
        <w:outlineLvl w:val="0"/>
        <w:rPr>
          <w:rFonts w:ascii="仿宋" w:eastAsia="仿宋" w:hAnsi="仿宋" w:cs="仿宋"/>
          <w:b/>
          <w:bCs/>
          <w:sz w:val="32"/>
          <w:szCs w:val="32"/>
        </w:rPr>
      </w:pPr>
      <w:bookmarkStart w:id="29" w:name="_Toc44583075"/>
      <w:r w:rsidRPr="001F581D">
        <w:rPr>
          <w:rFonts w:ascii="仿宋" w:eastAsia="仿宋" w:hAnsi="仿宋" w:cs="仿宋" w:hint="eastAsia"/>
          <w:b/>
          <w:bCs/>
          <w:sz w:val="32"/>
          <w:szCs w:val="32"/>
        </w:rPr>
        <w:t>六、质量承诺及后期服务</w:t>
      </w:r>
      <w:bookmarkEnd w:id="29"/>
    </w:p>
    <w:p w:rsidR="0076467E" w:rsidRPr="001F581D" w:rsidRDefault="0076467E" w:rsidP="001F581D"/>
    <w:sectPr w:rsidR="0076467E" w:rsidRPr="001F581D" w:rsidSect="005D3126">
      <w:footerReference w:type="default" r:id="rId9"/>
      <w:pgSz w:w="11906" w:h="16838"/>
      <w:pgMar w:top="1440" w:right="1797" w:bottom="1440" w:left="1797" w:header="851" w:footer="992" w:gutter="0"/>
      <w:pgNumType w:start="1"/>
      <w:cols w:space="720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E03" w:rsidRDefault="00EB7E03" w:rsidP="001F581D">
      <w:r>
        <w:separator/>
      </w:r>
    </w:p>
  </w:endnote>
  <w:endnote w:type="continuationSeparator" w:id="0">
    <w:p w:rsidR="00EB7E03" w:rsidRDefault="00EB7E03" w:rsidP="001F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E8F" w:rsidRDefault="00EB7E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126" w:rsidRDefault="005D312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614022" wp14:editId="3AE6428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8415" b="190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126" w:rsidRDefault="005D312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614022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55pt;height:10.35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FVauAIAAKYFAAAOAAAAZHJzL2Uyb0RvYy54bWysVM1u1DAQviPxDpbvaX6a7CZRs1W72SCk&#10;8iMVHsCbOBuLxI5sd7MFcYU34MSFO8/V52DsbLbbVkgIyMGa2ONv5pv5PGfnu65FWyoVEzzD/omH&#10;EeWlqBjfZPj9u8KJMVKa8Iq0gtMM31KFzxfPn50NfUoD0Yi2ohIBCFfp0Ge40bpPXVeVDe2IOhE9&#10;5XBYC9kRDb9y41aSDIDetW7geTN3ELLqpSipUrCbj4d4YfHrmpb6TV0rqlGbYchN21XadW1Wd3FG&#10;0o0kfcPKfRrkL7LoCOMQ9ACVE03QjWRPoDpWSqFErU9K0bmirllJLQdg43uP2Fw3pKeWCxRH9Ycy&#10;qf8HW77evpWIVRkOMOKkgxbdfft69/3n3Y8vKDDlGXqVgtd1D356dyl20GZLVfVXovygEBfLhvAN&#10;vZBSDA0lFaTnm5vu0dURRxmQ9fBKVBCH3GhhgXa17EztoBoI0KFNt4fW0J1GJWxG83kcYVTCiX/q&#10;h2FkA5B0uttLpV9Q0SFjZFhC4y022V4pbXIh6eRiQnFRsLa1zW/5gw1wHHcgMlw1ZyYH28tPiZes&#10;4lUcOmEwWzmhl+fORbEMnVnhz6P8NF8uc/+zieuHacOqinITZtKVH/5Z3/YKHxVxUJYSLasMnElJ&#10;yc162Uq0JaDrwn77ghy5uQ/TsEUALo8o+UHoXQaJU8ziuRMWYeQkcy92PD+5TGZemIR58ZDSFeP0&#10;3ymhIcNJFESjlH7LzbPfU24k7ZiGydGyLsPxwYmkRoArXtnWasLa0T4qhUn/vhTQ7qnRVq5GoaNW&#10;9W69AxSj4bWobkG4UoCyQJ0w7sBohPyI0QCjI8McZhtG7UsO0jdTZjLkZKwng/ASLmZYYzSaSz1O&#10;o5tesk0DuNPjuoDnUTCr3fsc9o8KhoGlsB9cZtoc/1uv+/G6+AUAAP//AwBQSwMEFAAGAAgAAAAh&#10;APLR/VPXAAAAAgEAAA8AAABkcnMvZG93bnJldi54bWxMj8FqwzAQRO+F/oPYQG6NnByS1LUcQqCX&#10;3pqWQm8ba2OZSisjKY7991F6aS8Lwwwzb6vd6KwYKMTOs4LlogBB3Hjdcavg8+P1aQsiJmSN1jMp&#10;mCjCrn58qLDU/srvNBxTK3IJxxIVmJT6UsrYGHIYF74nzt7ZB4cpy9BKHfCay52Vq6JYS4cd5wWD&#10;PR0MNT/Hi1OwGb889ZEO9H0emmC6aWvfJqXms3H/AiLRmP7CcMfP6FBnppO/sI7CKsiPpN+bvecl&#10;iJOCVbEBWVfyP3p9AwAA//8DAFBLAQItABQABgAIAAAAIQC2gziS/gAAAOEBAAATAAAAAAAAAAAA&#10;AAAAAAAAAABbQ29udGVudF9UeXBlc10ueG1sUEsBAi0AFAAGAAgAAAAhADj9If/WAAAAlAEAAAsA&#10;AAAAAAAAAAAAAAAALwEAAF9yZWxzLy5yZWxzUEsBAi0AFAAGAAgAAAAhAMqAVVq4AgAApgUAAA4A&#10;AAAAAAAAAAAAAAAALgIAAGRycy9lMm9Eb2MueG1sUEsBAi0AFAAGAAgAAAAhAPLR/VPXAAAAAgEA&#10;AA8AAAAAAAAAAAAAAAAAEgUAAGRycy9kb3ducmV2LnhtbFBLBQYAAAAABAAEAPMAAAAWBgAAAAA=&#10;" filled="f" stroked="f">
              <v:textbox style="mso-fit-shape-to-text:t" inset="0,0,0,0">
                <w:txbxContent>
                  <w:p w:rsidR="005D3126" w:rsidRDefault="005D312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E03" w:rsidRDefault="00EB7E03" w:rsidP="001F581D">
      <w:r>
        <w:separator/>
      </w:r>
    </w:p>
  </w:footnote>
  <w:footnote w:type="continuationSeparator" w:id="0">
    <w:p w:rsidR="00EB7E03" w:rsidRDefault="00EB7E03" w:rsidP="001F5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81D" w:rsidRDefault="001F581D">
    <w:pPr>
      <w:pStyle w:val="a3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0D189F"/>
    <w:multiLevelType w:val="singleLevel"/>
    <w:tmpl w:val="A80D189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E6FC3FC"/>
    <w:multiLevelType w:val="singleLevel"/>
    <w:tmpl w:val="DE6FC3F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43"/>
    <w:rsid w:val="000E2A96"/>
    <w:rsid w:val="0011441C"/>
    <w:rsid w:val="001F581D"/>
    <w:rsid w:val="002E563B"/>
    <w:rsid w:val="00451243"/>
    <w:rsid w:val="005D3126"/>
    <w:rsid w:val="0076467E"/>
    <w:rsid w:val="00EB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89C10-1F01-4936-A59C-8B8A62E0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81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58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5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581D"/>
    <w:rPr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0E2A96"/>
    <w:rPr>
      <w:rFonts w:ascii="宋体" w:hAnsi="Courier New" w:cs="宋体"/>
      <w:kern w:val="0"/>
      <w:sz w:val="20"/>
      <w:szCs w:val="20"/>
    </w:rPr>
  </w:style>
  <w:style w:type="character" w:customStyle="1" w:styleId="a8">
    <w:name w:val="纯文本 字符"/>
    <w:basedOn w:val="a0"/>
    <w:link w:val="a7"/>
    <w:uiPriority w:val="99"/>
    <w:rsid w:val="000E2A96"/>
    <w:rPr>
      <w:rFonts w:ascii="宋体" w:eastAsia="宋体" w:hAnsi="Courier New" w:cs="宋体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312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D31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9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4</cp:revision>
  <cp:lastPrinted>2023-03-16T01:54:00Z</cp:lastPrinted>
  <dcterms:created xsi:type="dcterms:W3CDTF">2023-03-16T01:04:00Z</dcterms:created>
  <dcterms:modified xsi:type="dcterms:W3CDTF">2023-03-16T01:56:00Z</dcterms:modified>
</cp:coreProperties>
</file>