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0B" w:rsidRPr="008C579A" w:rsidRDefault="00D6550B" w:rsidP="00D6550B">
      <w:pPr>
        <w:rPr>
          <w:b/>
          <w:bCs/>
          <w:sz w:val="32"/>
          <w:szCs w:val="40"/>
        </w:rPr>
      </w:pPr>
      <w:r w:rsidRPr="008C579A">
        <w:rPr>
          <w:b/>
          <w:bCs/>
          <w:sz w:val="32"/>
          <w:szCs w:val="40"/>
        </w:rPr>
        <w:t>附件</w:t>
      </w:r>
      <w:r w:rsidRPr="008C579A">
        <w:rPr>
          <w:b/>
          <w:bCs/>
          <w:sz w:val="32"/>
          <w:szCs w:val="40"/>
        </w:rPr>
        <w:t>3</w:t>
      </w:r>
      <w:r w:rsidRPr="008C579A">
        <w:rPr>
          <w:b/>
          <w:bCs/>
          <w:sz w:val="32"/>
          <w:szCs w:val="40"/>
        </w:rPr>
        <w:t>：响应文件编制格式要求</w:t>
      </w:r>
    </w:p>
    <w:p w:rsidR="00D6550B" w:rsidRPr="008C579A" w:rsidRDefault="00D6550B" w:rsidP="00D6550B">
      <w:pPr>
        <w:contextualSpacing/>
        <w:rPr>
          <w:rFonts w:eastAsia="仿宋_GB2312"/>
          <w:b/>
          <w:bCs/>
          <w:sz w:val="44"/>
          <w:szCs w:val="44"/>
        </w:rPr>
      </w:pPr>
    </w:p>
    <w:p w:rsidR="00D6550B" w:rsidRPr="008C579A" w:rsidRDefault="00D6550B" w:rsidP="00D6550B">
      <w:pPr>
        <w:contextualSpacing/>
        <w:rPr>
          <w:rFonts w:eastAsia="仿宋_GB2312"/>
          <w:b/>
          <w:bCs/>
          <w:sz w:val="44"/>
          <w:szCs w:val="44"/>
        </w:rPr>
      </w:pPr>
    </w:p>
    <w:p w:rsidR="00D6550B" w:rsidRPr="008C579A" w:rsidRDefault="00D6550B" w:rsidP="00D6550B">
      <w:pPr>
        <w:contextualSpacing/>
        <w:rPr>
          <w:rFonts w:eastAsia="仿宋_GB2312"/>
          <w:b/>
          <w:bCs/>
          <w:sz w:val="44"/>
          <w:szCs w:val="44"/>
        </w:rPr>
      </w:pPr>
    </w:p>
    <w:p w:rsidR="00D6550B" w:rsidRPr="008C579A" w:rsidRDefault="00D6550B" w:rsidP="00D6550B"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48"/>
          <w:u w:val="single"/>
        </w:rPr>
      </w:pPr>
      <w:r w:rsidRPr="008C579A">
        <w:rPr>
          <w:rFonts w:eastAsia="黑体"/>
          <w:sz w:val="48"/>
          <w:szCs w:val="48"/>
          <w:u w:val="single"/>
        </w:rPr>
        <w:t>委托业务名称</w:t>
      </w:r>
    </w:p>
    <w:p w:rsidR="00D6550B" w:rsidRPr="008C579A" w:rsidRDefault="00D6550B" w:rsidP="00D6550B">
      <w:pPr>
        <w:adjustRightInd w:val="0"/>
        <w:snapToGrid w:val="0"/>
        <w:spacing w:line="360" w:lineRule="auto"/>
        <w:jc w:val="center"/>
        <w:rPr>
          <w:rFonts w:eastAsia="仿宋_GB2312"/>
          <w:b/>
          <w:sz w:val="84"/>
          <w:szCs w:val="84"/>
        </w:rPr>
      </w:pPr>
      <w:r w:rsidRPr="008C579A">
        <w:rPr>
          <w:rFonts w:eastAsia="黑体"/>
          <w:sz w:val="48"/>
          <w:szCs w:val="48"/>
        </w:rPr>
        <w:t>响应文件</w:t>
      </w: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D6550B" w:rsidRPr="008C579A" w:rsidRDefault="00D6550B" w:rsidP="00D6550B">
      <w:pPr>
        <w:ind w:firstLineChars="398" w:firstLine="1279"/>
        <w:contextualSpacing/>
        <w:rPr>
          <w:rFonts w:eastAsia="仿宋_GB2312"/>
          <w:b/>
          <w:sz w:val="32"/>
          <w:szCs w:val="32"/>
          <w:u w:val="single"/>
        </w:rPr>
      </w:pPr>
      <w:r w:rsidRPr="008C579A">
        <w:rPr>
          <w:rFonts w:eastAsia="仿宋_GB2312"/>
          <w:b/>
          <w:sz w:val="32"/>
          <w:szCs w:val="32"/>
        </w:rPr>
        <w:t>单位：</w:t>
      </w:r>
      <w:r w:rsidRPr="008C579A">
        <w:rPr>
          <w:rFonts w:eastAsia="仿宋_GB2312"/>
          <w:b/>
          <w:sz w:val="32"/>
          <w:szCs w:val="32"/>
        </w:rPr>
        <w:t xml:space="preserve"> </w:t>
      </w:r>
      <w:r w:rsidRPr="008C579A">
        <w:rPr>
          <w:rFonts w:eastAsia="仿宋_GB2312"/>
          <w:b/>
          <w:sz w:val="32"/>
          <w:szCs w:val="32"/>
          <w:u w:val="single"/>
        </w:rPr>
        <w:t xml:space="preserve">                </w:t>
      </w:r>
      <w:r w:rsidRPr="008C579A">
        <w:rPr>
          <w:rFonts w:eastAsia="仿宋_GB2312"/>
          <w:b/>
          <w:sz w:val="32"/>
          <w:szCs w:val="32"/>
          <w:u w:val="single"/>
        </w:rPr>
        <w:t>（名称并加盖公章）</w:t>
      </w:r>
    </w:p>
    <w:p w:rsidR="00D6550B" w:rsidRPr="008C579A" w:rsidRDefault="00D6550B" w:rsidP="00D6550B">
      <w:pPr>
        <w:ind w:firstLineChars="98" w:firstLine="275"/>
        <w:contextualSpacing/>
        <w:rPr>
          <w:rFonts w:eastAsia="仿宋_GB2312"/>
          <w:b/>
          <w:sz w:val="28"/>
          <w:szCs w:val="32"/>
        </w:rPr>
      </w:pPr>
    </w:p>
    <w:p w:rsidR="00D6550B" w:rsidRPr="008C579A" w:rsidRDefault="00D6550B" w:rsidP="00D6550B">
      <w:pPr>
        <w:ind w:firstLineChars="995" w:firstLine="3196"/>
        <w:contextualSpacing/>
        <w:jc w:val="left"/>
        <w:rPr>
          <w:rFonts w:eastAsia="仿宋_GB2312"/>
          <w:sz w:val="30"/>
          <w:szCs w:val="30"/>
        </w:rPr>
        <w:sectPr w:rsidR="00D6550B" w:rsidRPr="008C579A">
          <w:headerReference w:type="default" r:id="rId7"/>
          <w:pgSz w:w="11906" w:h="16838"/>
          <w:pgMar w:top="1440" w:right="1797" w:bottom="1440" w:left="1797" w:header="851" w:footer="992" w:gutter="0"/>
          <w:cols w:space="720"/>
          <w:docGrid w:type="linesAndChars" w:linePitch="435"/>
        </w:sectPr>
      </w:pPr>
      <w:r w:rsidRPr="008C579A">
        <w:rPr>
          <w:rFonts w:eastAsia="仿宋_GB2312"/>
          <w:b/>
          <w:color w:val="000000"/>
          <w:sz w:val="32"/>
          <w:szCs w:val="32"/>
        </w:rPr>
        <w:t>2022</w:t>
      </w:r>
      <w:r w:rsidRPr="008C579A">
        <w:rPr>
          <w:rFonts w:eastAsia="仿宋_GB2312"/>
          <w:b/>
          <w:color w:val="000000"/>
          <w:sz w:val="32"/>
          <w:szCs w:val="32"/>
        </w:rPr>
        <w:t>年</w:t>
      </w:r>
      <w:r w:rsidRPr="008C579A">
        <w:rPr>
          <w:rFonts w:eastAsia="仿宋_GB2312"/>
          <w:b/>
          <w:color w:val="000000"/>
          <w:sz w:val="32"/>
          <w:szCs w:val="32"/>
        </w:rPr>
        <w:t xml:space="preserve"> </w:t>
      </w:r>
      <w:r w:rsidRPr="008C579A">
        <w:rPr>
          <w:rFonts w:eastAsia="仿宋_GB2312"/>
          <w:b/>
          <w:color w:val="000000"/>
          <w:sz w:val="32"/>
          <w:szCs w:val="32"/>
        </w:rPr>
        <w:t>月</w:t>
      </w:r>
    </w:p>
    <w:p w:rsidR="00D6550B" w:rsidRPr="008C579A" w:rsidRDefault="00D6550B" w:rsidP="00D6550B">
      <w:pPr>
        <w:widowControl/>
        <w:jc w:val="left"/>
        <w:rPr>
          <w:rFonts w:eastAsia="仿宋_GB2312"/>
          <w:b/>
          <w:sz w:val="36"/>
          <w:szCs w:val="36"/>
          <w:lang w:val="zh-CN"/>
        </w:rPr>
      </w:pPr>
    </w:p>
    <w:p w:rsidR="00D6550B" w:rsidRPr="008C579A" w:rsidRDefault="00D6550B" w:rsidP="00D6550B">
      <w:pPr>
        <w:contextualSpacing/>
        <w:jc w:val="center"/>
        <w:rPr>
          <w:rFonts w:eastAsia="仿宋"/>
          <w:b/>
          <w:sz w:val="36"/>
          <w:szCs w:val="36"/>
          <w:lang w:val="zh-CN"/>
        </w:rPr>
      </w:pPr>
      <w:r w:rsidRPr="008C579A">
        <w:rPr>
          <w:rFonts w:eastAsia="仿宋"/>
          <w:b/>
          <w:sz w:val="36"/>
          <w:szCs w:val="36"/>
          <w:lang w:val="zh-CN"/>
        </w:rPr>
        <w:t>目</w:t>
      </w:r>
      <w:r w:rsidRPr="008C579A">
        <w:rPr>
          <w:rFonts w:eastAsia="仿宋"/>
          <w:b/>
          <w:sz w:val="36"/>
          <w:szCs w:val="36"/>
          <w:lang w:val="zh-CN"/>
        </w:rPr>
        <w:t xml:space="preserve"> </w:t>
      </w:r>
      <w:r w:rsidRPr="008C579A">
        <w:rPr>
          <w:rFonts w:eastAsia="仿宋"/>
          <w:b/>
          <w:sz w:val="36"/>
          <w:szCs w:val="36"/>
          <w:lang w:val="zh-CN"/>
        </w:rPr>
        <w:t>录</w:t>
      </w:r>
    </w:p>
    <w:p w:rsidR="00D6550B" w:rsidRPr="008C579A" w:rsidRDefault="00D6550B" w:rsidP="00D6550B">
      <w:pPr>
        <w:contextualSpacing/>
        <w:jc w:val="center"/>
        <w:rPr>
          <w:rFonts w:eastAsia="仿宋"/>
          <w:b/>
          <w:sz w:val="36"/>
          <w:szCs w:val="36"/>
        </w:rPr>
      </w:pPr>
    </w:p>
    <w:p w:rsidR="00D6550B" w:rsidRPr="008C579A" w:rsidRDefault="00D6550B" w:rsidP="00D6550B">
      <w:pPr>
        <w:pStyle w:val="1"/>
        <w:tabs>
          <w:tab w:val="right" w:leader="dot" w:pos="8302"/>
        </w:tabs>
        <w:spacing w:line="360" w:lineRule="auto"/>
        <w:rPr>
          <w:rFonts w:eastAsia="仿宋"/>
          <w:sz w:val="28"/>
          <w:szCs w:val="32"/>
        </w:rPr>
      </w:pPr>
      <w:r w:rsidRPr="008C579A">
        <w:rPr>
          <w:rFonts w:eastAsia="仿宋"/>
          <w:b/>
          <w:sz w:val="28"/>
          <w:szCs w:val="36"/>
        </w:rPr>
        <w:fldChar w:fldCharType="begin"/>
      </w:r>
      <w:r w:rsidRPr="008C579A">
        <w:rPr>
          <w:rStyle w:val="a7"/>
          <w:rFonts w:eastAsia="仿宋"/>
          <w:b/>
          <w:sz w:val="28"/>
          <w:szCs w:val="36"/>
        </w:rPr>
        <w:instrText xml:space="preserve"> TOC \o "1-3" \h \z \u </w:instrText>
      </w:r>
      <w:r w:rsidRPr="008C579A">
        <w:rPr>
          <w:rFonts w:eastAsia="仿宋"/>
          <w:b/>
          <w:sz w:val="28"/>
          <w:szCs w:val="36"/>
        </w:rPr>
        <w:fldChar w:fldCharType="separate"/>
      </w:r>
      <w:hyperlink w:anchor="_Toc36138906" w:history="1">
        <w:r w:rsidRPr="008C579A">
          <w:rPr>
            <w:rStyle w:val="a7"/>
            <w:rFonts w:eastAsia="仿宋"/>
            <w:b/>
            <w:sz w:val="28"/>
            <w:szCs w:val="36"/>
          </w:rPr>
          <w:t>第一部分</w:t>
        </w:r>
        <w:r w:rsidRPr="008C579A">
          <w:rPr>
            <w:rStyle w:val="a7"/>
            <w:rFonts w:eastAsia="仿宋"/>
            <w:b/>
            <w:sz w:val="28"/>
            <w:szCs w:val="36"/>
          </w:rPr>
          <w:t xml:space="preserve"> </w:t>
        </w:r>
        <w:r w:rsidRPr="008C579A">
          <w:rPr>
            <w:rStyle w:val="a7"/>
            <w:rFonts w:eastAsia="仿宋"/>
            <w:b/>
            <w:sz w:val="28"/>
            <w:szCs w:val="36"/>
          </w:rPr>
          <w:t>单位基本能力</w:t>
        </w:r>
        <w:r w:rsidRPr="008C579A">
          <w:rPr>
            <w:rFonts w:eastAsia="仿宋"/>
            <w:sz w:val="28"/>
            <w:szCs w:val="36"/>
          </w:rPr>
          <w:tab/>
        </w:r>
        <w:r w:rsidRPr="008C579A">
          <w:rPr>
            <w:rFonts w:eastAsia="仿宋"/>
            <w:sz w:val="28"/>
            <w:szCs w:val="36"/>
          </w:rPr>
          <w:fldChar w:fldCharType="begin"/>
        </w:r>
        <w:r w:rsidRPr="008C579A">
          <w:rPr>
            <w:rFonts w:eastAsia="仿宋"/>
            <w:sz w:val="28"/>
            <w:szCs w:val="36"/>
          </w:rPr>
          <w:instrText xml:space="preserve"> PAGEREF _Toc36138906 \h </w:instrText>
        </w:r>
        <w:r w:rsidRPr="008C579A">
          <w:rPr>
            <w:rFonts w:eastAsia="仿宋"/>
            <w:sz w:val="28"/>
            <w:szCs w:val="36"/>
          </w:rPr>
        </w:r>
        <w:r w:rsidRPr="008C579A">
          <w:rPr>
            <w:rFonts w:eastAsia="仿宋"/>
            <w:sz w:val="28"/>
            <w:szCs w:val="36"/>
          </w:rPr>
          <w:fldChar w:fldCharType="separate"/>
        </w:r>
        <w:r w:rsidRPr="008C579A">
          <w:rPr>
            <w:rFonts w:eastAsia="仿宋"/>
            <w:sz w:val="28"/>
            <w:szCs w:val="36"/>
          </w:rPr>
          <w:t>4</w:t>
        </w:r>
        <w:r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07" w:history="1">
        <w:r w:rsidR="00D6550B" w:rsidRPr="008C579A">
          <w:rPr>
            <w:rStyle w:val="a7"/>
            <w:rFonts w:eastAsia="仿宋"/>
            <w:sz w:val="28"/>
            <w:szCs w:val="36"/>
          </w:rPr>
          <w:t>一、单位基本情况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_Toc36138907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4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08" w:history="1">
        <w:r w:rsidR="00D6550B" w:rsidRPr="008C579A">
          <w:rPr>
            <w:rStyle w:val="a7"/>
            <w:rFonts w:eastAsia="仿宋"/>
            <w:sz w:val="28"/>
            <w:szCs w:val="36"/>
          </w:rPr>
          <w:t>二、资格证明文件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_Toc36138908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4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09" w:history="1">
        <w:r w:rsidR="00D6550B" w:rsidRPr="008C579A">
          <w:rPr>
            <w:rStyle w:val="a7"/>
            <w:rFonts w:eastAsia="仿宋"/>
            <w:sz w:val="28"/>
            <w:szCs w:val="36"/>
          </w:rPr>
          <w:t>三、拟投入本项委托业务的主要人员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_Toc36138909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5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10" w:history="1">
        <w:r w:rsidR="00D6550B" w:rsidRPr="008C579A">
          <w:rPr>
            <w:rStyle w:val="a7"/>
            <w:rFonts w:eastAsia="仿宋"/>
            <w:sz w:val="28"/>
            <w:szCs w:val="36"/>
          </w:rPr>
          <w:t>四、业绩及相关证明文件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_Toc36138910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5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11" w:history="1">
        <w:r w:rsidR="00D6550B" w:rsidRPr="008C579A">
          <w:rPr>
            <w:rStyle w:val="a7"/>
            <w:rFonts w:eastAsia="仿宋"/>
            <w:sz w:val="28"/>
            <w:szCs w:val="36"/>
          </w:rPr>
          <w:t>五、保障措施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_Toc36138911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5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rPr>
          <w:rFonts w:eastAsia="仿宋"/>
          <w:b/>
          <w:bCs/>
          <w:sz w:val="28"/>
          <w:szCs w:val="32"/>
        </w:rPr>
      </w:pPr>
      <w:hyperlink w:anchor="_Toc36138912" w:history="1">
        <w:r w:rsidR="00D6550B" w:rsidRPr="008C579A">
          <w:rPr>
            <w:rStyle w:val="a7"/>
            <w:rFonts w:eastAsia="仿宋"/>
            <w:b/>
            <w:bCs/>
            <w:sz w:val="28"/>
            <w:szCs w:val="36"/>
          </w:rPr>
          <w:t>第二部分</w:t>
        </w:r>
        <w:r w:rsidR="00D6550B" w:rsidRPr="008C579A">
          <w:rPr>
            <w:rStyle w:val="a7"/>
            <w:rFonts w:eastAsia="仿宋"/>
            <w:b/>
            <w:bCs/>
            <w:sz w:val="28"/>
            <w:szCs w:val="36"/>
          </w:rPr>
          <w:t xml:space="preserve"> </w:t>
        </w:r>
        <w:r w:rsidR="00D6550B" w:rsidRPr="008C579A">
          <w:rPr>
            <w:rStyle w:val="a7"/>
            <w:rFonts w:eastAsia="仿宋"/>
            <w:b/>
            <w:bCs/>
            <w:sz w:val="28"/>
            <w:szCs w:val="36"/>
          </w:rPr>
          <w:t>技术方案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b/>
            <w:bCs/>
            <w:sz w:val="28"/>
            <w:szCs w:val="36"/>
          </w:rPr>
          <w:fldChar w:fldCharType="begin"/>
        </w:r>
        <w:r w:rsidR="00D6550B" w:rsidRPr="008C579A">
          <w:rPr>
            <w:rFonts w:eastAsia="仿宋"/>
            <w:b/>
            <w:bCs/>
            <w:sz w:val="28"/>
            <w:szCs w:val="36"/>
          </w:rPr>
          <w:instrText xml:space="preserve"> PAGEREF _Toc36138912 \h </w:instrText>
        </w:r>
        <w:r w:rsidR="00D6550B" w:rsidRPr="008C579A">
          <w:rPr>
            <w:rFonts w:eastAsia="仿宋"/>
            <w:b/>
            <w:bCs/>
            <w:sz w:val="28"/>
            <w:szCs w:val="36"/>
          </w:rPr>
        </w:r>
        <w:r w:rsidR="00D6550B" w:rsidRPr="008C579A">
          <w:rPr>
            <w:rFonts w:eastAsia="仿宋"/>
            <w:b/>
            <w:bCs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b/>
            <w:bCs/>
            <w:sz w:val="28"/>
            <w:szCs w:val="36"/>
          </w:rPr>
          <w:t>6</w:t>
        </w:r>
        <w:r w:rsidR="00D6550B" w:rsidRPr="008C579A">
          <w:rPr>
            <w:rFonts w:eastAsia="仿宋"/>
            <w:b/>
            <w:bCs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13" w:history="1">
        <w:r w:rsidR="00D6550B" w:rsidRPr="008C579A">
          <w:rPr>
            <w:rStyle w:val="a7"/>
            <w:rFonts w:eastAsia="仿宋"/>
            <w:sz w:val="28"/>
            <w:szCs w:val="36"/>
          </w:rPr>
          <w:t>一、目标任务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_Toc36138913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6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14" w:history="1">
        <w:r w:rsidR="00D6550B" w:rsidRPr="008C579A">
          <w:rPr>
            <w:rStyle w:val="a7"/>
            <w:rFonts w:eastAsia="仿宋"/>
            <w:sz w:val="28"/>
            <w:szCs w:val="36"/>
          </w:rPr>
          <w:t>二、拟采用的技术路线及工作方法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_Toc36138914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6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15" w:history="1">
        <w:r w:rsidR="00D6550B" w:rsidRPr="008C579A">
          <w:rPr>
            <w:rStyle w:val="a7"/>
            <w:rFonts w:eastAsia="仿宋"/>
            <w:sz w:val="28"/>
            <w:szCs w:val="36"/>
          </w:rPr>
          <w:t>三、工作部署及进度安排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_Toc36138915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6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16" w:history="1">
        <w:r w:rsidR="00D6550B" w:rsidRPr="008C579A">
          <w:rPr>
            <w:rStyle w:val="a7"/>
            <w:rFonts w:eastAsia="仿宋"/>
            <w:sz w:val="28"/>
            <w:szCs w:val="36"/>
          </w:rPr>
          <w:t>四、预期成果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_Toc36138916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6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7617F9" w:rsidP="00D6550B">
      <w:pPr>
        <w:pStyle w:val="1"/>
        <w:tabs>
          <w:tab w:val="right" w:leader="dot" w:pos="8302"/>
        </w:tabs>
        <w:spacing w:line="360" w:lineRule="auto"/>
        <w:ind w:firstLineChars="200" w:firstLine="420"/>
        <w:rPr>
          <w:rFonts w:eastAsia="仿宋"/>
          <w:sz w:val="28"/>
          <w:szCs w:val="32"/>
        </w:rPr>
      </w:pPr>
      <w:hyperlink w:anchor="_Toc36138917" w:history="1">
        <w:r w:rsidR="00D6550B" w:rsidRPr="008C579A">
          <w:rPr>
            <w:rStyle w:val="a7"/>
            <w:rFonts w:eastAsia="仿宋"/>
            <w:sz w:val="28"/>
            <w:szCs w:val="36"/>
          </w:rPr>
          <w:t>五、质量承诺及后期服务</w:t>
        </w:r>
        <w:r w:rsidR="00D6550B" w:rsidRPr="008C579A">
          <w:rPr>
            <w:rFonts w:eastAsia="仿宋"/>
            <w:sz w:val="28"/>
            <w:szCs w:val="36"/>
          </w:rPr>
          <w:tab/>
        </w:r>
        <w:r w:rsidR="00D6550B" w:rsidRPr="008C579A">
          <w:rPr>
            <w:rFonts w:eastAsia="仿宋"/>
            <w:sz w:val="28"/>
            <w:szCs w:val="36"/>
          </w:rPr>
          <w:fldChar w:fldCharType="begin"/>
        </w:r>
        <w:r w:rsidR="00D6550B" w:rsidRPr="008C579A">
          <w:rPr>
            <w:rFonts w:eastAsia="仿宋"/>
            <w:sz w:val="28"/>
            <w:szCs w:val="36"/>
          </w:rPr>
          <w:instrText xml:space="preserve"> PAGEREF _Toc36138917 \h </w:instrText>
        </w:r>
        <w:r w:rsidR="00D6550B" w:rsidRPr="008C579A">
          <w:rPr>
            <w:rFonts w:eastAsia="仿宋"/>
            <w:sz w:val="28"/>
            <w:szCs w:val="36"/>
          </w:rPr>
        </w:r>
        <w:r w:rsidR="00D6550B" w:rsidRPr="008C579A">
          <w:rPr>
            <w:rFonts w:eastAsia="仿宋"/>
            <w:sz w:val="28"/>
            <w:szCs w:val="36"/>
          </w:rPr>
          <w:fldChar w:fldCharType="separate"/>
        </w:r>
        <w:r w:rsidR="00D6550B" w:rsidRPr="008C579A">
          <w:rPr>
            <w:rFonts w:eastAsia="仿宋"/>
            <w:sz w:val="28"/>
            <w:szCs w:val="36"/>
          </w:rPr>
          <w:t>6</w:t>
        </w:r>
        <w:r w:rsidR="00D6550B" w:rsidRPr="008C579A">
          <w:rPr>
            <w:rFonts w:eastAsia="仿宋"/>
            <w:sz w:val="28"/>
            <w:szCs w:val="36"/>
          </w:rPr>
          <w:fldChar w:fldCharType="end"/>
        </w:r>
      </w:hyperlink>
    </w:p>
    <w:p w:rsidR="00D6550B" w:rsidRPr="008C579A" w:rsidRDefault="00D6550B" w:rsidP="00D6550B">
      <w:pPr>
        <w:pStyle w:val="1"/>
        <w:tabs>
          <w:tab w:val="right" w:leader="dot" w:pos="8302"/>
        </w:tabs>
        <w:spacing w:line="360" w:lineRule="auto"/>
        <w:contextualSpacing/>
        <w:rPr>
          <w:rStyle w:val="a7"/>
          <w:rFonts w:eastAsia="仿宋_GB2312"/>
          <w:b/>
          <w:sz w:val="28"/>
          <w:szCs w:val="36"/>
        </w:rPr>
      </w:pPr>
      <w:r w:rsidRPr="008C579A">
        <w:rPr>
          <w:rFonts w:eastAsia="仿宋"/>
          <w:b/>
          <w:sz w:val="28"/>
          <w:szCs w:val="36"/>
        </w:rPr>
        <w:fldChar w:fldCharType="end"/>
      </w:r>
    </w:p>
    <w:p w:rsidR="00D6550B" w:rsidRPr="008C579A" w:rsidRDefault="00D6550B" w:rsidP="00D6550B">
      <w:pPr>
        <w:spacing w:line="360" w:lineRule="auto"/>
        <w:rPr>
          <w:rFonts w:eastAsia="仿宋_GB2312"/>
          <w:sz w:val="32"/>
          <w:szCs w:val="32"/>
        </w:rPr>
      </w:pPr>
      <w:r w:rsidRPr="008C579A">
        <w:rPr>
          <w:rFonts w:eastAsia="仿宋_GB2312"/>
          <w:sz w:val="30"/>
          <w:szCs w:val="30"/>
        </w:rPr>
        <w:br w:type="page"/>
      </w:r>
      <w:r w:rsidRPr="008C579A">
        <w:rPr>
          <w:rFonts w:eastAsia="仿宋_GB2312"/>
          <w:sz w:val="32"/>
          <w:szCs w:val="32"/>
        </w:rPr>
        <w:lastRenderedPageBreak/>
        <w:t>致：中国地质调查局油气资源调查中心</w:t>
      </w:r>
    </w:p>
    <w:p w:rsidR="00D6550B" w:rsidRPr="008C579A" w:rsidRDefault="00D6550B" w:rsidP="00D6550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C579A">
        <w:rPr>
          <w:rFonts w:eastAsia="仿宋_GB2312"/>
          <w:sz w:val="32"/>
          <w:szCs w:val="32"/>
        </w:rPr>
        <w:t>我单位根据贵中心委托业务技术要求，提交响应文件</w:t>
      </w:r>
      <w:r w:rsidRPr="008C579A">
        <w:rPr>
          <w:rFonts w:eastAsia="仿宋_GB2312"/>
          <w:sz w:val="32"/>
          <w:szCs w:val="32"/>
        </w:rPr>
        <w:t>PDF</w:t>
      </w:r>
      <w:r w:rsidRPr="008C579A">
        <w:rPr>
          <w:rFonts w:eastAsia="仿宋_GB2312"/>
          <w:sz w:val="32"/>
          <w:szCs w:val="32"/>
        </w:rPr>
        <w:t>文件，包括单位基本能力和技术方案两部分。据此函，我单位同意如下：</w:t>
      </w:r>
    </w:p>
    <w:p w:rsidR="00D6550B" w:rsidRPr="008C579A" w:rsidRDefault="00D6550B" w:rsidP="00D6550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C579A">
        <w:rPr>
          <w:rFonts w:eastAsia="仿宋_GB2312"/>
          <w:sz w:val="32"/>
          <w:szCs w:val="32"/>
        </w:rPr>
        <w:t xml:space="preserve">1. </w:t>
      </w:r>
      <w:r w:rsidRPr="008C579A">
        <w:rPr>
          <w:rFonts w:eastAsia="仿宋_GB2312"/>
          <w:sz w:val="32"/>
          <w:szCs w:val="32"/>
        </w:rPr>
        <w:t>递交了响应文件，即意味着接受贵中心公开优选工作程序和相应安排，保证遵守优选公告的有关规定；</w:t>
      </w:r>
    </w:p>
    <w:p w:rsidR="00D6550B" w:rsidRPr="008C579A" w:rsidRDefault="00D6550B" w:rsidP="00D6550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C579A">
        <w:rPr>
          <w:rFonts w:eastAsia="仿宋_GB2312"/>
          <w:sz w:val="32"/>
          <w:szCs w:val="32"/>
        </w:rPr>
        <w:t xml:space="preserve">2. </w:t>
      </w:r>
      <w:r w:rsidRPr="008C579A">
        <w:rPr>
          <w:rFonts w:eastAsia="仿宋_GB2312"/>
          <w:sz w:val="32"/>
          <w:szCs w:val="32"/>
        </w:rPr>
        <w:t>我单位已详细审查贵中心提供的技术文件，我们完全理解并同意放弃对这方面质疑、投诉的权利；</w:t>
      </w:r>
    </w:p>
    <w:p w:rsidR="00D6550B" w:rsidRPr="008C579A" w:rsidRDefault="00D6550B" w:rsidP="00D6550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C579A">
        <w:rPr>
          <w:rFonts w:eastAsia="仿宋_GB2312"/>
          <w:sz w:val="32"/>
          <w:szCs w:val="32"/>
        </w:rPr>
        <w:t xml:space="preserve">3. </w:t>
      </w:r>
      <w:r w:rsidRPr="008C579A">
        <w:rPr>
          <w:rFonts w:eastAsia="仿宋_GB2312"/>
          <w:sz w:val="32"/>
          <w:szCs w:val="32"/>
        </w:rPr>
        <w:t>本响应文件有效期为自提交文件日起</w:t>
      </w:r>
      <w:r w:rsidRPr="008C579A">
        <w:rPr>
          <w:rFonts w:eastAsia="仿宋_GB2312"/>
          <w:sz w:val="32"/>
          <w:szCs w:val="32"/>
        </w:rPr>
        <w:t>60</w:t>
      </w:r>
      <w:r w:rsidRPr="008C579A">
        <w:rPr>
          <w:rFonts w:eastAsia="仿宋_GB2312"/>
          <w:sz w:val="32"/>
          <w:szCs w:val="32"/>
        </w:rPr>
        <w:t>个日历日；</w:t>
      </w:r>
    </w:p>
    <w:p w:rsidR="00D6550B" w:rsidRPr="008C579A" w:rsidRDefault="00D6550B" w:rsidP="00D6550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C579A">
        <w:rPr>
          <w:rFonts w:eastAsia="仿宋_GB2312"/>
          <w:sz w:val="32"/>
          <w:szCs w:val="32"/>
        </w:rPr>
        <w:t xml:space="preserve">4. </w:t>
      </w:r>
      <w:r w:rsidRPr="008C579A">
        <w:rPr>
          <w:rFonts w:eastAsia="仿宋_GB2312"/>
          <w:sz w:val="32"/>
          <w:szCs w:val="32"/>
        </w:rPr>
        <w:t>我单位保证响应文件所提供的全部资料真实可靠。</w:t>
      </w:r>
    </w:p>
    <w:p w:rsidR="00D6550B" w:rsidRPr="008C579A" w:rsidRDefault="00D6550B" w:rsidP="00D6550B">
      <w:pPr>
        <w:pStyle w:val="a0"/>
        <w:rPr>
          <w:rFonts w:ascii="Times New Roman" w:hAnsi="Times New Roman"/>
        </w:rPr>
      </w:pPr>
    </w:p>
    <w:p w:rsidR="00D6550B" w:rsidRPr="008C579A" w:rsidRDefault="00D6550B" w:rsidP="00D6550B">
      <w:pPr>
        <w:pStyle w:val="a0"/>
        <w:rPr>
          <w:rFonts w:ascii="Times New Roman" w:hAnsi="Times New Roman"/>
        </w:rPr>
      </w:pPr>
    </w:p>
    <w:p w:rsidR="00D6550B" w:rsidRPr="008C579A" w:rsidRDefault="00D6550B" w:rsidP="00D6550B">
      <w:pPr>
        <w:pStyle w:val="a0"/>
        <w:rPr>
          <w:rFonts w:ascii="Times New Roman" w:hAnsi="Times New Roman"/>
        </w:rPr>
      </w:pPr>
    </w:p>
    <w:p w:rsidR="00D6550B" w:rsidRPr="008C579A" w:rsidRDefault="00D6550B" w:rsidP="00D6550B">
      <w:pPr>
        <w:pStyle w:val="a0"/>
        <w:rPr>
          <w:rFonts w:ascii="Times New Roman" w:hAnsi="Times New Roman"/>
        </w:rPr>
      </w:pPr>
    </w:p>
    <w:p w:rsidR="00D6550B" w:rsidRPr="008C579A" w:rsidRDefault="00D6550B" w:rsidP="00D6550B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8C579A">
        <w:rPr>
          <w:rFonts w:eastAsia="仿宋"/>
          <w:sz w:val="28"/>
          <w:szCs w:val="28"/>
        </w:rPr>
        <w:t>单位名称：</w:t>
      </w:r>
      <w:r w:rsidRPr="008C579A">
        <w:rPr>
          <w:rFonts w:eastAsia="仿宋"/>
          <w:sz w:val="28"/>
          <w:szCs w:val="28"/>
        </w:rPr>
        <w:t xml:space="preserve">                           (</w:t>
      </w:r>
      <w:r w:rsidRPr="008C579A">
        <w:rPr>
          <w:rFonts w:eastAsia="仿宋"/>
          <w:sz w:val="28"/>
          <w:szCs w:val="28"/>
        </w:rPr>
        <w:t>盖章</w:t>
      </w:r>
      <w:r w:rsidRPr="008C579A">
        <w:rPr>
          <w:rFonts w:eastAsia="仿宋"/>
          <w:sz w:val="28"/>
          <w:szCs w:val="28"/>
        </w:rPr>
        <w:t>)</w:t>
      </w:r>
    </w:p>
    <w:p w:rsidR="00D6550B" w:rsidRPr="008C579A" w:rsidRDefault="00D6550B" w:rsidP="00D6550B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8C579A">
        <w:rPr>
          <w:rFonts w:eastAsia="仿宋"/>
          <w:sz w:val="28"/>
          <w:szCs w:val="28"/>
        </w:rPr>
        <w:t>法定代表人或其授权委托人：</w:t>
      </w:r>
      <w:r w:rsidRPr="008C579A">
        <w:rPr>
          <w:rFonts w:eastAsia="仿宋"/>
          <w:sz w:val="28"/>
          <w:szCs w:val="28"/>
        </w:rPr>
        <w:t xml:space="preserve">          (</w:t>
      </w:r>
      <w:r w:rsidRPr="008C579A">
        <w:rPr>
          <w:rFonts w:eastAsia="仿宋"/>
          <w:sz w:val="28"/>
          <w:szCs w:val="28"/>
        </w:rPr>
        <w:t>签字或盖章</w:t>
      </w:r>
      <w:r w:rsidRPr="008C579A">
        <w:rPr>
          <w:rFonts w:eastAsia="仿宋"/>
          <w:sz w:val="28"/>
          <w:szCs w:val="28"/>
        </w:rPr>
        <w:t>)</w:t>
      </w:r>
    </w:p>
    <w:p w:rsidR="00D6550B" w:rsidRPr="008C579A" w:rsidRDefault="00D6550B" w:rsidP="00D6550B">
      <w:pPr>
        <w:adjustRightInd w:val="0"/>
        <w:snapToGrid w:val="0"/>
        <w:spacing w:line="540" w:lineRule="exact"/>
        <w:ind w:firstLineChars="200" w:firstLine="560"/>
        <w:rPr>
          <w:rFonts w:eastAsia="仿宋"/>
          <w:sz w:val="28"/>
          <w:szCs w:val="28"/>
        </w:rPr>
      </w:pPr>
      <w:r w:rsidRPr="008C579A">
        <w:rPr>
          <w:rFonts w:eastAsia="仿宋"/>
          <w:sz w:val="28"/>
          <w:szCs w:val="28"/>
        </w:rPr>
        <w:t>日</w:t>
      </w:r>
      <w:r w:rsidRPr="008C579A">
        <w:rPr>
          <w:rFonts w:eastAsia="仿宋"/>
          <w:sz w:val="28"/>
          <w:szCs w:val="28"/>
        </w:rPr>
        <w:t xml:space="preserve">    </w:t>
      </w:r>
      <w:r w:rsidRPr="008C579A">
        <w:rPr>
          <w:rFonts w:eastAsia="仿宋"/>
          <w:sz w:val="28"/>
          <w:szCs w:val="28"/>
        </w:rPr>
        <w:t>期：</w:t>
      </w:r>
      <w:r w:rsidRPr="008C579A">
        <w:rPr>
          <w:rFonts w:eastAsia="仿宋"/>
          <w:sz w:val="28"/>
          <w:szCs w:val="28"/>
        </w:rPr>
        <w:t xml:space="preserve">       </w:t>
      </w:r>
      <w:r w:rsidRPr="008C579A">
        <w:rPr>
          <w:rFonts w:eastAsia="仿宋"/>
          <w:sz w:val="28"/>
          <w:szCs w:val="28"/>
        </w:rPr>
        <w:t>年</w:t>
      </w:r>
      <w:r w:rsidRPr="008C579A">
        <w:rPr>
          <w:rFonts w:eastAsia="仿宋"/>
          <w:sz w:val="28"/>
          <w:szCs w:val="28"/>
        </w:rPr>
        <w:t xml:space="preserve">     </w:t>
      </w:r>
      <w:r w:rsidRPr="008C579A">
        <w:rPr>
          <w:rFonts w:eastAsia="仿宋"/>
          <w:sz w:val="28"/>
          <w:szCs w:val="28"/>
        </w:rPr>
        <w:t>月</w:t>
      </w:r>
      <w:r w:rsidRPr="008C579A">
        <w:rPr>
          <w:rFonts w:eastAsia="仿宋"/>
          <w:sz w:val="28"/>
          <w:szCs w:val="28"/>
        </w:rPr>
        <w:t xml:space="preserve">    </w:t>
      </w:r>
      <w:r w:rsidRPr="008C579A">
        <w:rPr>
          <w:rFonts w:eastAsia="仿宋"/>
          <w:sz w:val="28"/>
          <w:szCs w:val="28"/>
        </w:rPr>
        <w:t>日</w:t>
      </w:r>
    </w:p>
    <w:p w:rsidR="00D6550B" w:rsidRPr="008C579A" w:rsidRDefault="00D6550B" w:rsidP="00D6550B">
      <w:pPr>
        <w:pStyle w:val="a0"/>
        <w:rPr>
          <w:rFonts w:ascii="Times New Roman" w:hAnsi="Times New Roman"/>
        </w:rPr>
      </w:pPr>
    </w:p>
    <w:p w:rsidR="00D6550B" w:rsidRPr="008C579A" w:rsidRDefault="00D6550B" w:rsidP="00D6550B">
      <w:pPr>
        <w:spacing w:line="360" w:lineRule="auto"/>
        <w:contextualSpacing/>
        <w:jc w:val="center"/>
        <w:outlineLvl w:val="0"/>
        <w:rPr>
          <w:rFonts w:eastAsia="仿宋_GB2312"/>
          <w:b/>
          <w:sz w:val="32"/>
          <w:szCs w:val="32"/>
        </w:rPr>
      </w:pPr>
      <w:bookmarkStart w:id="0" w:name="_Toc354761327"/>
      <w:r w:rsidRPr="008C579A">
        <w:rPr>
          <w:rFonts w:eastAsia="仿宋_GB2312"/>
          <w:b/>
          <w:sz w:val="32"/>
          <w:szCs w:val="32"/>
        </w:rPr>
        <w:br w:type="page"/>
      </w:r>
      <w:bookmarkStart w:id="1" w:name="_Toc36138906"/>
      <w:bookmarkStart w:id="2" w:name="_Toc354761328"/>
      <w:bookmarkEnd w:id="0"/>
      <w:r w:rsidRPr="008C579A">
        <w:rPr>
          <w:rFonts w:eastAsia="仿宋_GB2312"/>
          <w:b/>
          <w:sz w:val="32"/>
          <w:szCs w:val="32"/>
        </w:rPr>
        <w:lastRenderedPageBreak/>
        <w:t>第一部分</w:t>
      </w:r>
      <w:r w:rsidRPr="008C579A">
        <w:rPr>
          <w:rFonts w:eastAsia="仿宋_GB2312"/>
          <w:b/>
          <w:sz w:val="32"/>
          <w:szCs w:val="32"/>
        </w:rPr>
        <w:t xml:space="preserve"> </w:t>
      </w:r>
      <w:r w:rsidRPr="008C579A">
        <w:rPr>
          <w:rFonts w:eastAsia="仿宋_GB2312"/>
          <w:b/>
          <w:sz w:val="32"/>
          <w:szCs w:val="32"/>
        </w:rPr>
        <w:t>单位基本能力</w:t>
      </w:r>
      <w:bookmarkEnd w:id="1"/>
    </w:p>
    <w:p w:rsidR="00D6550B" w:rsidRPr="008C579A" w:rsidRDefault="00D6550B" w:rsidP="00D6550B">
      <w:pPr>
        <w:numPr>
          <w:ilvl w:val="0"/>
          <w:numId w:val="1"/>
        </w:numPr>
        <w:spacing w:afterLines="100" w:after="312"/>
        <w:ind w:firstLineChars="200" w:firstLine="643"/>
        <w:contextualSpacing/>
        <w:outlineLvl w:val="0"/>
        <w:rPr>
          <w:rFonts w:eastAsia="仿宋"/>
          <w:b/>
          <w:bCs/>
          <w:sz w:val="32"/>
          <w:szCs w:val="32"/>
        </w:rPr>
      </w:pPr>
      <w:bookmarkStart w:id="3" w:name="_Toc36138907"/>
      <w:bookmarkEnd w:id="2"/>
      <w:r w:rsidRPr="008C579A">
        <w:rPr>
          <w:rFonts w:eastAsia="仿宋"/>
          <w:b/>
          <w:bCs/>
          <w:sz w:val="32"/>
          <w:szCs w:val="32"/>
        </w:rPr>
        <w:t>单位基本情况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5"/>
        <w:gridCol w:w="1858"/>
        <w:gridCol w:w="2109"/>
        <w:gridCol w:w="2504"/>
      </w:tblGrid>
      <w:tr w:rsidR="00D6550B" w:rsidRPr="008C579A" w:rsidTr="003A638A">
        <w:trPr>
          <w:trHeight w:val="680"/>
          <w:jc w:val="center"/>
        </w:trPr>
        <w:tc>
          <w:tcPr>
            <w:tcW w:w="110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单位全称</w:t>
            </w:r>
          </w:p>
        </w:tc>
        <w:tc>
          <w:tcPr>
            <w:tcW w:w="112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单位注册地</w:t>
            </w:r>
            <w:r w:rsidRPr="008C579A">
              <w:rPr>
                <w:rFonts w:eastAsia="仿宋"/>
                <w:szCs w:val="21"/>
              </w:rPr>
              <w:t>/</w:t>
            </w:r>
            <w:r w:rsidRPr="008C579A">
              <w:rPr>
                <w:rFonts w:eastAsia="仿宋"/>
                <w:szCs w:val="21"/>
              </w:rPr>
              <w:t>住所</w:t>
            </w:r>
          </w:p>
        </w:tc>
        <w:tc>
          <w:tcPr>
            <w:tcW w:w="1508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680"/>
          <w:jc w:val="center"/>
        </w:trPr>
        <w:tc>
          <w:tcPr>
            <w:tcW w:w="110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成立和注册日期</w:t>
            </w:r>
          </w:p>
        </w:tc>
        <w:tc>
          <w:tcPr>
            <w:tcW w:w="112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注册资金</w:t>
            </w:r>
            <w:r w:rsidRPr="008C579A">
              <w:rPr>
                <w:rFonts w:eastAsia="仿宋"/>
                <w:szCs w:val="21"/>
              </w:rPr>
              <w:t>/</w:t>
            </w:r>
            <w:r w:rsidRPr="008C579A">
              <w:rPr>
                <w:rFonts w:eastAsia="仿宋"/>
                <w:szCs w:val="21"/>
              </w:rPr>
              <w:t>开办资金</w:t>
            </w:r>
          </w:p>
        </w:tc>
        <w:tc>
          <w:tcPr>
            <w:tcW w:w="1508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680"/>
          <w:jc w:val="center"/>
        </w:trPr>
        <w:tc>
          <w:tcPr>
            <w:tcW w:w="110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单位性质</w:t>
            </w:r>
          </w:p>
        </w:tc>
        <w:tc>
          <w:tcPr>
            <w:tcW w:w="112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上级主管部门</w:t>
            </w:r>
          </w:p>
        </w:tc>
        <w:tc>
          <w:tcPr>
            <w:tcW w:w="1508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680"/>
          <w:jc w:val="center"/>
        </w:trPr>
        <w:tc>
          <w:tcPr>
            <w:tcW w:w="110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法定代表人姓名</w:t>
            </w:r>
          </w:p>
        </w:tc>
        <w:tc>
          <w:tcPr>
            <w:tcW w:w="112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职员人数（总数）</w:t>
            </w:r>
          </w:p>
        </w:tc>
        <w:tc>
          <w:tcPr>
            <w:tcW w:w="1508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680"/>
          <w:jc w:val="center"/>
        </w:trPr>
        <w:tc>
          <w:tcPr>
            <w:tcW w:w="110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高级职称人数</w:t>
            </w:r>
          </w:p>
        </w:tc>
        <w:tc>
          <w:tcPr>
            <w:tcW w:w="112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中级职称人数</w:t>
            </w:r>
          </w:p>
        </w:tc>
        <w:tc>
          <w:tcPr>
            <w:tcW w:w="1508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680"/>
          <w:jc w:val="center"/>
        </w:trPr>
        <w:tc>
          <w:tcPr>
            <w:tcW w:w="110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联系人及电话</w:t>
            </w:r>
          </w:p>
        </w:tc>
        <w:tc>
          <w:tcPr>
            <w:tcW w:w="112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传真</w:t>
            </w:r>
          </w:p>
        </w:tc>
        <w:tc>
          <w:tcPr>
            <w:tcW w:w="1508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680"/>
          <w:jc w:val="center"/>
        </w:trPr>
        <w:tc>
          <w:tcPr>
            <w:tcW w:w="110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  <w:r w:rsidRPr="008C579A">
              <w:rPr>
                <w:rFonts w:eastAsia="仿宋"/>
                <w:szCs w:val="21"/>
              </w:rPr>
              <w:t>基本帐户开户银行名称</w:t>
            </w:r>
          </w:p>
        </w:tc>
        <w:tc>
          <w:tcPr>
            <w:tcW w:w="112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color w:val="000000"/>
                <w:szCs w:val="21"/>
              </w:rPr>
            </w:pPr>
            <w:r w:rsidRPr="008C579A">
              <w:rPr>
                <w:rFonts w:eastAsia="仿宋"/>
                <w:color w:val="000000"/>
                <w:kern w:val="0"/>
                <w:szCs w:val="21"/>
              </w:rPr>
              <w:t>ISO</w:t>
            </w:r>
            <w:r w:rsidRPr="008C579A">
              <w:rPr>
                <w:rFonts w:eastAsia="仿宋"/>
                <w:color w:val="000000"/>
                <w:kern w:val="0"/>
                <w:szCs w:val="21"/>
              </w:rPr>
              <w:t>系列质量管理体系认证资质</w:t>
            </w:r>
          </w:p>
        </w:tc>
        <w:tc>
          <w:tcPr>
            <w:tcW w:w="1508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color w:val="000000"/>
                <w:szCs w:val="21"/>
              </w:rPr>
            </w:pPr>
            <w:r w:rsidRPr="008C579A">
              <w:rPr>
                <w:rFonts w:eastAsia="仿宋"/>
                <w:color w:val="000000"/>
                <w:szCs w:val="21"/>
              </w:rPr>
              <w:t>（如没有，则标明：</w:t>
            </w:r>
            <w:r w:rsidRPr="008C579A">
              <w:rPr>
                <w:rFonts w:eastAsia="仿宋"/>
                <w:color w:val="000000"/>
                <w:szCs w:val="21"/>
              </w:rPr>
              <w:t>×</w:t>
            </w:r>
            <w:r w:rsidRPr="008C579A">
              <w:rPr>
                <w:rFonts w:eastAsia="仿宋"/>
                <w:color w:val="000000"/>
                <w:szCs w:val="21"/>
              </w:rPr>
              <w:t>。）</w:t>
            </w:r>
          </w:p>
        </w:tc>
      </w:tr>
    </w:tbl>
    <w:p w:rsidR="00D6550B" w:rsidRPr="008C579A" w:rsidRDefault="00D6550B" w:rsidP="00D6550B">
      <w:pPr>
        <w:numPr>
          <w:ilvl w:val="0"/>
          <w:numId w:val="1"/>
        </w:numPr>
        <w:spacing w:afterLines="100" w:after="312"/>
        <w:ind w:firstLineChars="200" w:firstLine="643"/>
        <w:contextualSpacing/>
        <w:outlineLvl w:val="0"/>
        <w:rPr>
          <w:rFonts w:eastAsia="仿宋"/>
          <w:b/>
          <w:bCs/>
          <w:sz w:val="32"/>
          <w:szCs w:val="32"/>
        </w:rPr>
      </w:pPr>
      <w:bookmarkStart w:id="4" w:name="_Toc36138908"/>
      <w:r w:rsidRPr="008C579A">
        <w:rPr>
          <w:rFonts w:eastAsia="仿宋"/>
          <w:b/>
          <w:bCs/>
          <w:sz w:val="32"/>
          <w:szCs w:val="32"/>
        </w:rPr>
        <w:t>资格证明文件</w:t>
      </w:r>
      <w:bookmarkEnd w:id="4"/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>1.</w:t>
      </w:r>
      <w:r w:rsidRPr="008C579A">
        <w:rPr>
          <w:rFonts w:eastAsia="仿宋_GB2312"/>
          <w:sz w:val="28"/>
          <w:szCs w:val="28"/>
        </w:rPr>
        <w:tab/>
      </w:r>
      <w:r w:rsidRPr="008C579A">
        <w:rPr>
          <w:rFonts w:eastAsia="仿宋_GB2312"/>
          <w:sz w:val="28"/>
          <w:szCs w:val="28"/>
        </w:rPr>
        <w:t>企业法人营业执照或事业单位法人证书的复印件；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>2.</w:t>
      </w:r>
      <w:r w:rsidRPr="008C579A">
        <w:rPr>
          <w:rFonts w:eastAsia="仿宋_GB2312"/>
          <w:sz w:val="28"/>
          <w:szCs w:val="28"/>
        </w:rPr>
        <w:t>资质复印件（如有）；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>3.</w:t>
      </w:r>
      <w:r w:rsidRPr="008C579A">
        <w:rPr>
          <w:rFonts w:eastAsia="仿宋_GB2312"/>
          <w:sz w:val="28"/>
          <w:szCs w:val="28"/>
        </w:rPr>
        <w:tab/>
      </w:r>
      <w:r w:rsidRPr="008C579A">
        <w:rPr>
          <w:rFonts w:eastAsia="仿宋_GB2312"/>
          <w:sz w:val="28"/>
          <w:szCs w:val="28"/>
        </w:rPr>
        <w:t>信用证明：未被</w:t>
      </w:r>
      <w:r w:rsidRPr="008C579A">
        <w:rPr>
          <w:rFonts w:eastAsia="仿宋_GB2312"/>
          <w:sz w:val="28"/>
          <w:szCs w:val="28"/>
        </w:rPr>
        <w:t>“</w:t>
      </w:r>
      <w:r w:rsidRPr="008C579A">
        <w:rPr>
          <w:rFonts w:eastAsia="仿宋_GB2312"/>
          <w:sz w:val="28"/>
          <w:szCs w:val="28"/>
        </w:rPr>
        <w:t>信用中国</w:t>
      </w:r>
      <w:r w:rsidRPr="008C579A">
        <w:rPr>
          <w:rFonts w:eastAsia="仿宋_GB2312"/>
          <w:sz w:val="28"/>
          <w:szCs w:val="28"/>
        </w:rPr>
        <w:t>”</w:t>
      </w:r>
      <w:r w:rsidRPr="008C579A">
        <w:rPr>
          <w:rFonts w:eastAsia="仿宋_GB2312"/>
          <w:sz w:val="28"/>
          <w:szCs w:val="28"/>
        </w:rPr>
        <w:t>网站（</w:t>
      </w:r>
      <w:hyperlink r:id="rId8" w:history="1">
        <w:r w:rsidRPr="008C579A">
          <w:rPr>
            <w:rFonts w:eastAsia="仿宋_GB2312"/>
            <w:sz w:val="28"/>
            <w:szCs w:val="28"/>
          </w:rPr>
          <w:t>www.creditchina.gov.cn</w:t>
        </w:r>
        <w:r w:rsidRPr="008C579A">
          <w:rPr>
            <w:rFonts w:eastAsia="仿宋_GB2312"/>
            <w:sz w:val="28"/>
            <w:szCs w:val="28"/>
          </w:rPr>
          <w:t>）列入失信被执行人和</w:t>
        </w:r>
        <w:r w:rsidRPr="008C579A">
          <w:rPr>
            <w:rFonts w:eastAsia="仿宋_GB2312"/>
            <w:sz w:val="28"/>
            <w:szCs w:val="28"/>
          </w:rPr>
          <w:t>/</w:t>
        </w:r>
      </w:hyperlink>
      <w:r w:rsidRPr="008C579A">
        <w:rPr>
          <w:rFonts w:eastAsia="仿宋_GB2312"/>
          <w:sz w:val="28"/>
          <w:szCs w:val="28"/>
        </w:rPr>
        <w:t>或重大税收违法案件当事人名单的证明；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>4.</w:t>
      </w:r>
      <w:r w:rsidRPr="008C579A">
        <w:rPr>
          <w:rFonts w:eastAsia="仿宋_GB2312"/>
          <w:sz w:val="28"/>
          <w:szCs w:val="28"/>
        </w:rPr>
        <w:tab/>
      </w:r>
      <w:r w:rsidRPr="008C579A">
        <w:rPr>
          <w:rFonts w:eastAsia="仿宋_GB2312"/>
          <w:sz w:val="28"/>
          <w:szCs w:val="28"/>
        </w:rPr>
        <w:t>近三年经营活动中无重大违法情况声明。</w:t>
      </w:r>
      <w:bookmarkStart w:id="5" w:name="_Toc370194543"/>
      <w:r w:rsidRPr="008C579A">
        <w:rPr>
          <w:rFonts w:eastAsia="仿宋_GB2312"/>
          <w:sz w:val="28"/>
          <w:szCs w:val="28"/>
        </w:rPr>
        <w:t>格式：</w:t>
      </w:r>
      <w:bookmarkEnd w:id="5"/>
    </w:p>
    <w:p w:rsidR="00D6550B" w:rsidRPr="008C579A" w:rsidRDefault="00D6550B" w:rsidP="00D6550B">
      <w:pPr>
        <w:spacing w:line="300" w:lineRule="auto"/>
        <w:jc w:val="center"/>
        <w:rPr>
          <w:rFonts w:eastAsia="仿宋_GB2312"/>
          <w:b/>
          <w:sz w:val="28"/>
          <w:szCs w:val="28"/>
        </w:rPr>
      </w:pPr>
      <w:r w:rsidRPr="008C579A">
        <w:rPr>
          <w:rFonts w:eastAsia="仿宋_GB2312"/>
          <w:b/>
          <w:sz w:val="28"/>
          <w:szCs w:val="28"/>
        </w:rPr>
        <w:t>声</w:t>
      </w:r>
      <w:r w:rsidRPr="008C579A">
        <w:rPr>
          <w:rFonts w:eastAsia="仿宋_GB2312"/>
          <w:b/>
          <w:sz w:val="28"/>
          <w:szCs w:val="28"/>
        </w:rPr>
        <w:t xml:space="preserve">  </w:t>
      </w:r>
      <w:r w:rsidRPr="008C579A">
        <w:rPr>
          <w:rFonts w:eastAsia="仿宋_GB2312"/>
          <w:b/>
          <w:sz w:val="28"/>
          <w:szCs w:val="28"/>
        </w:rPr>
        <w:t>明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>本单位在近三年经营活动中，无重大违法记录。在近三年的已完和目前在执行项目合同履行过程中，无涉及诉讼或仲裁。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>特此声明。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 xml:space="preserve">                                     </w:t>
      </w:r>
      <w:r w:rsidRPr="008C579A">
        <w:rPr>
          <w:rFonts w:eastAsia="仿宋_GB2312"/>
          <w:sz w:val="28"/>
          <w:szCs w:val="28"/>
        </w:rPr>
        <w:t>单位（盖章）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 xml:space="preserve">                                   2022</w:t>
      </w:r>
      <w:r w:rsidRPr="008C579A">
        <w:rPr>
          <w:rFonts w:eastAsia="仿宋_GB2312"/>
          <w:sz w:val="28"/>
          <w:szCs w:val="28"/>
        </w:rPr>
        <w:t>年</w:t>
      </w:r>
      <w:r w:rsidRPr="008C579A">
        <w:rPr>
          <w:rFonts w:eastAsia="仿宋_GB2312"/>
          <w:sz w:val="28"/>
          <w:szCs w:val="28"/>
        </w:rPr>
        <w:t xml:space="preserve">  </w:t>
      </w:r>
      <w:r w:rsidRPr="008C579A">
        <w:rPr>
          <w:rFonts w:eastAsia="仿宋_GB2312"/>
          <w:sz w:val="28"/>
          <w:szCs w:val="28"/>
        </w:rPr>
        <w:t>月</w:t>
      </w:r>
      <w:r w:rsidRPr="008C579A">
        <w:rPr>
          <w:rFonts w:eastAsia="仿宋_GB2312"/>
          <w:sz w:val="28"/>
          <w:szCs w:val="28"/>
        </w:rPr>
        <w:t xml:space="preserve">  </w:t>
      </w:r>
      <w:r w:rsidRPr="008C579A">
        <w:rPr>
          <w:rFonts w:eastAsia="仿宋_GB2312"/>
          <w:sz w:val="28"/>
          <w:szCs w:val="28"/>
        </w:rPr>
        <w:t>日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bookmarkStart w:id="6" w:name="_GoBack"/>
      <w:bookmarkEnd w:id="6"/>
      <w:r w:rsidRPr="008C579A">
        <w:rPr>
          <w:rFonts w:eastAsia="仿宋_GB2312"/>
          <w:sz w:val="28"/>
          <w:szCs w:val="28"/>
        </w:rPr>
        <w:lastRenderedPageBreak/>
        <w:t>5.</w:t>
      </w:r>
      <w:r w:rsidRPr="008C579A">
        <w:rPr>
          <w:rFonts w:eastAsia="仿宋_GB2312"/>
          <w:sz w:val="28"/>
          <w:szCs w:val="28"/>
        </w:rPr>
        <w:tab/>
      </w:r>
      <w:r w:rsidRPr="008C579A">
        <w:rPr>
          <w:rFonts w:eastAsia="仿宋_GB2312"/>
          <w:sz w:val="28"/>
          <w:szCs w:val="28"/>
        </w:rPr>
        <w:t>依法缴纳税收和社会保障资金的良好记录的声明（仅企业单位提供）。</w:t>
      </w:r>
      <w:bookmarkStart w:id="7" w:name="_Toc370194544"/>
      <w:r w:rsidRPr="008C579A">
        <w:rPr>
          <w:rFonts w:eastAsia="仿宋_GB2312"/>
          <w:sz w:val="28"/>
          <w:szCs w:val="28"/>
        </w:rPr>
        <w:t>格式：</w:t>
      </w:r>
      <w:bookmarkEnd w:id="7"/>
    </w:p>
    <w:p w:rsidR="00D6550B" w:rsidRPr="008C579A" w:rsidRDefault="00D6550B" w:rsidP="00D6550B">
      <w:pPr>
        <w:spacing w:line="300" w:lineRule="auto"/>
        <w:jc w:val="center"/>
        <w:rPr>
          <w:rFonts w:eastAsia="仿宋_GB2312"/>
          <w:b/>
          <w:sz w:val="28"/>
          <w:szCs w:val="28"/>
        </w:rPr>
      </w:pPr>
      <w:r w:rsidRPr="008C579A">
        <w:rPr>
          <w:rFonts w:eastAsia="仿宋_GB2312"/>
          <w:b/>
          <w:sz w:val="28"/>
          <w:szCs w:val="28"/>
        </w:rPr>
        <w:t>声</w:t>
      </w:r>
      <w:r w:rsidRPr="008C579A">
        <w:rPr>
          <w:rFonts w:eastAsia="仿宋_GB2312"/>
          <w:b/>
          <w:sz w:val="28"/>
          <w:szCs w:val="28"/>
        </w:rPr>
        <w:t xml:space="preserve">  </w:t>
      </w:r>
      <w:r w:rsidRPr="008C579A">
        <w:rPr>
          <w:rFonts w:eastAsia="仿宋_GB2312"/>
          <w:b/>
          <w:sz w:val="28"/>
          <w:szCs w:val="28"/>
        </w:rPr>
        <w:t>明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>本单位成立以来，一直按照国家和地方有关规定，依法缴纳税收及社会保障资金，具有良好记录。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>特此声明。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 xml:space="preserve">                                     </w:t>
      </w:r>
      <w:r w:rsidRPr="008C579A">
        <w:rPr>
          <w:rFonts w:eastAsia="仿宋_GB2312"/>
          <w:sz w:val="28"/>
          <w:szCs w:val="28"/>
        </w:rPr>
        <w:t>单位（盖章）</w:t>
      </w:r>
    </w:p>
    <w:p w:rsidR="00D6550B" w:rsidRPr="008C579A" w:rsidRDefault="00D6550B" w:rsidP="00D6550B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  <w:r w:rsidRPr="008C579A">
        <w:rPr>
          <w:rFonts w:eastAsia="仿宋_GB2312"/>
          <w:sz w:val="28"/>
          <w:szCs w:val="28"/>
        </w:rPr>
        <w:t xml:space="preserve">                                   2022</w:t>
      </w:r>
      <w:r w:rsidRPr="008C579A">
        <w:rPr>
          <w:rFonts w:eastAsia="仿宋_GB2312"/>
          <w:sz w:val="28"/>
          <w:szCs w:val="28"/>
        </w:rPr>
        <w:t>年</w:t>
      </w:r>
      <w:r w:rsidRPr="008C579A">
        <w:rPr>
          <w:rFonts w:eastAsia="仿宋_GB2312"/>
          <w:sz w:val="28"/>
          <w:szCs w:val="28"/>
        </w:rPr>
        <w:t xml:space="preserve">  </w:t>
      </w:r>
      <w:r w:rsidRPr="008C579A">
        <w:rPr>
          <w:rFonts w:eastAsia="仿宋_GB2312"/>
          <w:sz w:val="28"/>
          <w:szCs w:val="28"/>
        </w:rPr>
        <w:t>月</w:t>
      </w:r>
      <w:r w:rsidRPr="008C579A">
        <w:rPr>
          <w:rFonts w:eastAsia="仿宋_GB2312"/>
          <w:sz w:val="28"/>
          <w:szCs w:val="28"/>
        </w:rPr>
        <w:t xml:space="preserve">  </w:t>
      </w:r>
      <w:r w:rsidRPr="008C579A">
        <w:rPr>
          <w:rFonts w:eastAsia="仿宋_GB2312"/>
          <w:sz w:val="28"/>
          <w:szCs w:val="28"/>
        </w:rPr>
        <w:t>日</w:t>
      </w:r>
    </w:p>
    <w:p w:rsidR="00D6550B" w:rsidRPr="008C579A" w:rsidRDefault="00D6550B" w:rsidP="00D6550B">
      <w:pPr>
        <w:spacing w:afterLines="50" w:after="156"/>
        <w:ind w:firstLineChars="200" w:firstLine="643"/>
        <w:outlineLvl w:val="0"/>
        <w:rPr>
          <w:rFonts w:eastAsia="黑体"/>
          <w:sz w:val="32"/>
          <w:szCs w:val="32"/>
        </w:rPr>
      </w:pPr>
      <w:bookmarkStart w:id="8" w:name="_Toc354761353"/>
      <w:bookmarkStart w:id="9" w:name="_Toc36138909"/>
      <w:r w:rsidRPr="008C579A">
        <w:rPr>
          <w:rFonts w:eastAsia="仿宋"/>
          <w:b/>
          <w:bCs/>
          <w:sz w:val="32"/>
          <w:szCs w:val="32"/>
        </w:rPr>
        <w:t>三、</w:t>
      </w:r>
      <w:bookmarkEnd w:id="8"/>
      <w:r w:rsidRPr="008C579A">
        <w:rPr>
          <w:rFonts w:eastAsia="仿宋"/>
          <w:b/>
          <w:bCs/>
          <w:sz w:val="32"/>
          <w:szCs w:val="32"/>
        </w:rPr>
        <w:t>拟投入本项委托业务的主要人员</w:t>
      </w:r>
      <w:bookmarkEnd w:id="9"/>
    </w:p>
    <w:p w:rsidR="00D6550B" w:rsidRPr="008C579A" w:rsidRDefault="00D6550B" w:rsidP="00D6550B">
      <w:pPr>
        <w:contextualSpacing/>
        <w:jc w:val="center"/>
        <w:rPr>
          <w:rFonts w:eastAsia="仿宋"/>
          <w:b/>
          <w:szCs w:val="21"/>
        </w:rPr>
      </w:pPr>
      <w:r w:rsidRPr="008C579A">
        <w:rPr>
          <w:rFonts w:eastAsia="仿宋"/>
          <w:b/>
          <w:szCs w:val="21"/>
        </w:rPr>
        <w:t>拟投入本项委托业务的主要人员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1238"/>
        <w:gridCol w:w="1649"/>
        <w:gridCol w:w="1100"/>
        <w:gridCol w:w="2544"/>
        <w:gridCol w:w="1236"/>
      </w:tblGrid>
      <w:tr w:rsidR="00D6550B" w:rsidRPr="008C579A" w:rsidTr="003A638A">
        <w:trPr>
          <w:trHeight w:val="204"/>
          <w:jc w:val="center"/>
        </w:trPr>
        <w:tc>
          <w:tcPr>
            <w:tcW w:w="319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序号</w:t>
            </w:r>
          </w:p>
        </w:tc>
        <w:tc>
          <w:tcPr>
            <w:tcW w:w="746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姓名</w:t>
            </w:r>
          </w:p>
        </w:tc>
        <w:tc>
          <w:tcPr>
            <w:tcW w:w="994" w:type="pct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专业</w:t>
            </w:r>
          </w:p>
        </w:tc>
        <w:tc>
          <w:tcPr>
            <w:tcW w:w="663" w:type="pct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职称</w:t>
            </w:r>
          </w:p>
        </w:tc>
        <w:tc>
          <w:tcPr>
            <w:tcW w:w="1533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在本项工作中的分工</w:t>
            </w:r>
          </w:p>
        </w:tc>
        <w:tc>
          <w:tcPr>
            <w:tcW w:w="745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备注</w:t>
            </w:r>
          </w:p>
        </w:tc>
      </w:tr>
      <w:tr w:rsidR="00D6550B" w:rsidRPr="008C579A" w:rsidTr="003A638A">
        <w:trPr>
          <w:trHeight w:val="204"/>
          <w:jc w:val="center"/>
        </w:trPr>
        <w:tc>
          <w:tcPr>
            <w:tcW w:w="319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994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663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533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D6550B" w:rsidRPr="008C579A" w:rsidRDefault="00D6550B" w:rsidP="003A638A">
            <w:pPr>
              <w:contextualSpacing/>
              <w:jc w:val="left"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204"/>
          <w:jc w:val="center"/>
        </w:trPr>
        <w:tc>
          <w:tcPr>
            <w:tcW w:w="319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D6550B" w:rsidRPr="008C579A" w:rsidRDefault="00D6550B" w:rsidP="003A638A">
            <w:pPr>
              <w:contextualSpacing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4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663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533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D6550B" w:rsidRPr="008C579A" w:rsidRDefault="00D6550B" w:rsidP="003A638A">
            <w:pPr>
              <w:contextualSpacing/>
              <w:jc w:val="left"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204"/>
          <w:jc w:val="center"/>
        </w:trPr>
        <w:tc>
          <w:tcPr>
            <w:tcW w:w="319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994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663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533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D6550B" w:rsidRPr="008C579A" w:rsidRDefault="00D6550B" w:rsidP="003A638A">
            <w:pPr>
              <w:contextualSpacing/>
              <w:jc w:val="left"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204"/>
          <w:jc w:val="center"/>
        </w:trPr>
        <w:tc>
          <w:tcPr>
            <w:tcW w:w="319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994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663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533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D6550B" w:rsidRPr="008C579A" w:rsidRDefault="00D6550B" w:rsidP="003A638A">
            <w:pPr>
              <w:contextualSpacing/>
              <w:jc w:val="left"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204"/>
          <w:jc w:val="center"/>
        </w:trPr>
        <w:tc>
          <w:tcPr>
            <w:tcW w:w="319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994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663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533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D6550B" w:rsidRPr="008C579A" w:rsidRDefault="00D6550B" w:rsidP="003A638A">
            <w:pPr>
              <w:contextualSpacing/>
              <w:jc w:val="left"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204"/>
          <w:jc w:val="center"/>
        </w:trPr>
        <w:tc>
          <w:tcPr>
            <w:tcW w:w="319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994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663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533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D6550B" w:rsidRPr="008C579A" w:rsidRDefault="00D6550B" w:rsidP="003A638A">
            <w:pPr>
              <w:contextualSpacing/>
              <w:jc w:val="left"/>
              <w:rPr>
                <w:rFonts w:eastAsia="仿宋"/>
                <w:szCs w:val="21"/>
              </w:rPr>
            </w:pPr>
          </w:p>
        </w:tc>
      </w:tr>
      <w:tr w:rsidR="00D6550B" w:rsidRPr="008C579A" w:rsidTr="003A638A">
        <w:trPr>
          <w:trHeight w:val="204"/>
          <w:jc w:val="center"/>
        </w:trPr>
        <w:tc>
          <w:tcPr>
            <w:tcW w:w="319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994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663" w:type="pct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1533" w:type="pct"/>
            <w:vAlign w:val="center"/>
          </w:tcPr>
          <w:p w:rsidR="00D6550B" w:rsidRPr="008C579A" w:rsidRDefault="00D6550B" w:rsidP="003A638A">
            <w:pPr>
              <w:contextualSpacing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D6550B" w:rsidRPr="008C579A" w:rsidRDefault="00D6550B" w:rsidP="003A638A">
            <w:pPr>
              <w:contextualSpacing/>
              <w:jc w:val="left"/>
              <w:rPr>
                <w:rFonts w:eastAsia="仿宋"/>
                <w:szCs w:val="21"/>
              </w:rPr>
            </w:pPr>
          </w:p>
        </w:tc>
      </w:tr>
    </w:tbl>
    <w:p w:rsidR="00D6550B" w:rsidRPr="008C579A" w:rsidRDefault="00D6550B" w:rsidP="00D6550B">
      <w:pPr>
        <w:spacing w:beforeLines="100" w:before="312"/>
        <w:ind w:firstLineChars="200" w:firstLine="643"/>
        <w:outlineLvl w:val="0"/>
        <w:rPr>
          <w:rFonts w:eastAsia="仿宋"/>
          <w:b/>
          <w:bCs/>
          <w:sz w:val="32"/>
          <w:szCs w:val="32"/>
        </w:rPr>
      </w:pPr>
      <w:bookmarkStart w:id="10" w:name="_Toc354761374"/>
      <w:bookmarkStart w:id="11" w:name="_Toc36138910"/>
      <w:r w:rsidRPr="008C579A">
        <w:rPr>
          <w:rFonts w:eastAsia="仿宋"/>
          <w:b/>
          <w:bCs/>
          <w:sz w:val="32"/>
          <w:szCs w:val="32"/>
        </w:rPr>
        <w:t>四、业绩</w:t>
      </w:r>
      <w:bookmarkEnd w:id="10"/>
      <w:r w:rsidRPr="008C579A">
        <w:rPr>
          <w:rFonts w:eastAsia="仿宋"/>
          <w:b/>
          <w:bCs/>
          <w:sz w:val="32"/>
          <w:szCs w:val="32"/>
        </w:rPr>
        <w:t>及相关证明文件</w:t>
      </w:r>
      <w:bookmarkEnd w:id="11"/>
    </w:p>
    <w:p w:rsidR="00D6550B" w:rsidRPr="008C579A" w:rsidRDefault="00D6550B" w:rsidP="00D6550B">
      <w:pPr>
        <w:contextualSpacing/>
        <w:jc w:val="center"/>
        <w:rPr>
          <w:rFonts w:eastAsia="仿宋"/>
          <w:b/>
          <w:sz w:val="24"/>
        </w:rPr>
      </w:pPr>
      <w:r w:rsidRPr="008C579A">
        <w:rPr>
          <w:rFonts w:eastAsia="仿宋"/>
          <w:b/>
          <w:sz w:val="24"/>
        </w:rPr>
        <w:t>近三年工作业绩一览表（</w:t>
      </w:r>
      <w:r w:rsidRPr="008C579A">
        <w:rPr>
          <w:rFonts w:eastAsia="仿宋"/>
          <w:b/>
          <w:sz w:val="24"/>
        </w:rPr>
        <w:t>2019-2021</w:t>
      </w:r>
      <w:r w:rsidRPr="008C579A">
        <w:rPr>
          <w:rFonts w:eastAsia="仿宋"/>
          <w:b/>
          <w:sz w:val="24"/>
        </w:rPr>
        <w:t>年）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491"/>
        <w:gridCol w:w="1327"/>
        <w:gridCol w:w="2725"/>
      </w:tblGrid>
      <w:tr w:rsidR="00D6550B" w:rsidRPr="008C579A" w:rsidTr="003A638A">
        <w:trPr>
          <w:trHeight w:val="674"/>
        </w:trPr>
        <w:tc>
          <w:tcPr>
            <w:tcW w:w="452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序号</w:t>
            </w:r>
          </w:p>
        </w:tc>
        <w:tc>
          <w:tcPr>
            <w:tcW w:w="2104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项目名称</w:t>
            </w:r>
          </w:p>
        </w:tc>
        <w:tc>
          <w:tcPr>
            <w:tcW w:w="800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起止时间</w:t>
            </w:r>
          </w:p>
        </w:tc>
        <w:tc>
          <w:tcPr>
            <w:tcW w:w="1642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b/>
                <w:bCs/>
                <w:szCs w:val="21"/>
              </w:rPr>
            </w:pPr>
            <w:r w:rsidRPr="008C579A">
              <w:rPr>
                <w:rFonts w:eastAsia="仿宋"/>
                <w:b/>
                <w:bCs/>
                <w:szCs w:val="21"/>
              </w:rPr>
              <w:t>用户方验收结论</w:t>
            </w:r>
          </w:p>
        </w:tc>
      </w:tr>
      <w:tr w:rsidR="00D6550B" w:rsidRPr="008C579A" w:rsidTr="003A638A">
        <w:trPr>
          <w:trHeight w:val="357"/>
        </w:trPr>
        <w:tc>
          <w:tcPr>
            <w:tcW w:w="452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04" w:type="pct"/>
            <w:vAlign w:val="center"/>
          </w:tcPr>
          <w:p w:rsidR="00D6550B" w:rsidRPr="008C579A" w:rsidRDefault="00D6550B" w:rsidP="003A638A">
            <w:pPr>
              <w:keepNext/>
              <w:keepLines/>
              <w:widowControl/>
              <w:contextualSpacing/>
              <w:jc w:val="center"/>
              <w:rPr>
                <w:rFonts w:eastAsia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D6550B" w:rsidRPr="008C579A" w:rsidRDefault="00D6550B" w:rsidP="003A638A">
            <w:pPr>
              <w:keepNext/>
              <w:keepLines/>
              <w:widowControl/>
              <w:contextualSpacing/>
              <w:jc w:val="center"/>
              <w:rPr>
                <w:rFonts w:eastAsia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1642" w:type="pct"/>
            <w:vAlign w:val="center"/>
          </w:tcPr>
          <w:p w:rsidR="00D6550B" w:rsidRPr="008C579A" w:rsidRDefault="00D6550B" w:rsidP="003A638A">
            <w:pPr>
              <w:keepNext/>
              <w:keepLines/>
              <w:widowControl/>
              <w:contextualSpacing/>
              <w:jc w:val="center"/>
              <w:rPr>
                <w:rFonts w:eastAsia="仿宋"/>
                <w:b/>
                <w:bCs/>
                <w:spacing w:val="-48"/>
                <w:kern w:val="28"/>
                <w:szCs w:val="21"/>
              </w:rPr>
            </w:pPr>
          </w:p>
        </w:tc>
      </w:tr>
      <w:tr w:rsidR="00D6550B" w:rsidRPr="008C579A" w:rsidTr="003A638A">
        <w:trPr>
          <w:trHeight w:val="270"/>
        </w:trPr>
        <w:tc>
          <w:tcPr>
            <w:tcW w:w="452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04" w:type="pct"/>
            <w:vAlign w:val="center"/>
          </w:tcPr>
          <w:p w:rsidR="00D6550B" w:rsidRPr="008C579A" w:rsidRDefault="00D6550B" w:rsidP="003A638A">
            <w:pPr>
              <w:keepNext/>
              <w:keepLines/>
              <w:widowControl/>
              <w:contextualSpacing/>
              <w:jc w:val="center"/>
              <w:rPr>
                <w:rFonts w:eastAsia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D6550B" w:rsidRPr="008C579A" w:rsidRDefault="00D6550B" w:rsidP="003A638A">
            <w:pPr>
              <w:keepNext/>
              <w:keepLines/>
              <w:widowControl/>
              <w:contextualSpacing/>
              <w:jc w:val="center"/>
              <w:rPr>
                <w:rFonts w:eastAsia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1642" w:type="pct"/>
            <w:vAlign w:val="center"/>
          </w:tcPr>
          <w:p w:rsidR="00D6550B" w:rsidRPr="008C579A" w:rsidRDefault="00D6550B" w:rsidP="003A638A">
            <w:pPr>
              <w:keepNext/>
              <w:keepLines/>
              <w:widowControl/>
              <w:contextualSpacing/>
              <w:jc w:val="center"/>
              <w:rPr>
                <w:rFonts w:eastAsia="仿宋"/>
                <w:b/>
                <w:bCs/>
                <w:spacing w:val="-48"/>
                <w:kern w:val="28"/>
                <w:szCs w:val="21"/>
              </w:rPr>
            </w:pPr>
          </w:p>
        </w:tc>
      </w:tr>
      <w:tr w:rsidR="00D6550B" w:rsidRPr="008C579A" w:rsidTr="003A638A">
        <w:trPr>
          <w:trHeight w:val="399"/>
        </w:trPr>
        <w:tc>
          <w:tcPr>
            <w:tcW w:w="452" w:type="pct"/>
            <w:vAlign w:val="center"/>
          </w:tcPr>
          <w:p w:rsidR="00D6550B" w:rsidRPr="008C579A" w:rsidRDefault="00D6550B" w:rsidP="003A638A">
            <w:pPr>
              <w:contextualSpacing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04" w:type="pct"/>
            <w:vAlign w:val="center"/>
          </w:tcPr>
          <w:p w:rsidR="00D6550B" w:rsidRPr="008C579A" w:rsidRDefault="00D6550B" w:rsidP="003A638A">
            <w:pPr>
              <w:keepNext/>
              <w:keepLines/>
              <w:widowControl/>
              <w:contextualSpacing/>
              <w:jc w:val="center"/>
              <w:rPr>
                <w:rFonts w:eastAsia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D6550B" w:rsidRPr="008C579A" w:rsidRDefault="00D6550B" w:rsidP="003A638A">
            <w:pPr>
              <w:keepNext/>
              <w:keepLines/>
              <w:widowControl/>
              <w:contextualSpacing/>
              <w:jc w:val="center"/>
              <w:rPr>
                <w:rFonts w:eastAsia="仿宋"/>
                <w:b/>
                <w:bCs/>
                <w:spacing w:val="-48"/>
                <w:kern w:val="28"/>
                <w:szCs w:val="21"/>
              </w:rPr>
            </w:pPr>
          </w:p>
        </w:tc>
        <w:tc>
          <w:tcPr>
            <w:tcW w:w="1642" w:type="pct"/>
            <w:vAlign w:val="center"/>
          </w:tcPr>
          <w:p w:rsidR="00D6550B" w:rsidRPr="008C579A" w:rsidRDefault="00D6550B" w:rsidP="003A638A">
            <w:pPr>
              <w:keepNext/>
              <w:keepLines/>
              <w:widowControl/>
              <w:contextualSpacing/>
              <w:jc w:val="center"/>
              <w:rPr>
                <w:rFonts w:eastAsia="仿宋"/>
                <w:b/>
                <w:bCs/>
                <w:spacing w:val="-48"/>
                <w:kern w:val="28"/>
                <w:szCs w:val="21"/>
              </w:rPr>
            </w:pPr>
          </w:p>
        </w:tc>
      </w:tr>
    </w:tbl>
    <w:p w:rsidR="00D6550B" w:rsidRPr="008C579A" w:rsidRDefault="00D6550B" w:rsidP="00D6550B">
      <w:pPr>
        <w:contextualSpacing/>
        <w:jc w:val="left"/>
        <w:rPr>
          <w:szCs w:val="21"/>
        </w:rPr>
      </w:pPr>
      <w:r w:rsidRPr="008C579A">
        <w:rPr>
          <w:szCs w:val="21"/>
        </w:rPr>
        <w:t>附：业绩证明复印件（请与上一览表顺序对应一致）</w:t>
      </w:r>
    </w:p>
    <w:p w:rsidR="00D6550B" w:rsidRPr="008C579A" w:rsidRDefault="00D6550B" w:rsidP="00D6550B">
      <w:pPr>
        <w:spacing w:beforeLines="50" w:before="156"/>
        <w:ind w:firstLineChars="200" w:firstLine="643"/>
        <w:outlineLvl w:val="0"/>
        <w:rPr>
          <w:rFonts w:eastAsia="仿宋_GB2312"/>
          <w:sz w:val="24"/>
        </w:rPr>
      </w:pPr>
      <w:bookmarkStart w:id="12" w:name="_Toc354761392"/>
      <w:bookmarkStart w:id="13" w:name="_Toc36138911"/>
      <w:r w:rsidRPr="008C579A">
        <w:rPr>
          <w:rFonts w:eastAsia="仿宋"/>
          <w:b/>
          <w:bCs/>
          <w:sz w:val="32"/>
          <w:szCs w:val="32"/>
        </w:rPr>
        <w:t>五、保障措施</w:t>
      </w:r>
      <w:bookmarkEnd w:id="12"/>
      <w:bookmarkEnd w:id="13"/>
    </w:p>
    <w:p w:rsidR="00D6550B" w:rsidRPr="008C579A" w:rsidRDefault="00D6550B" w:rsidP="00D6550B">
      <w:pPr>
        <w:spacing w:line="360" w:lineRule="auto"/>
        <w:contextualSpacing/>
        <w:jc w:val="center"/>
        <w:outlineLvl w:val="0"/>
        <w:rPr>
          <w:rFonts w:eastAsia="仿宋_GB2312"/>
          <w:b/>
          <w:sz w:val="32"/>
          <w:szCs w:val="32"/>
        </w:rPr>
      </w:pPr>
      <w:r w:rsidRPr="008C579A">
        <w:rPr>
          <w:rFonts w:eastAsia="仿宋_GB2312"/>
          <w:sz w:val="24"/>
        </w:rPr>
        <w:br w:type="page"/>
      </w:r>
      <w:bookmarkStart w:id="14" w:name="_Toc36138912"/>
      <w:r w:rsidRPr="008C579A">
        <w:rPr>
          <w:rFonts w:eastAsia="仿宋_GB2312"/>
          <w:b/>
          <w:sz w:val="32"/>
          <w:szCs w:val="32"/>
        </w:rPr>
        <w:lastRenderedPageBreak/>
        <w:t>第二部分</w:t>
      </w:r>
      <w:r w:rsidRPr="008C579A">
        <w:rPr>
          <w:rFonts w:eastAsia="仿宋_GB2312"/>
          <w:b/>
          <w:sz w:val="32"/>
          <w:szCs w:val="32"/>
        </w:rPr>
        <w:t xml:space="preserve"> </w:t>
      </w:r>
      <w:r w:rsidRPr="008C579A">
        <w:rPr>
          <w:rFonts w:eastAsia="仿宋_GB2312"/>
          <w:b/>
          <w:sz w:val="32"/>
          <w:szCs w:val="32"/>
        </w:rPr>
        <w:t>技术方案</w:t>
      </w:r>
    </w:p>
    <w:bookmarkEnd w:id="14"/>
    <w:p w:rsidR="00D6550B" w:rsidRPr="008C579A" w:rsidRDefault="00D6550B" w:rsidP="00D6550B"/>
    <w:p w:rsidR="00D6550B" w:rsidRPr="008C579A" w:rsidRDefault="00D6550B" w:rsidP="00D6550B">
      <w:pPr>
        <w:numPr>
          <w:ilvl w:val="0"/>
          <w:numId w:val="2"/>
        </w:numPr>
        <w:spacing w:beforeLines="50" w:before="156" w:line="360" w:lineRule="auto"/>
        <w:ind w:firstLineChars="200" w:firstLine="643"/>
        <w:contextualSpacing/>
        <w:outlineLvl w:val="0"/>
        <w:rPr>
          <w:rFonts w:eastAsia="仿宋"/>
          <w:b/>
          <w:bCs/>
          <w:sz w:val="32"/>
          <w:szCs w:val="32"/>
        </w:rPr>
      </w:pPr>
      <w:bookmarkStart w:id="15" w:name="_Toc36138913"/>
      <w:r w:rsidRPr="008C579A">
        <w:rPr>
          <w:rFonts w:eastAsia="仿宋"/>
          <w:b/>
          <w:bCs/>
          <w:sz w:val="32"/>
          <w:szCs w:val="32"/>
        </w:rPr>
        <w:t>目标任务</w:t>
      </w:r>
      <w:bookmarkStart w:id="16" w:name="_Toc36138914"/>
      <w:bookmarkEnd w:id="15"/>
    </w:p>
    <w:p w:rsidR="00D6550B" w:rsidRPr="008C579A" w:rsidRDefault="00D6550B" w:rsidP="00D6550B">
      <w:pPr>
        <w:numPr>
          <w:ilvl w:val="0"/>
          <w:numId w:val="2"/>
        </w:numPr>
        <w:spacing w:beforeLines="50" w:before="156" w:line="360" w:lineRule="auto"/>
        <w:ind w:firstLineChars="200" w:firstLine="643"/>
        <w:contextualSpacing/>
        <w:outlineLvl w:val="0"/>
        <w:rPr>
          <w:rFonts w:eastAsia="仿宋"/>
          <w:b/>
          <w:bCs/>
          <w:sz w:val="32"/>
          <w:szCs w:val="32"/>
        </w:rPr>
      </w:pPr>
      <w:r w:rsidRPr="008C579A">
        <w:rPr>
          <w:rFonts w:eastAsia="仿宋"/>
          <w:b/>
          <w:bCs/>
          <w:sz w:val="32"/>
          <w:szCs w:val="32"/>
        </w:rPr>
        <w:t>拟采用的技术路线及工作方法</w:t>
      </w:r>
      <w:bookmarkEnd w:id="16"/>
    </w:p>
    <w:p w:rsidR="00D6550B" w:rsidRPr="008C579A" w:rsidRDefault="00D6550B" w:rsidP="00D6550B">
      <w:pPr>
        <w:spacing w:beforeLines="50" w:before="156" w:line="360" w:lineRule="auto"/>
        <w:ind w:firstLineChars="200" w:firstLine="643"/>
        <w:contextualSpacing/>
        <w:outlineLvl w:val="0"/>
        <w:rPr>
          <w:rFonts w:eastAsia="仿宋"/>
          <w:b/>
          <w:bCs/>
          <w:sz w:val="32"/>
          <w:szCs w:val="32"/>
        </w:rPr>
      </w:pPr>
      <w:bookmarkStart w:id="17" w:name="_Toc36138915"/>
      <w:r w:rsidRPr="008C579A">
        <w:rPr>
          <w:rFonts w:eastAsia="仿宋"/>
          <w:b/>
          <w:bCs/>
          <w:sz w:val="32"/>
          <w:szCs w:val="32"/>
        </w:rPr>
        <w:t>三、工作部署</w:t>
      </w:r>
      <w:bookmarkEnd w:id="17"/>
      <w:r w:rsidRPr="008C579A">
        <w:rPr>
          <w:rFonts w:eastAsia="仿宋"/>
          <w:b/>
          <w:bCs/>
          <w:sz w:val="32"/>
          <w:szCs w:val="32"/>
        </w:rPr>
        <w:t>及进度安排</w:t>
      </w:r>
    </w:p>
    <w:p w:rsidR="00D6550B" w:rsidRPr="008C579A" w:rsidRDefault="00D6550B" w:rsidP="00D6550B">
      <w:pPr>
        <w:spacing w:beforeLines="50" w:before="156" w:line="360" w:lineRule="auto"/>
        <w:ind w:firstLineChars="200" w:firstLine="643"/>
        <w:contextualSpacing/>
        <w:outlineLvl w:val="0"/>
        <w:rPr>
          <w:rFonts w:eastAsia="仿宋"/>
          <w:b/>
          <w:bCs/>
          <w:sz w:val="32"/>
          <w:szCs w:val="32"/>
        </w:rPr>
      </w:pPr>
      <w:bookmarkStart w:id="18" w:name="_Toc36138916"/>
      <w:r w:rsidRPr="008C579A">
        <w:rPr>
          <w:rFonts w:eastAsia="仿宋"/>
          <w:b/>
          <w:bCs/>
          <w:sz w:val="32"/>
          <w:szCs w:val="32"/>
        </w:rPr>
        <w:t>四、预期成果</w:t>
      </w:r>
      <w:bookmarkEnd w:id="18"/>
    </w:p>
    <w:p w:rsidR="00D6550B" w:rsidRPr="008C579A" w:rsidRDefault="00D6550B" w:rsidP="00D6550B">
      <w:pPr>
        <w:spacing w:beforeLines="50" w:before="156" w:line="360" w:lineRule="auto"/>
        <w:ind w:firstLineChars="200" w:firstLine="643"/>
        <w:contextualSpacing/>
        <w:outlineLvl w:val="0"/>
        <w:rPr>
          <w:rFonts w:eastAsia="仿宋"/>
          <w:b/>
          <w:bCs/>
          <w:sz w:val="32"/>
          <w:szCs w:val="32"/>
        </w:rPr>
      </w:pPr>
      <w:bookmarkStart w:id="19" w:name="_Toc36138917"/>
      <w:r w:rsidRPr="008C579A">
        <w:rPr>
          <w:rFonts w:eastAsia="仿宋"/>
          <w:b/>
          <w:bCs/>
          <w:sz w:val="32"/>
          <w:szCs w:val="32"/>
        </w:rPr>
        <w:t>五、质量承诺及后期服务</w:t>
      </w:r>
      <w:bookmarkEnd w:id="19"/>
    </w:p>
    <w:sectPr w:rsidR="00D6550B" w:rsidRPr="008C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F9" w:rsidRDefault="007617F9">
      <w:r>
        <w:separator/>
      </w:r>
    </w:p>
  </w:endnote>
  <w:endnote w:type="continuationSeparator" w:id="0">
    <w:p w:rsidR="007617F9" w:rsidRDefault="0076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F9" w:rsidRDefault="007617F9">
      <w:r>
        <w:separator/>
      </w:r>
    </w:p>
  </w:footnote>
  <w:footnote w:type="continuationSeparator" w:id="0">
    <w:p w:rsidR="007617F9" w:rsidRDefault="0076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C8" w:rsidRDefault="007617F9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0D189F"/>
    <w:multiLevelType w:val="singleLevel"/>
    <w:tmpl w:val="A80D18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6FC3FC"/>
    <w:multiLevelType w:val="singleLevel"/>
    <w:tmpl w:val="DE6FC3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0B"/>
    <w:rsid w:val="001E194C"/>
    <w:rsid w:val="00276E2F"/>
    <w:rsid w:val="005106BB"/>
    <w:rsid w:val="007617F9"/>
    <w:rsid w:val="008C579A"/>
    <w:rsid w:val="009116EE"/>
    <w:rsid w:val="009768B2"/>
    <w:rsid w:val="00AE1467"/>
    <w:rsid w:val="00BF44F2"/>
    <w:rsid w:val="00D6550B"/>
    <w:rsid w:val="00F5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96261-88EF-45D7-AC2F-750B77C4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65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sid w:val="00D6550B"/>
    <w:rPr>
      <w:rFonts w:ascii="宋体" w:hAnsi="Courier New"/>
    </w:rPr>
  </w:style>
  <w:style w:type="character" w:customStyle="1" w:styleId="a4">
    <w:name w:val="纯文本 字符"/>
    <w:basedOn w:val="a1"/>
    <w:link w:val="a0"/>
    <w:rsid w:val="00D6550B"/>
    <w:rPr>
      <w:rFonts w:ascii="宋体" w:eastAsia="宋体" w:hAnsi="Courier New" w:cs="Times New Roman"/>
      <w:szCs w:val="24"/>
    </w:rPr>
  </w:style>
  <w:style w:type="paragraph" w:styleId="a5">
    <w:name w:val="header"/>
    <w:basedOn w:val="a"/>
    <w:link w:val="a6"/>
    <w:uiPriority w:val="99"/>
    <w:unhideWhenUsed/>
    <w:qFormat/>
    <w:rsid w:val="00D65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D6550B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qFormat/>
    <w:rsid w:val="00D6550B"/>
  </w:style>
  <w:style w:type="character" w:styleId="a7">
    <w:name w:val="Hyperlink"/>
    <w:uiPriority w:val="99"/>
    <w:unhideWhenUsed/>
    <w:rsid w:val="00D65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&#65289;&#21015;&#20837;&#22833;&#20449;&#34987;&#25191;&#34892;&#20154;&#21644;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344</Words>
  <Characters>1962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徐秋枫</dc:creator>
  <cp:keywords/>
  <dc:description/>
  <cp:lastModifiedBy>徐秋枫</cp:lastModifiedBy>
  <cp:revision>2</cp:revision>
  <dcterms:created xsi:type="dcterms:W3CDTF">2022-12-10T12:32:00Z</dcterms:created>
  <dcterms:modified xsi:type="dcterms:W3CDTF">2022-12-10T12:41:00Z</dcterms:modified>
</cp:coreProperties>
</file>