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CE" w:rsidRPr="002063D0" w:rsidRDefault="005D46CE" w:rsidP="005D46CE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Pr="002063D0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D46CE" w:rsidRPr="002063D0" w:rsidRDefault="005D46CE" w:rsidP="005D46CE">
      <w:pPr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2020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年新开</w:t>
      </w:r>
      <w:r w:rsidR="00C81063">
        <w:rPr>
          <w:rFonts w:ascii="Times New Roman" w:eastAsia="黑体" w:hAnsi="黑体" w:cs="Times New Roman" w:hint="eastAsia"/>
          <w:color w:val="000000"/>
          <w:sz w:val="32"/>
          <w:szCs w:val="32"/>
        </w:rPr>
        <w:t>评审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委托业务采购清单</w:t>
      </w:r>
    </w:p>
    <w:tbl>
      <w:tblPr>
        <w:tblStyle w:val="a5"/>
        <w:tblW w:w="9747" w:type="dxa"/>
        <w:tblLayout w:type="fixed"/>
        <w:tblLook w:val="04A0"/>
      </w:tblPr>
      <w:tblGrid>
        <w:gridCol w:w="675"/>
        <w:gridCol w:w="3544"/>
        <w:gridCol w:w="1418"/>
        <w:gridCol w:w="1275"/>
        <w:gridCol w:w="1276"/>
        <w:gridCol w:w="1559"/>
      </w:tblGrid>
      <w:tr w:rsidR="000B43B5" w:rsidRPr="002063D0" w:rsidTr="000B43B5">
        <w:trPr>
          <w:trHeight w:val="903"/>
        </w:trPr>
        <w:tc>
          <w:tcPr>
            <w:tcW w:w="675" w:type="dxa"/>
            <w:vAlign w:val="center"/>
          </w:tcPr>
          <w:p w:rsidR="000B43B5" w:rsidRPr="002063D0" w:rsidRDefault="000B43B5" w:rsidP="00A0004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63D0">
              <w:rPr>
                <w:rFonts w:ascii="Times New Roman" w:eastAsia="宋体" w:hAnsi="宋体" w:cs="Times New Roman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0B43B5" w:rsidRPr="002063D0" w:rsidRDefault="000B43B5" w:rsidP="00A0004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63D0">
              <w:rPr>
                <w:rFonts w:ascii="Times New Roman" w:eastAsia="宋体" w:hAnsi="宋体" w:cs="Times New Roman"/>
                <w:szCs w:val="21"/>
              </w:rPr>
              <w:t>委托业务名称</w:t>
            </w:r>
          </w:p>
        </w:tc>
        <w:tc>
          <w:tcPr>
            <w:tcW w:w="1418" w:type="dxa"/>
            <w:vAlign w:val="center"/>
          </w:tcPr>
          <w:p w:rsidR="000B43B5" w:rsidRPr="002063D0" w:rsidRDefault="000B43B5" w:rsidP="00A0004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原</w:t>
            </w:r>
            <w:r w:rsidRPr="002063D0">
              <w:rPr>
                <w:rFonts w:ascii="Times New Roman" w:eastAsia="宋体" w:hAnsi="宋体" w:cs="Times New Roman"/>
                <w:szCs w:val="21"/>
              </w:rPr>
              <w:t>委托业务费用（万元）</w:t>
            </w:r>
          </w:p>
        </w:tc>
        <w:tc>
          <w:tcPr>
            <w:tcW w:w="1275" w:type="dxa"/>
            <w:vAlign w:val="center"/>
          </w:tcPr>
          <w:p w:rsidR="000B43B5" w:rsidRPr="002063D0" w:rsidRDefault="000B43B5" w:rsidP="000B43B5">
            <w:pPr>
              <w:spacing w:line="24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现委托业务费用</w:t>
            </w:r>
            <w:r w:rsidRPr="002063D0">
              <w:rPr>
                <w:rFonts w:ascii="Times New Roman" w:eastAsia="宋体" w:hAnsi="宋体" w:cs="Times New Roman"/>
                <w:szCs w:val="21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0B43B5" w:rsidRDefault="000B43B5" w:rsidP="000B43B5">
            <w:pPr>
              <w:spacing w:line="24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调整方式</w:t>
            </w:r>
          </w:p>
        </w:tc>
        <w:tc>
          <w:tcPr>
            <w:tcW w:w="1559" w:type="dxa"/>
            <w:vAlign w:val="center"/>
          </w:tcPr>
          <w:p w:rsidR="000B43B5" w:rsidRDefault="008A78C8" w:rsidP="000B43B5">
            <w:pPr>
              <w:spacing w:line="24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报名及</w:t>
            </w:r>
            <w:r w:rsidR="000B43B5">
              <w:rPr>
                <w:rFonts w:ascii="Times New Roman" w:eastAsia="宋体" w:hAnsi="宋体" w:cs="Times New Roman" w:hint="eastAsia"/>
                <w:szCs w:val="21"/>
              </w:rPr>
              <w:t>资料邮寄联系人</w:t>
            </w:r>
          </w:p>
        </w:tc>
      </w:tr>
      <w:tr w:rsidR="000B43B5" w:rsidRPr="002063D0" w:rsidTr="000B43B5">
        <w:trPr>
          <w:trHeight w:val="517"/>
        </w:trPr>
        <w:tc>
          <w:tcPr>
            <w:tcW w:w="9747" w:type="dxa"/>
            <w:gridSpan w:val="6"/>
            <w:vAlign w:val="center"/>
          </w:tcPr>
          <w:p w:rsidR="000B43B5" w:rsidRPr="00DE4520" w:rsidRDefault="000B43B5" w:rsidP="000B43B5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DE4520">
              <w:rPr>
                <w:rFonts w:ascii="Times New Roman" w:hAnsi="Times New Roman" w:cs="Times New Roman" w:hint="eastAsia"/>
                <w:b/>
                <w:szCs w:val="21"/>
              </w:rPr>
              <w:t>取消委托业务</w:t>
            </w:r>
          </w:p>
        </w:tc>
      </w:tr>
      <w:tr w:rsidR="000B43B5" w:rsidRPr="002063D0" w:rsidTr="000B43B5">
        <w:trPr>
          <w:trHeight w:val="771"/>
        </w:trPr>
        <w:tc>
          <w:tcPr>
            <w:tcW w:w="675" w:type="dxa"/>
            <w:vAlign w:val="center"/>
          </w:tcPr>
          <w:p w:rsidR="000B43B5" w:rsidRPr="00181AFA" w:rsidRDefault="000B43B5" w:rsidP="00A0004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0B43B5" w:rsidRPr="00181AFA" w:rsidRDefault="000B43B5" w:rsidP="00A0004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塔吉克斯坦中南</w:t>
            </w:r>
            <w:proofErr w:type="gramStart"/>
            <w:r w:rsidRPr="00181AFA">
              <w:rPr>
                <w:rFonts w:ascii="Times New Roman" w:cs="Times New Roman"/>
                <w:szCs w:val="21"/>
              </w:rPr>
              <w:t>天山锑金铅锌</w:t>
            </w:r>
            <w:proofErr w:type="gramEnd"/>
            <w:r w:rsidRPr="00181AFA">
              <w:rPr>
                <w:rFonts w:ascii="Times New Roman" w:cs="Times New Roman"/>
                <w:szCs w:val="21"/>
              </w:rPr>
              <w:t>资源潜力区电法测量</w:t>
            </w:r>
          </w:p>
        </w:tc>
        <w:tc>
          <w:tcPr>
            <w:tcW w:w="1418" w:type="dxa"/>
            <w:vAlign w:val="center"/>
          </w:tcPr>
          <w:p w:rsidR="000B43B5" w:rsidRPr="00325318" w:rsidRDefault="000B43B5" w:rsidP="00A00049">
            <w:pPr>
              <w:jc w:val="center"/>
              <w:rPr>
                <w:b/>
                <w:bCs/>
              </w:rPr>
            </w:pPr>
            <w:r w:rsidRPr="00325318">
              <w:rPr>
                <w:b/>
                <w:bCs/>
              </w:rPr>
              <w:t xml:space="preserve">40.00 </w:t>
            </w:r>
          </w:p>
        </w:tc>
        <w:tc>
          <w:tcPr>
            <w:tcW w:w="1275" w:type="dxa"/>
            <w:vAlign w:val="center"/>
          </w:tcPr>
          <w:p w:rsidR="000B43B5" w:rsidRPr="00325318" w:rsidRDefault="00325318" w:rsidP="000B43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0B43B5" w:rsidRPr="00181AFA" w:rsidRDefault="000B43B5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取消项目</w:t>
            </w:r>
          </w:p>
        </w:tc>
        <w:tc>
          <w:tcPr>
            <w:tcW w:w="1559" w:type="dxa"/>
          </w:tcPr>
          <w:p w:rsidR="000B43B5" w:rsidRPr="000B43B5" w:rsidRDefault="00307ADE" w:rsidP="000B43B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ADE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5pt;margin-top:.2pt;width:77.35pt;height:38.25pt;flip:y;z-index:251658240;mso-position-horizontal-relative:text;mso-position-vertical-relative:text" o:connectortype="straight"/>
              </w:pict>
            </w:r>
            <w:r w:rsidR="000B43B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B43B5" w:rsidRPr="002063D0" w:rsidTr="000B43B5">
        <w:trPr>
          <w:trHeight w:val="396"/>
        </w:trPr>
        <w:tc>
          <w:tcPr>
            <w:tcW w:w="675" w:type="dxa"/>
            <w:vAlign w:val="center"/>
          </w:tcPr>
          <w:p w:rsidR="000B43B5" w:rsidRPr="00181AFA" w:rsidRDefault="000B43B5" w:rsidP="00A0004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:rsidR="000B43B5" w:rsidRPr="00181AFA" w:rsidRDefault="000B43B5" w:rsidP="00A0004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塔里木盆地典型地区土壤盐渍化调查</w:t>
            </w:r>
          </w:p>
        </w:tc>
        <w:tc>
          <w:tcPr>
            <w:tcW w:w="1418" w:type="dxa"/>
            <w:vAlign w:val="center"/>
          </w:tcPr>
          <w:p w:rsidR="000B43B5" w:rsidRPr="00325318" w:rsidRDefault="000B43B5" w:rsidP="00A00049">
            <w:pPr>
              <w:jc w:val="center"/>
              <w:rPr>
                <w:b/>
                <w:bCs/>
              </w:rPr>
            </w:pPr>
            <w:r w:rsidRPr="00325318">
              <w:rPr>
                <w:b/>
                <w:bCs/>
              </w:rPr>
              <w:t xml:space="preserve">40.00 </w:t>
            </w:r>
          </w:p>
        </w:tc>
        <w:tc>
          <w:tcPr>
            <w:tcW w:w="1275" w:type="dxa"/>
            <w:vAlign w:val="center"/>
          </w:tcPr>
          <w:p w:rsidR="000B43B5" w:rsidRPr="00325318" w:rsidRDefault="000B43B5" w:rsidP="000B43B5">
            <w:pPr>
              <w:jc w:val="center"/>
              <w:rPr>
                <w:b/>
                <w:bCs/>
              </w:rPr>
            </w:pPr>
            <w:r w:rsidRPr="00325318">
              <w:rPr>
                <w:rFonts w:hint="eastAsia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0B43B5" w:rsidRPr="00181AFA" w:rsidRDefault="000B43B5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取消项目</w:t>
            </w:r>
          </w:p>
        </w:tc>
        <w:tc>
          <w:tcPr>
            <w:tcW w:w="1559" w:type="dxa"/>
          </w:tcPr>
          <w:p w:rsidR="000B43B5" w:rsidRDefault="00307ADE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1028" type="#_x0000_t32" style="position:absolute;left:0;text-align:left;margin-left:-4.85pt;margin-top:30.05pt;width:77.35pt;height:33.35pt;flip:y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1027" type="#_x0000_t32" style="position:absolute;left:0;text-align:left;margin-left:-4.85pt;margin-top:-.6pt;width:77.35pt;height:30.65pt;flip:y;z-index:251659264;mso-position-horizontal-relative:text;mso-position-vertical-relative:text" o:connectortype="straight"/>
              </w:pict>
            </w:r>
          </w:p>
        </w:tc>
      </w:tr>
      <w:tr w:rsidR="000B43B5" w:rsidRPr="002063D0" w:rsidTr="000B43B5">
        <w:trPr>
          <w:trHeight w:val="396"/>
        </w:trPr>
        <w:tc>
          <w:tcPr>
            <w:tcW w:w="675" w:type="dxa"/>
            <w:vAlign w:val="center"/>
          </w:tcPr>
          <w:p w:rsidR="000B43B5" w:rsidRPr="00181AFA" w:rsidRDefault="000B43B5" w:rsidP="000B43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 w:rsidR="000B43B5" w:rsidRPr="00181AFA" w:rsidRDefault="000B43B5" w:rsidP="00A0004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基于演化过程的滑坡防治技术方法研发</w:t>
            </w:r>
          </w:p>
        </w:tc>
        <w:tc>
          <w:tcPr>
            <w:tcW w:w="1418" w:type="dxa"/>
            <w:vAlign w:val="center"/>
          </w:tcPr>
          <w:p w:rsidR="000B43B5" w:rsidRPr="00325318" w:rsidRDefault="000B43B5" w:rsidP="00A00049">
            <w:pPr>
              <w:jc w:val="center"/>
              <w:rPr>
                <w:b/>
                <w:bCs/>
              </w:rPr>
            </w:pPr>
            <w:r w:rsidRPr="00325318">
              <w:rPr>
                <w:b/>
                <w:bCs/>
              </w:rPr>
              <w:t xml:space="preserve">20.00 </w:t>
            </w:r>
          </w:p>
        </w:tc>
        <w:tc>
          <w:tcPr>
            <w:tcW w:w="1275" w:type="dxa"/>
            <w:vAlign w:val="center"/>
          </w:tcPr>
          <w:p w:rsidR="000B43B5" w:rsidRPr="00325318" w:rsidRDefault="000B43B5" w:rsidP="000B43B5">
            <w:pPr>
              <w:jc w:val="center"/>
              <w:rPr>
                <w:b/>
                <w:bCs/>
              </w:rPr>
            </w:pPr>
            <w:r w:rsidRPr="00325318">
              <w:rPr>
                <w:rFonts w:hint="eastAsia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0B43B5" w:rsidRPr="00181AFA" w:rsidRDefault="000B43B5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取消项目</w:t>
            </w:r>
          </w:p>
        </w:tc>
        <w:tc>
          <w:tcPr>
            <w:tcW w:w="1559" w:type="dxa"/>
          </w:tcPr>
          <w:p w:rsidR="000B43B5" w:rsidRDefault="000B43B5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43B5" w:rsidRPr="002063D0" w:rsidTr="000B43B5">
        <w:trPr>
          <w:trHeight w:val="794"/>
        </w:trPr>
        <w:tc>
          <w:tcPr>
            <w:tcW w:w="675" w:type="dxa"/>
            <w:vAlign w:val="center"/>
          </w:tcPr>
          <w:p w:rsidR="000B43B5" w:rsidRPr="00181AFA" w:rsidRDefault="000B43B5" w:rsidP="00A0004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 w:rsidR="000B43B5" w:rsidRPr="00181AFA" w:rsidRDefault="000B43B5" w:rsidP="00A0004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阿克苏典型地区土壤的物源特征及其对土地退化影响调查</w:t>
            </w:r>
          </w:p>
        </w:tc>
        <w:tc>
          <w:tcPr>
            <w:tcW w:w="1418" w:type="dxa"/>
            <w:vAlign w:val="center"/>
          </w:tcPr>
          <w:p w:rsidR="000B43B5" w:rsidRPr="00325318" w:rsidRDefault="000B43B5" w:rsidP="00A00049">
            <w:pPr>
              <w:jc w:val="center"/>
              <w:rPr>
                <w:b/>
                <w:bCs/>
              </w:rPr>
            </w:pPr>
            <w:r w:rsidRPr="00325318">
              <w:rPr>
                <w:b/>
                <w:bCs/>
              </w:rPr>
              <w:t xml:space="preserve">10.00 </w:t>
            </w:r>
          </w:p>
        </w:tc>
        <w:tc>
          <w:tcPr>
            <w:tcW w:w="1275" w:type="dxa"/>
            <w:vAlign w:val="center"/>
          </w:tcPr>
          <w:p w:rsidR="000B43B5" w:rsidRPr="00325318" w:rsidRDefault="000B43B5" w:rsidP="000B43B5">
            <w:pPr>
              <w:jc w:val="center"/>
              <w:rPr>
                <w:b/>
                <w:bCs/>
              </w:rPr>
            </w:pPr>
            <w:r w:rsidRPr="00325318">
              <w:rPr>
                <w:rFonts w:hint="eastAsia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0B43B5" w:rsidRPr="00181AFA" w:rsidRDefault="000B43B5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取消项目</w:t>
            </w:r>
          </w:p>
        </w:tc>
        <w:tc>
          <w:tcPr>
            <w:tcW w:w="1559" w:type="dxa"/>
          </w:tcPr>
          <w:p w:rsidR="000B43B5" w:rsidRDefault="00307ADE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1029" type="#_x0000_t32" style="position:absolute;left:0;text-align:left;margin-left:-4.85pt;margin-top:0;width:77.35pt;height:40.85pt;flip:y;z-index:251661312;mso-position-horizontal-relative:text;mso-position-vertical-relative:text" o:connectortype="straight"/>
              </w:pict>
            </w:r>
          </w:p>
        </w:tc>
      </w:tr>
      <w:tr w:rsidR="000B43B5" w:rsidRPr="002063D0" w:rsidTr="000B43B5">
        <w:trPr>
          <w:trHeight w:val="794"/>
        </w:trPr>
        <w:tc>
          <w:tcPr>
            <w:tcW w:w="675" w:type="dxa"/>
            <w:vAlign w:val="center"/>
          </w:tcPr>
          <w:p w:rsidR="000B43B5" w:rsidRPr="00181AFA" w:rsidRDefault="000B43B5" w:rsidP="00A0004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:rsidR="000B43B5" w:rsidRPr="00181AFA" w:rsidRDefault="000B43B5" w:rsidP="00A0004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黄河源地区气候变化引起的植被生态水文响应调查</w:t>
            </w:r>
          </w:p>
        </w:tc>
        <w:tc>
          <w:tcPr>
            <w:tcW w:w="1418" w:type="dxa"/>
            <w:vAlign w:val="center"/>
          </w:tcPr>
          <w:p w:rsidR="000B43B5" w:rsidRPr="00325318" w:rsidRDefault="000B43B5" w:rsidP="00A00049">
            <w:pPr>
              <w:jc w:val="center"/>
              <w:rPr>
                <w:b/>
                <w:bCs/>
              </w:rPr>
            </w:pPr>
            <w:r w:rsidRPr="00325318">
              <w:rPr>
                <w:b/>
                <w:bCs/>
              </w:rPr>
              <w:t xml:space="preserve">15.00 </w:t>
            </w:r>
          </w:p>
        </w:tc>
        <w:tc>
          <w:tcPr>
            <w:tcW w:w="1275" w:type="dxa"/>
            <w:vAlign w:val="center"/>
          </w:tcPr>
          <w:p w:rsidR="000B43B5" w:rsidRPr="00325318" w:rsidRDefault="000B43B5" w:rsidP="000B43B5">
            <w:pPr>
              <w:jc w:val="center"/>
              <w:rPr>
                <w:b/>
                <w:bCs/>
              </w:rPr>
            </w:pPr>
            <w:r w:rsidRPr="00325318">
              <w:rPr>
                <w:rFonts w:hint="eastAsia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0B43B5" w:rsidRPr="00181AFA" w:rsidRDefault="000B43B5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取消项目</w:t>
            </w:r>
          </w:p>
        </w:tc>
        <w:tc>
          <w:tcPr>
            <w:tcW w:w="1559" w:type="dxa"/>
          </w:tcPr>
          <w:p w:rsidR="000B43B5" w:rsidRDefault="00307ADE" w:rsidP="000B4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1030" type="#_x0000_t32" style="position:absolute;left:0;text-align:left;margin-left:-4.85pt;margin-top:.65pt;width:77.35pt;height:40pt;flip:y;z-index:251662336;mso-position-horizontal-relative:text;mso-position-vertical-relative:text" o:connectortype="straight"/>
              </w:pict>
            </w:r>
          </w:p>
        </w:tc>
      </w:tr>
      <w:tr w:rsidR="000B43B5" w:rsidRPr="00DE4520" w:rsidTr="000B43B5">
        <w:trPr>
          <w:trHeight w:val="481"/>
        </w:trPr>
        <w:tc>
          <w:tcPr>
            <w:tcW w:w="9747" w:type="dxa"/>
            <w:gridSpan w:val="6"/>
            <w:vAlign w:val="center"/>
          </w:tcPr>
          <w:p w:rsidR="000B43B5" w:rsidRPr="00DE4520" w:rsidRDefault="000B43B5" w:rsidP="000B43B5">
            <w:pPr>
              <w:spacing w:line="240" w:lineRule="exact"/>
              <w:jc w:val="left"/>
              <w:rPr>
                <w:rFonts w:ascii="Times New Roman" w:eastAsia="宋体" w:hAnsi="宋体" w:cs="Times New Roman"/>
                <w:b/>
                <w:szCs w:val="21"/>
              </w:rPr>
            </w:pPr>
            <w:r w:rsidRPr="00DE4520">
              <w:rPr>
                <w:rFonts w:ascii="Times New Roman" w:eastAsia="宋体" w:hAnsi="宋体" w:cs="Times New Roman" w:hint="eastAsia"/>
                <w:b/>
                <w:szCs w:val="21"/>
              </w:rPr>
              <w:t>本次竞标委托业务</w:t>
            </w:r>
          </w:p>
        </w:tc>
      </w:tr>
      <w:tr w:rsidR="00007005" w:rsidRPr="002063D0" w:rsidTr="00FF06A9">
        <w:trPr>
          <w:trHeight w:val="375"/>
        </w:trPr>
        <w:tc>
          <w:tcPr>
            <w:tcW w:w="675" w:type="dxa"/>
            <w:vAlign w:val="center"/>
          </w:tcPr>
          <w:p w:rsidR="00007005" w:rsidRPr="00181AFA" w:rsidRDefault="00007005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007005" w:rsidRDefault="00007005" w:rsidP="00BD51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巴基斯坦查盖地区遥感解释和矿化蚀变信息提取</w:t>
            </w:r>
          </w:p>
        </w:tc>
        <w:tc>
          <w:tcPr>
            <w:tcW w:w="1418" w:type="dxa"/>
            <w:vAlign w:val="center"/>
          </w:tcPr>
          <w:p w:rsidR="00007005" w:rsidRDefault="00007005" w:rsidP="00BD51E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45.00 </w:t>
            </w:r>
          </w:p>
        </w:tc>
        <w:tc>
          <w:tcPr>
            <w:tcW w:w="1275" w:type="dxa"/>
            <w:vAlign w:val="center"/>
          </w:tcPr>
          <w:p w:rsidR="00007005" w:rsidRDefault="00007005" w:rsidP="00BD51E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40.00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BD5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 w:val="restart"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境外</w:t>
            </w:r>
            <w:r w:rsidR="00E6739A">
              <w:rPr>
                <w:rFonts w:ascii="Times New Roman" w:hAnsi="Times New Roman" w:cs="Times New Roman" w:hint="eastAsia"/>
                <w:szCs w:val="21"/>
              </w:rPr>
              <w:t>地质</w:t>
            </w:r>
            <w:r w:rsidR="00D15D8F">
              <w:rPr>
                <w:rFonts w:ascii="Times New Roman" w:hAnsi="Times New Roman" w:cs="Times New Roman" w:hint="eastAsia"/>
                <w:szCs w:val="21"/>
              </w:rPr>
              <w:t>室</w:t>
            </w:r>
          </w:p>
          <w:p w:rsidR="00D15D8F" w:rsidRDefault="00D15D8F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孟广路</w:t>
            </w:r>
          </w:p>
          <w:p w:rsidR="00D26DA8" w:rsidRDefault="00D26DA8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6DA8">
              <w:rPr>
                <w:rFonts w:ascii="Times New Roman" w:hAnsi="Times New Roman" w:cs="Times New Roman"/>
                <w:szCs w:val="21"/>
              </w:rPr>
              <w:t>13619261292</w:t>
            </w:r>
          </w:p>
        </w:tc>
      </w:tr>
      <w:tr w:rsidR="00007005" w:rsidRPr="002063D0" w:rsidTr="00FF06A9">
        <w:trPr>
          <w:trHeight w:val="396"/>
        </w:trPr>
        <w:tc>
          <w:tcPr>
            <w:tcW w:w="675" w:type="dxa"/>
            <w:vAlign w:val="center"/>
          </w:tcPr>
          <w:p w:rsidR="00007005" w:rsidRPr="00181AFA" w:rsidRDefault="00007005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:rsidR="00007005" w:rsidRDefault="00007005" w:rsidP="00BD51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乌兹别克斯坦遥感解译与信息蚀变提取</w:t>
            </w:r>
          </w:p>
        </w:tc>
        <w:tc>
          <w:tcPr>
            <w:tcW w:w="1418" w:type="dxa"/>
            <w:vAlign w:val="center"/>
          </w:tcPr>
          <w:p w:rsidR="00007005" w:rsidRDefault="00007005" w:rsidP="00BD51E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50.00 </w:t>
            </w:r>
          </w:p>
        </w:tc>
        <w:tc>
          <w:tcPr>
            <w:tcW w:w="1275" w:type="dxa"/>
            <w:vAlign w:val="center"/>
          </w:tcPr>
          <w:p w:rsidR="00007005" w:rsidRDefault="00007005" w:rsidP="00BD51E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BD5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396"/>
        </w:trPr>
        <w:tc>
          <w:tcPr>
            <w:tcW w:w="675" w:type="dxa"/>
            <w:vAlign w:val="center"/>
          </w:tcPr>
          <w:p w:rsidR="00007005" w:rsidRPr="00181AFA" w:rsidRDefault="00007005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 w:rsidR="00007005" w:rsidRPr="005613A4" w:rsidRDefault="005613A4" w:rsidP="00BD51EF">
            <w:r w:rsidRPr="005613A4">
              <w:rPr>
                <w:rFonts w:hint="eastAsia"/>
              </w:rPr>
              <w:t>乌兹别克斯坦、哈萨克斯坦不同类型铀矿床开发利用状况调查与数据库建设</w:t>
            </w:r>
          </w:p>
        </w:tc>
        <w:tc>
          <w:tcPr>
            <w:tcW w:w="1418" w:type="dxa"/>
            <w:vAlign w:val="center"/>
          </w:tcPr>
          <w:p w:rsidR="00007005" w:rsidRDefault="00007005" w:rsidP="00BD51E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40.00 </w:t>
            </w:r>
          </w:p>
        </w:tc>
        <w:tc>
          <w:tcPr>
            <w:tcW w:w="1275" w:type="dxa"/>
            <w:vAlign w:val="center"/>
          </w:tcPr>
          <w:p w:rsidR="00007005" w:rsidRDefault="00007005" w:rsidP="00BD51E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20.00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BD5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771"/>
        </w:trPr>
        <w:tc>
          <w:tcPr>
            <w:tcW w:w="675" w:type="dxa"/>
            <w:vAlign w:val="center"/>
          </w:tcPr>
          <w:p w:rsidR="00007005" w:rsidRPr="00181AFA" w:rsidRDefault="00007005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 w:rsidR="00007005" w:rsidRDefault="00007005" w:rsidP="00BD51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吉尔吉斯斯坦南天山钨锡成矿带地球化学调查与资源潜力评价</w:t>
            </w:r>
          </w:p>
        </w:tc>
        <w:tc>
          <w:tcPr>
            <w:tcW w:w="1418" w:type="dxa"/>
            <w:vAlign w:val="center"/>
          </w:tcPr>
          <w:p w:rsidR="00007005" w:rsidRDefault="00007005" w:rsidP="00BD51E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45.00 </w:t>
            </w:r>
          </w:p>
        </w:tc>
        <w:tc>
          <w:tcPr>
            <w:tcW w:w="1275" w:type="dxa"/>
            <w:vAlign w:val="center"/>
          </w:tcPr>
          <w:p w:rsidR="00007005" w:rsidRDefault="00007005" w:rsidP="00BD51E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BD5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43B5" w:rsidRPr="002063D0" w:rsidTr="00FF06A9">
        <w:trPr>
          <w:trHeight w:val="375"/>
        </w:trPr>
        <w:tc>
          <w:tcPr>
            <w:tcW w:w="675" w:type="dxa"/>
            <w:vAlign w:val="center"/>
          </w:tcPr>
          <w:p w:rsidR="000B43B5" w:rsidRPr="00181AFA" w:rsidRDefault="00007005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:rsidR="000B43B5" w:rsidRDefault="000B43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甘肃柳园地区</w:t>
            </w:r>
            <w:r>
              <w:rPr>
                <w:rFonts w:hint="eastAsia"/>
              </w:rPr>
              <w:t>1:2.5</w:t>
            </w:r>
            <w:r>
              <w:rPr>
                <w:rFonts w:hint="eastAsia"/>
              </w:rPr>
              <w:t>万区域地质地质调查</w:t>
            </w:r>
          </w:p>
        </w:tc>
        <w:tc>
          <w:tcPr>
            <w:tcW w:w="1418" w:type="dxa"/>
            <w:vAlign w:val="center"/>
          </w:tcPr>
          <w:p w:rsidR="000B43B5" w:rsidRDefault="002D78FA" w:rsidP="0032531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3B5" w:rsidRDefault="000B43B5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50.00 </w:t>
            </w:r>
          </w:p>
        </w:tc>
        <w:tc>
          <w:tcPr>
            <w:tcW w:w="1276" w:type="dxa"/>
            <w:vAlign w:val="center"/>
          </w:tcPr>
          <w:p w:rsidR="000B43B5" w:rsidRPr="00181AFA" w:rsidRDefault="000B43B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新增</w:t>
            </w:r>
            <w:r w:rsidR="003528EB">
              <w:rPr>
                <w:rFonts w:ascii="Times New Roman" w:hAnsi="Times New Roman" w:cs="Times New Roman" w:hint="eastAsia"/>
                <w:szCs w:val="21"/>
              </w:rPr>
              <w:t>项目</w:t>
            </w:r>
          </w:p>
        </w:tc>
        <w:tc>
          <w:tcPr>
            <w:tcW w:w="1559" w:type="dxa"/>
            <w:vAlign w:val="center"/>
          </w:tcPr>
          <w:p w:rsidR="000B43B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</w:t>
            </w:r>
            <w:r w:rsidR="00D15D8F">
              <w:rPr>
                <w:rFonts w:ascii="Times New Roman" w:hAnsi="Times New Roman" w:cs="Times New Roman" w:hint="eastAsia"/>
                <w:szCs w:val="21"/>
              </w:rPr>
              <w:t>础</w:t>
            </w:r>
            <w:r w:rsidR="00E6739A">
              <w:rPr>
                <w:rFonts w:ascii="Times New Roman" w:hAnsi="Times New Roman" w:cs="Times New Roman" w:hint="eastAsia"/>
                <w:szCs w:val="21"/>
              </w:rPr>
              <w:t>地质</w:t>
            </w:r>
            <w:r w:rsidR="00D15D8F">
              <w:rPr>
                <w:rFonts w:ascii="Times New Roman" w:hAnsi="Times New Roman" w:cs="Times New Roman" w:hint="eastAsia"/>
                <w:szCs w:val="21"/>
              </w:rPr>
              <w:t>室</w:t>
            </w:r>
          </w:p>
          <w:p w:rsidR="00D15D8F" w:rsidRDefault="00D15D8F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王静雅</w:t>
            </w:r>
          </w:p>
          <w:p w:rsidR="00D26DA8" w:rsidRDefault="00D26DA8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6DA8">
              <w:rPr>
                <w:rFonts w:ascii="Times New Roman" w:hAnsi="Times New Roman" w:cs="Times New Roman"/>
                <w:szCs w:val="21"/>
              </w:rPr>
              <w:t>15721943930</w:t>
            </w:r>
          </w:p>
        </w:tc>
      </w:tr>
      <w:tr w:rsidR="00007005" w:rsidRPr="002063D0" w:rsidTr="00FF06A9">
        <w:trPr>
          <w:trHeight w:val="396"/>
        </w:trPr>
        <w:tc>
          <w:tcPr>
            <w:tcW w:w="675" w:type="dxa"/>
            <w:vAlign w:val="center"/>
          </w:tcPr>
          <w:p w:rsidR="00007005" w:rsidRPr="00181AFA" w:rsidRDefault="00007005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西咸新区泾河新城工程地质钻探及岩土测试</w:t>
            </w:r>
          </w:p>
        </w:tc>
        <w:tc>
          <w:tcPr>
            <w:tcW w:w="1418" w:type="dxa"/>
            <w:vAlign w:val="center"/>
          </w:tcPr>
          <w:p w:rsidR="00007005" w:rsidRDefault="002D78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55.73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新增</w:t>
            </w:r>
            <w:r w:rsidR="003528EB">
              <w:rPr>
                <w:rFonts w:ascii="Times New Roman" w:hAnsi="Times New Roman" w:cs="Times New Roman" w:hint="eastAsia"/>
                <w:szCs w:val="21"/>
              </w:rPr>
              <w:t>项目</w:t>
            </w:r>
          </w:p>
        </w:tc>
        <w:tc>
          <w:tcPr>
            <w:tcW w:w="1559" w:type="dxa"/>
            <w:vMerge w:val="restart"/>
            <w:vAlign w:val="center"/>
          </w:tcPr>
          <w:p w:rsidR="00007005" w:rsidRDefault="00E6739A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地质</w:t>
            </w:r>
            <w:r w:rsidR="00007005">
              <w:rPr>
                <w:rFonts w:ascii="Times New Roman" w:hAnsi="Times New Roman" w:cs="Times New Roman" w:hint="eastAsia"/>
                <w:szCs w:val="21"/>
              </w:rPr>
              <w:t>灾害</w:t>
            </w:r>
            <w:r w:rsidR="00D15D8F">
              <w:rPr>
                <w:rFonts w:ascii="Times New Roman" w:hAnsi="Times New Roman" w:cs="Times New Roman" w:hint="eastAsia"/>
                <w:szCs w:val="21"/>
              </w:rPr>
              <w:t>室</w:t>
            </w:r>
          </w:p>
          <w:p w:rsidR="00D15D8F" w:rsidRDefault="00D15D8F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程秀娟</w:t>
            </w:r>
          </w:p>
          <w:p w:rsidR="00D26DA8" w:rsidRDefault="00D26DA8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6DA8">
              <w:rPr>
                <w:rFonts w:ascii="Times New Roman" w:hAnsi="Times New Roman" w:cs="Times New Roman"/>
                <w:szCs w:val="21"/>
              </w:rPr>
              <w:t>13572837006</w:t>
            </w:r>
          </w:p>
        </w:tc>
      </w:tr>
      <w:tr w:rsidR="00007005" w:rsidRPr="002063D0" w:rsidTr="00FF06A9">
        <w:trPr>
          <w:trHeight w:val="794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延安市工程地质钻探与三维模型建设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65.00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55.00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794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</w:t>
            </w:r>
            <w:proofErr w:type="spellStart"/>
            <w:r>
              <w:rPr>
                <w:rFonts w:hint="eastAsia"/>
              </w:rPr>
              <w:t>InSAR</w:t>
            </w:r>
            <w:proofErr w:type="spellEnd"/>
            <w:r>
              <w:rPr>
                <w:rFonts w:hint="eastAsia"/>
              </w:rPr>
              <w:t>的调查测绘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30.00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25.00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771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 w:rsidR="00007005" w:rsidRDefault="00CE1DA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水分</w:t>
            </w:r>
            <w:r w:rsidR="00007005">
              <w:rPr>
                <w:rFonts w:hint="eastAsia"/>
              </w:rPr>
              <w:t>入渗与斜坡稳定性模型试验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30.00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25.00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375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:rsidR="00007005" w:rsidRDefault="00007005" w:rsidP="006E7C5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天水市工程地质钻探及原位测试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80.00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50.00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396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南疆</w:t>
            </w:r>
            <w:proofErr w:type="gramStart"/>
            <w:r>
              <w:rPr>
                <w:rFonts w:hint="eastAsia"/>
              </w:rPr>
              <w:t>兵团师市地下水</w:t>
            </w:r>
            <w:proofErr w:type="gramEnd"/>
            <w:r>
              <w:rPr>
                <w:rFonts w:hint="eastAsia"/>
              </w:rPr>
              <w:t>监测网建设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15.00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15.00 </w:t>
            </w:r>
          </w:p>
        </w:tc>
        <w:tc>
          <w:tcPr>
            <w:tcW w:w="1276" w:type="dxa"/>
            <w:vAlign w:val="center"/>
          </w:tcPr>
          <w:p w:rsidR="00007005" w:rsidRPr="00181AFA" w:rsidRDefault="009B2A00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未调整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375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523CA">
              <w:rPr>
                <w:rFonts w:ascii="Times New Roman" w:cs="Times New Roman" w:hint="eastAsia"/>
                <w:szCs w:val="21"/>
              </w:rPr>
              <w:t>秦岭南部灾害地质调查工程地质钻探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40.00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20.00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396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软岩滑坡振动台试验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30.00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25.00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396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塔里木盆地喀什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叶尔羌河段地下水水位统测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95.00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35.00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 w:val="restart"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水文</w:t>
            </w:r>
            <w:r w:rsidR="00E6739A">
              <w:rPr>
                <w:rFonts w:ascii="Times New Roman" w:hAnsi="Times New Roman" w:cs="Times New Roman" w:hint="eastAsia"/>
                <w:szCs w:val="21"/>
              </w:rPr>
              <w:t>环境室</w:t>
            </w:r>
          </w:p>
          <w:p w:rsidR="00D15D8F" w:rsidRDefault="00D15D8F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王倩</w:t>
            </w:r>
          </w:p>
          <w:p w:rsidR="00D26DA8" w:rsidRDefault="00D26DA8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6DA8">
              <w:rPr>
                <w:rFonts w:ascii="Times New Roman" w:hAnsi="Times New Roman" w:cs="Times New Roman"/>
                <w:szCs w:val="21"/>
              </w:rPr>
              <w:t>13669227072</w:t>
            </w:r>
          </w:p>
        </w:tc>
      </w:tr>
      <w:tr w:rsidR="00007005" w:rsidRPr="002063D0" w:rsidTr="00FF06A9">
        <w:trPr>
          <w:trHeight w:val="396"/>
        </w:trPr>
        <w:tc>
          <w:tcPr>
            <w:tcW w:w="675" w:type="dxa"/>
            <w:vAlign w:val="center"/>
          </w:tcPr>
          <w:p w:rsidR="00007005" w:rsidRPr="00181AFA" w:rsidRDefault="00654E38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柴达木盆地地下水水位统测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40.00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40.00 </w:t>
            </w:r>
          </w:p>
        </w:tc>
        <w:tc>
          <w:tcPr>
            <w:tcW w:w="1276" w:type="dxa"/>
            <w:vAlign w:val="center"/>
          </w:tcPr>
          <w:p w:rsidR="00007005" w:rsidRPr="00181AFA" w:rsidRDefault="009B2A00" w:rsidP="009B2A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未调整</w:t>
            </w:r>
          </w:p>
        </w:tc>
        <w:tc>
          <w:tcPr>
            <w:tcW w:w="1559" w:type="dxa"/>
            <w:vMerge/>
            <w:vAlign w:val="center"/>
          </w:tcPr>
          <w:p w:rsidR="00007005" w:rsidRDefault="00007005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7005" w:rsidRPr="002063D0" w:rsidTr="00FF06A9">
        <w:trPr>
          <w:trHeight w:val="375"/>
        </w:trPr>
        <w:tc>
          <w:tcPr>
            <w:tcW w:w="675" w:type="dxa"/>
            <w:vAlign w:val="center"/>
          </w:tcPr>
          <w:p w:rsidR="00007005" w:rsidRPr="00181AFA" w:rsidRDefault="00007005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3544" w:type="dxa"/>
            <w:vAlign w:val="center"/>
          </w:tcPr>
          <w:p w:rsidR="00007005" w:rsidRDefault="000070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黄河源地区冻土调查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20.55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20.55 </w:t>
            </w:r>
          </w:p>
        </w:tc>
        <w:tc>
          <w:tcPr>
            <w:tcW w:w="1276" w:type="dxa"/>
            <w:vAlign w:val="center"/>
          </w:tcPr>
          <w:p w:rsidR="00007005" w:rsidRPr="00181AFA" w:rsidRDefault="009B2A00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未调整</w:t>
            </w:r>
          </w:p>
        </w:tc>
        <w:tc>
          <w:tcPr>
            <w:tcW w:w="1559" w:type="dxa"/>
            <w:vMerge w:val="restart"/>
            <w:vAlign w:val="center"/>
          </w:tcPr>
          <w:p w:rsidR="00007005" w:rsidRPr="009871A1" w:rsidRDefault="00007005" w:rsidP="00FF06A9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9871A1">
              <w:rPr>
                <w:rFonts w:ascii="Times New Roman" w:hAnsi="Times New Roman" w:cs="Times New Roman" w:hint="eastAsia"/>
                <w:szCs w:val="21"/>
              </w:rPr>
              <w:t>遥感</w:t>
            </w:r>
            <w:r w:rsidR="00D26DA8" w:rsidRPr="009871A1">
              <w:rPr>
                <w:rFonts w:ascii="Times New Roman" w:hAnsi="Times New Roman" w:cs="Times New Roman" w:hint="eastAsia"/>
                <w:szCs w:val="21"/>
              </w:rPr>
              <w:t>地化</w:t>
            </w:r>
            <w:r w:rsidR="00E6739A" w:rsidRPr="009871A1">
              <w:rPr>
                <w:rFonts w:ascii="Times New Roman" w:hAnsi="Times New Roman" w:cs="Times New Roman" w:hint="eastAsia"/>
                <w:szCs w:val="21"/>
              </w:rPr>
              <w:t>室</w:t>
            </w:r>
            <w:bookmarkStart w:id="0" w:name="_GoBack"/>
            <w:bookmarkEnd w:id="0"/>
          </w:p>
          <w:p w:rsidR="009871A1" w:rsidRPr="009871A1" w:rsidRDefault="009871A1" w:rsidP="00FF0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71A1">
              <w:rPr>
                <w:rFonts w:ascii="Times New Roman" w:hAnsi="Times New Roman" w:cs="Times New Roman" w:hint="eastAsia"/>
                <w:szCs w:val="21"/>
              </w:rPr>
              <w:t>杨生飞</w:t>
            </w:r>
          </w:p>
          <w:p w:rsidR="00D15D8F" w:rsidRPr="009871A1" w:rsidRDefault="00D26DA8" w:rsidP="00D26D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71A1">
              <w:rPr>
                <w:rFonts w:ascii="Times New Roman" w:hAnsi="Times New Roman" w:cs="Times New Roman"/>
                <w:szCs w:val="21"/>
              </w:rPr>
              <w:t>19991968659</w:t>
            </w:r>
          </w:p>
        </w:tc>
      </w:tr>
      <w:tr w:rsidR="00007005" w:rsidRPr="002063D0" w:rsidTr="00DE4520">
        <w:trPr>
          <w:trHeight w:val="794"/>
        </w:trPr>
        <w:tc>
          <w:tcPr>
            <w:tcW w:w="675" w:type="dxa"/>
            <w:vAlign w:val="center"/>
          </w:tcPr>
          <w:p w:rsidR="00007005" w:rsidRPr="00181AFA" w:rsidRDefault="00007005" w:rsidP="00BD51E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3544" w:type="dxa"/>
            <w:vAlign w:val="center"/>
          </w:tcPr>
          <w:p w:rsidR="00007005" w:rsidRDefault="00654E38" w:rsidP="00654E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黄河源地区生态地质调查</w:t>
            </w:r>
            <w:r>
              <w:rPr>
                <w:rFonts w:hint="eastAsia"/>
              </w:rPr>
              <w:t>-</w:t>
            </w:r>
            <w:r w:rsidR="00007005">
              <w:rPr>
                <w:rFonts w:hint="eastAsia"/>
              </w:rPr>
              <w:t>关键带钻探</w:t>
            </w:r>
          </w:p>
        </w:tc>
        <w:tc>
          <w:tcPr>
            <w:tcW w:w="1418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44.02 </w:t>
            </w:r>
          </w:p>
        </w:tc>
        <w:tc>
          <w:tcPr>
            <w:tcW w:w="1275" w:type="dxa"/>
            <w:vAlign w:val="center"/>
          </w:tcPr>
          <w:p w:rsidR="00007005" w:rsidRDefault="000070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32.00 </w:t>
            </w:r>
          </w:p>
        </w:tc>
        <w:tc>
          <w:tcPr>
            <w:tcW w:w="1276" w:type="dxa"/>
            <w:vAlign w:val="center"/>
          </w:tcPr>
          <w:p w:rsidR="00007005" w:rsidRPr="00181AFA" w:rsidRDefault="00007005" w:rsidP="00DE45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调减费用</w:t>
            </w:r>
          </w:p>
        </w:tc>
        <w:tc>
          <w:tcPr>
            <w:tcW w:w="1559" w:type="dxa"/>
            <w:vMerge/>
          </w:tcPr>
          <w:p w:rsidR="00007005" w:rsidRDefault="00007005" w:rsidP="00BD51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E7C5D" w:rsidRPr="002063D0" w:rsidRDefault="006E7C5D" w:rsidP="005D46CE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F79EA" w:rsidRDefault="000F79EA"/>
    <w:sectPr w:rsidR="000F79EA" w:rsidSect="000B43B5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40" w:rsidRDefault="002F5940" w:rsidP="005D46CE">
      <w:r>
        <w:separator/>
      </w:r>
    </w:p>
  </w:endnote>
  <w:endnote w:type="continuationSeparator" w:id="0">
    <w:p w:rsidR="002F5940" w:rsidRDefault="002F5940" w:rsidP="005D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40" w:rsidRDefault="002F5940" w:rsidP="005D46CE">
      <w:r>
        <w:separator/>
      </w:r>
    </w:p>
  </w:footnote>
  <w:footnote w:type="continuationSeparator" w:id="0">
    <w:p w:rsidR="002F5940" w:rsidRDefault="002F5940" w:rsidP="005D4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6CE"/>
    <w:rsid w:val="00007005"/>
    <w:rsid w:val="000B43B5"/>
    <w:rsid w:val="000F0A9E"/>
    <w:rsid w:val="000F79EA"/>
    <w:rsid w:val="00165B51"/>
    <w:rsid w:val="001840D4"/>
    <w:rsid w:val="001876AC"/>
    <w:rsid w:val="002D0B01"/>
    <w:rsid w:val="002D2BCE"/>
    <w:rsid w:val="002D78FA"/>
    <w:rsid w:val="002F5940"/>
    <w:rsid w:val="00307ADE"/>
    <w:rsid w:val="00325318"/>
    <w:rsid w:val="003528EB"/>
    <w:rsid w:val="003C5BD6"/>
    <w:rsid w:val="00457269"/>
    <w:rsid w:val="005613A4"/>
    <w:rsid w:val="005B6420"/>
    <w:rsid w:val="005D46CE"/>
    <w:rsid w:val="00614D91"/>
    <w:rsid w:val="00654E38"/>
    <w:rsid w:val="006E7C5D"/>
    <w:rsid w:val="0083239B"/>
    <w:rsid w:val="00851B8F"/>
    <w:rsid w:val="008A78C8"/>
    <w:rsid w:val="008F61E8"/>
    <w:rsid w:val="009548C5"/>
    <w:rsid w:val="009871A1"/>
    <w:rsid w:val="009B2A00"/>
    <w:rsid w:val="00AA72A4"/>
    <w:rsid w:val="00C81063"/>
    <w:rsid w:val="00CC74CF"/>
    <w:rsid w:val="00CE1DA9"/>
    <w:rsid w:val="00D15D8F"/>
    <w:rsid w:val="00D1764F"/>
    <w:rsid w:val="00D26DA8"/>
    <w:rsid w:val="00DB4426"/>
    <w:rsid w:val="00DE4520"/>
    <w:rsid w:val="00E6739A"/>
    <w:rsid w:val="00FF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6CE"/>
    <w:rPr>
      <w:sz w:val="18"/>
      <w:szCs w:val="18"/>
    </w:rPr>
  </w:style>
  <w:style w:type="table" w:styleId="a5">
    <w:name w:val="Table Grid"/>
    <w:basedOn w:val="a1"/>
    <w:uiPriority w:val="59"/>
    <w:rsid w:val="005D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D78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7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李晓英</cp:lastModifiedBy>
  <cp:revision>31</cp:revision>
  <dcterms:created xsi:type="dcterms:W3CDTF">2020-04-02T14:52:00Z</dcterms:created>
  <dcterms:modified xsi:type="dcterms:W3CDTF">2020-05-09T05:15:00Z</dcterms:modified>
</cp:coreProperties>
</file>