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52" w:rsidRPr="00C031E2" w:rsidRDefault="00A37D3A" w:rsidP="00F95A78">
      <w:pPr>
        <w:snapToGrid w:val="0"/>
        <w:ind w:firstLine="600"/>
        <w:jc w:val="center"/>
        <w:rPr>
          <w:rFonts w:ascii="华文中宋" w:eastAsia="华文中宋" w:hAnsi="华文中宋" w:cs="仿宋"/>
          <w:bCs/>
          <w:sz w:val="30"/>
          <w:szCs w:val="30"/>
        </w:rPr>
      </w:pPr>
      <w:r w:rsidRPr="00C031E2">
        <w:rPr>
          <w:rFonts w:ascii="华文中宋" w:eastAsia="华文中宋" w:hAnsi="华文中宋" w:cs="仿宋" w:hint="eastAsia"/>
          <w:bCs/>
          <w:sz w:val="30"/>
          <w:szCs w:val="30"/>
        </w:rPr>
        <w:t>谈判公告</w:t>
      </w:r>
    </w:p>
    <w:p w:rsidR="00F02C52" w:rsidRPr="00BB29E0" w:rsidRDefault="00F02C52" w:rsidP="00F95A78">
      <w:pPr>
        <w:snapToGrid w:val="0"/>
        <w:ind w:firstLine="600"/>
        <w:jc w:val="center"/>
        <w:rPr>
          <w:rFonts w:asciiTheme="minorEastAsia" w:eastAsiaTheme="minorEastAsia" w:hAnsiTheme="minorEastAsia" w:cs="仿宋"/>
          <w:bCs/>
          <w:sz w:val="30"/>
          <w:szCs w:val="30"/>
        </w:rPr>
      </w:pPr>
      <w:r w:rsidRPr="00BB29E0">
        <w:rPr>
          <w:rFonts w:asciiTheme="minorEastAsia" w:eastAsiaTheme="minorEastAsia" w:hAnsiTheme="minorEastAsia" w:cs="仿宋" w:hint="eastAsia"/>
          <w:bCs/>
          <w:sz w:val="30"/>
          <w:szCs w:val="30"/>
        </w:rPr>
        <w:t>——</w:t>
      </w:r>
      <w:r w:rsidR="00CD12FC" w:rsidRPr="00BB29E0">
        <w:rPr>
          <w:rFonts w:asciiTheme="minorEastAsia" w:eastAsiaTheme="minorEastAsia" w:hAnsiTheme="minorEastAsia" w:cs="仿宋" w:hint="eastAsia"/>
          <w:bCs/>
          <w:sz w:val="30"/>
          <w:szCs w:val="30"/>
        </w:rPr>
        <w:t>全国实物地质资料服务系统</w:t>
      </w:r>
      <w:r w:rsidR="00696156">
        <w:rPr>
          <w:rFonts w:asciiTheme="minorEastAsia" w:eastAsiaTheme="minorEastAsia" w:hAnsiTheme="minorEastAsia" w:cs="仿宋" w:hint="eastAsia"/>
          <w:bCs/>
          <w:sz w:val="30"/>
          <w:szCs w:val="30"/>
        </w:rPr>
        <w:t>AP</w:t>
      </w:r>
      <w:r w:rsidR="009E4ECA">
        <w:rPr>
          <w:rFonts w:asciiTheme="minorEastAsia" w:eastAsiaTheme="minorEastAsia" w:hAnsiTheme="minorEastAsia" w:cs="仿宋" w:hint="eastAsia"/>
          <w:bCs/>
          <w:sz w:val="30"/>
          <w:szCs w:val="30"/>
        </w:rPr>
        <w:t>P</w:t>
      </w:r>
      <w:r w:rsidR="0070403B">
        <w:rPr>
          <w:rFonts w:asciiTheme="minorEastAsia" w:eastAsiaTheme="minorEastAsia" w:hAnsiTheme="minorEastAsia" w:cs="仿宋" w:hint="eastAsia"/>
          <w:bCs/>
          <w:sz w:val="30"/>
          <w:szCs w:val="30"/>
        </w:rPr>
        <w:t>建设</w:t>
      </w:r>
      <w:r w:rsidR="00296CC0">
        <w:rPr>
          <w:rFonts w:asciiTheme="minorEastAsia" w:eastAsiaTheme="minorEastAsia" w:hAnsiTheme="minorEastAsia" w:cs="仿宋" w:hint="eastAsia"/>
          <w:bCs/>
          <w:sz w:val="30"/>
          <w:szCs w:val="30"/>
        </w:rPr>
        <w:t>（室内</w:t>
      </w:r>
      <w:r w:rsidR="00296CC0" w:rsidRPr="009E4ECA">
        <w:rPr>
          <w:rFonts w:asciiTheme="minorEastAsia" w:eastAsiaTheme="minorEastAsia" w:hAnsiTheme="minorEastAsia" w:cs="仿宋" w:hint="eastAsia"/>
          <w:bCs/>
          <w:sz w:val="30"/>
          <w:szCs w:val="30"/>
        </w:rPr>
        <w:t>试用</w:t>
      </w:r>
      <w:r w:rsidR="00296CC0">
        <w:rPr>
          <w:rFonts w:asciiTheme="minorEastAsia" w:eastAsiaTheme="minorEastAsia" w:hAnsiTheme="minorEastAsia" w:cs="仿宋" w:hint="eastAsia"/>
          <w:bCs/>
          <w:sz w:val="30"/>
          <w:szCs w:val="30"/>
        </w:rPr>
        <w:t>）</w:t>
      </w:r>
    </w:p>
    <w:p w:rsidR="00F02C52" w:rsidRDefault="00A862F6" w:rsidP="00F95A78">
      <w:pPr>
        <w:pStyle w:val="1"/>
        <w:spacing w:line="360" w:lineRule="auto"/>
        <w:ind w:firstLine="883"/>
      </w:pPr>
      <w:r>
        <w:rPr>
          <w:rFonts w:hint="eastAsia"/>
        </w:rPr>
        <w:t>一、目标任务</w:t>
      </w:r>
    </w:p>
    <w:p w:rsidR="00160DCE" w:rsidRPr="009876C6" w:rsidRDefault="00D61C32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为了使全国实物地质资料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服务系统APP在数据采集、功能设计</w:t>
      </w:r>
      <w:r w:rsidR="003B2D78" w:rsidRPr="009876C6">
        <w:rPr>
          <w:rFonts w:ascii="仿宋" w:eastAsia="仿宋" w:hAnsi="仿宋" w:cs="仿宋" w:hint="eastAsia"/>
          <w:sz w:val="28"/>
          <w:szCs w:val="28"/>
        </w:rPr>
        <w:t>、操作方法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等方面更加完善，在室内对APP进行试用，</w:t>
      </w:r>
      <w:r w:rsidR="003B2D78" w:rsidRPr="009876C6">
        <w:rPr>
          <w:rFonts w:ascii="仿宋" w:eastAsia="仿宋" w:hAnsi="仿宋" w:cs="仿宋" w:hint="eastAsia"/>
          <w:sz w:val="28"/>
          <w:szCs w:val="28"/>
        </w:rPr>
        <w:t>开展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一定数量且不同类型的岩心和标本</w:t>
      </w:r>
      <w:r w:rsidR="003B2D78" w:rsidRPr="009876C6">
        <w:rPr>
          <w:rFonts w:ascii="仿宋" w:eastAsia="仿宋" w:hAnsi="仿宋" w:cs="仿宋" w:hint="eastAsia"/>
          <w:sz w:val="28"/>
          <w:szCs w:val="28"/>
        </w:rPr>
        <w:t>信息采集</w:t>
      </w:r>
      <w:r w:rsidR="00114C56">
        <w:rPr>
          <w:rFonts w:ascii="仿宋" w:eastAsia="仿宋" w:hAnsi="仿宋" w:cs="仿宋" w:hint="eastAsia"/>
          <w:sz w:val="28"/>
          <w:szCs w:val="28"/>
        </w:rPr>
        <w:t>，总结采集经验，并对软件提出改进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意见和建议。</w:t>
      </w:r>
    </w:p>
    <w:p w:rsidR="00F02C52" w:rsidRPr="007C6CBD" w:rsidRDefault="000F68D1" w:rsidP="00F95A78">
      <w:pPr>
        <w:pStyle w:val="1"/>
        <w:spacing w:line="360" w:lineRule="auto"/>
        <w:ind w:firstLine="883"/>
      </w:pPr>
      <w:r>
        <w:rPr>
          <w:rFonts w:hint="eastAsia"/>
        </w:rPr>
        <w:t>二、</w:t>
      </w:r>
      <w:r w:rsidR="00F02C52" w:rsidRPr="007C6CBD">
        <w:rPr>
          <w:rFonts w:hint="eastAsia"/>
        </w:rPr>
        <w:t>技术要求</w:t>
      </w:r>
    </w:p>
    <w:p w:rsidR="00F02C52" w:rsidRDefault="00E67868" w:rsidP="00F95A78">
      <w:pPr>
        <w:pStyle w:val="2"/>
        <w:spacing w:line="360" w:lineRule="auto"/>
        <w:ind w:firstLine="643"/>
      </w:pPr>
      <w:r>
        <w:rPr>
          <w:rFonts w:hint="eastAsia"/>
        </w:rPr>
        <w:t>（一）</w:t>
      </w:r>
      <w:r w:rsidR="00F02C52" w:rsidRPr="007C6CBD">
        <w:rPr>
          <w:rFonts w:hint="eastAsia"/>
        </w:rPr>
        <w:t>主要工作内容</w:t>
      </w:r>
    </w:p>
    <w:p w:rsidR="00160DCE" w:rsidRPr="009876C6" w:rsidRDefault="00160DC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1.开展室内岩心采集</w:t>
      </w:r>
    </w:p>
    <w:p w:rsidR="0070313B" w:rsidRPr="009876C6" w:rsidRDefault="00527117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根据岩心的孔径、</w:t>
      </w:r>
      <w:r w:rsidR="001C78E6" w:rsidRPr="009876C6">
        <w:rPr>
          <w:rFonts w:ascii="仿宋" w:eastAsia="仿宋" w:hAnsi="仿宋" w:cs="仿宋" w:hint="eastAsia"/>
          <w:sz w:val="28"/>
          <w:szCs w:val="28"/>
        </w:rPr>
        <w:t>完整程度、所属资料等属性，选择不同类型的岩心</w:t>
      </w:r>
      <w:r w:rsidR="009E4ECA" w:rsidRPr="009876C6">
        <w:rPr>
          <w:rFonts w:ascii="仿宋" w:eastAsia="仿宋" w:hAnsi="仿宋" w:cs="仿宋" w:hint="eastAsia"/>
          <w:sz w:val="28"/>
          <w:szCs w:val="28"/>
        </w:rPr>
        <w:t>，</w:t>
      </w:r>
      <w:r w:rsidR="002A1806" w:rsidRPr="009876C6">
        <w:rPr>
          <w:rFonts w:ascii="仿宋" w:eastAsia="仿宋" w:hAnsi="仿宋" w:cs="仿宋" w:hint="eastAsia"/>
          <w:sz w:val="28"/>
          <w:szCs w:val="28"/>
        </w:rPr>
        <w:t>对岩心表面清理完成后，</w:t>
      </w:r>
      <w:r w:rsidR="009E4ECA" w:rsidRPr="009876C6">
        <w:rPr>
          <w:rFonts w:ascii="仿宋" w:eastAsia="仿宋" w:hAnsi="仿宋" w:cs="仿宋" w:hint="eastAsia"/>
          <w:sz w:val="28"/>
          <w:szCs w:val="28"/>
        </w:rPr>
        <w:t>利用APP前台采集端在室内进行岩心</w:t>
      </w:r>
      <w:r w:rsidR="001C78E6" w:rsidRPr="009876C6">
        <w:rPr>
          <w:rFonts w:ascii="仿宋" w:eastAsia="仿宋" w:hAnsi="仿宋" w:cs="仿宋" w:hint="eastAsia"/>
          <w:sz w:val="28"/>
          <w:szCs w:val="28"/>
        </w:rPr>
        <w:t>图像信息的采集</w:t>
      </w:r>
      <w:r w:rsidR="00A534FA" w:rsidRPr="009876C6">
        <w:rPr>
          <w:rFonts w:ascii="仿宋" w:eastAsia="仿宋" w:hAnsi="仿宋" w:cs="仿宋" w:hint="eastAsia"/>
          <w:sz w:val="28"/>
          <w:szCs w:val="28"/>
        </w:rPr>
        <w:t>，并进行其他信息的补充录入。</w:t>
      </w:r>
    </w:p>
    <w:p w:rsidR="00160DCE" w:rsidRPr="009876C6" w:rsidRDefault="00160DC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2.开展室内标本采集</w:t>
      </w:r>
    </w:p>
    <w:p w:rsidR="00E03CFE" w:rsidRPr="009876C6" w:rsidRDefault="00E03CF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根据标本的大小、形状、地质特征等属性，选择不同类型的标本，对标本表面清理完成后，利用APP前台采集端在室内进行标本图像信息的采集，并进行其他信息的补充录入。</w:t>
      </w:r>
    </w:p>
    <w:p w:rsidR="00450E55" w:rsidRPr="009876C6" w:rsidRDefault="00450E55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3.信息质量检查</w:t>
      </w:r>
    </w:p>
    <w:p w:rsidR="00E03CFE" w:rsidRPr="009876C6" w:rsidRDefault="00FB4556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信息采集完成后，对采集的数据进行质量检查，确保采集的图像清晰完整，采集的其他信息准确无误。</w:t>
      </w:r>
    </w:p>
    <w:p w:rsidR="00160DCE" w:rsidRPr="009876C6" w:rsidRDefault="00160DC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3.编写</w:t>
      </w:r>
      <w:r w:rsidR="00FB4556" w:rsidRPr="009876C6">
        <w:rPr>
          <w:rFonts w:ascii="仿宋" w:eastAsia="仿宋" w:hAnsi="仿宋" w:cs="仿宋" w:hint="eastAsia"/>
          <w:sz w:val="28"/>
          <w:szCs w:val="28"/>
        </w:rPr>
        <w:t>系统</w:t>
      </w:r>
      <w:r w:rsidRPr="009876C6">
        <w:rPr>
          <w:rFonts w:ascii="仿宋" w:eastAsia="仿宋" w:hAnsi="仿宋" w:cs="仿宋" w:hint="eastAsia"/>
          <w:sz w:val="28"/>
          <w:szCs w:val="28"/>
        </w:rPr>
        <w:t>操作说明</w:t>
      </w:r>
    </w:p>
    <w:p w:rsidR="00FB4556" w:rsidRPr="009876C6" w:rsidRDefault="00FB4556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lastRenderedPageBreak/>
        <w:t>在操作过程中，总结信息采集经验，编写系统操作说明。</w:t>
      </w:r>
    </w:p>
    <w:p w:rsidR="00160DCE" w:rsidRPr="009876C6" w:rsidRDefault="00160DC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4.对软件提出改进意见和建议</w:t>
      </w:r>
    </w:p>
    <w:p w:rsidR="00FB4556" w:rsidRPr="009876C6" w:rsidRDefault="00FB4556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在软件试用过程中，根据实际需求，对软件提出改进意见和建议，便于全国推广应用。</w:t>
      </w:r>
    </w:p>
    <w:p w:rsidR="00F02C52" w:rsidRDefault="00E67868" w:rsidP="00F95A78">
      <w:pPr>
        <w:pStyle w:val="2"/>
        <w:spacing w:line="360" w:lineRule="auto"/>
        <w:ind w:firstLine="643"/>
      </w:pPr>
      <w:r w:rsidRPr="00E67868">
        <w:rPr>
          <w:rFonts w:hint="eastAsia"/>
        </w:rPr>
        <w:t>（二）</w:t>
      </w:r>
      <w:r w:rsidR="00F02C52" w:rsidRPr="00E67868">
        <w:rPr>
          <w:rFonts w:hint="eastAsia"/>
        </w:rPr>
        <w:t>主要工作量</w:t>
      </w:r>
    </w:p>
    <w:p w:rsidR="006A7BB8" w:rsidRPr="009876C6" w:rsidRDefault="00E6786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1.</w:t>
      </w:r>
      <w:r w:rsidR="006A7BB8" w:rsidRPr="009876C6">
        <w:rPr>
          <w:rFonts w:ascii="仿宋" w:eastAsia="仿宋" w:hAnsi="仿宋" w:cs="仿宋" w:hint="eastAsia"/>
          <w:sz w:val="28"/>
          <w:szCs w:val="28"/>
        </w:rPr>
        <w:t>开展室内岩心图像采集</w:t>
      </w:r>
      <w:r w:rsidR="00E44A6F">
        <w:rPr>
          <w:rFonts w:ascii="仿宋" w:eastAsia="仿宋" w:hAnsi="仿宋" w:cs="仿宋" w:hint="eastAsia"/>
          <w:sz w:val="28"/>
          <w:szCs w:val="28"/>
        </w:rPr>
        <w:t>4</w:t>
      </w:r>
      <w:bookmarkStart w:id="0" w:name="_GoBack"/>
      <w:bookmarkEnd w:id="0"/>
      <w:r w:rsidR="006A7BB8" w:rsidRPr="009876C6">
        <w:rPr>
          <w:rFonts w:ascii="仿宋" w:eastAsia="仿宋" w:hAnsi="仿宋" w:cs="仿宋" w:hint="eastAsia"/>
          <w:sz w:val="28"/>
          <w:szCs w:val="28"/>
        </w:rPr>
        <w:t>000米，并录入相关配套资料信息。</w:t>
      </w:r>
    </w:p>
    <w:p w:rsidR="006A7BB8" w:rsidRPr="009876C6" w:rsidRDefault="006A7BB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2.开展室内标本图像采集</w:t>
      </w:r>
      <w:r w:rsidR="00E56261">
        <w:rPr>
          <w:rFonts w:ascii="仿宋" w:eastAsia="仿宋" w:hAnsi="仿宋" w:cs="仿宋" w:hint="eastAsia"/>
          <w:sz w:val="28"/>
          <w:szCs w:val="28"/>
        </w:rPr>
        <w:t>5</w:t>
      </w:r>
      <w:r w:rsidRPr="009876C6">
        <w:rPr>
          <w:rFonts w:ascii="仿宋" w:eastAsia="仿宋" w:hAnsi="仿宋" w:cs="仿宋" w:hint="eastAsia"/>
          <w:sz w:val="28"/>
          <w:szCs w:val="28"/>
        </w:rPr>
        <w:t>0块，并录入相关配套资料信息。</w:t>
      </w:r>
    </w:p>
    <w:p w:rsidR="006A7BB8" w:rsidRPr="009876C6" w:rsidRDefault="006A7BB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3.对采集的数据进行质量检查，编写质量检查报告。</w:t>
      </w:r>
    </w:p>
    <w:p w:rsidR="006A7BB8" w:rsidRPr="009876C6" w:rsidRDefault="006A7BB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4.编写系统操作说明。</w:t>
      </w:r>
    </w:p>
    <w:p w:rsidR="009578C0" w:rsidRPr="009876C6" w:rsidRDefault="006A7BB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5.</w:t>
      </w:r>
      <w:r w:rsidR="00E65E30" w:rsidRPr="009876C6">
        <w:rPr>
          <w:rFonts w:ascii="仿宋" w:eastAsia="仿宋" w:hAnsi="仿宋" w:cs="仿宋" w:hint="eastAsia"/>
          <w:sz w:val="28"/>
          <w:szCs w:val="28"/>
        </w:rPr>
        <w:t>编写软件改进建议。</w:t>
      </w:r>
      <w:r w:rsidRPr="009876C6">
        <w:rPr>
          <w:rFonts w:ascii="仿宋" w:eastAsia="仿宋" w:hAnsi="仿宋" w:cs="仿宋"/>
          <w:sz w:val="28"/>
          <w:szCs w:val="28"/>
        </w:rPr>
        <w:t xml:space="preserve"> </w:t>
      </w:r>
    </w:p>
    <w:p w:rsidR="00F02C52" w:rsidRDefault="00DB43CD" w:rsidP="00F95A78">
      <w:pPr>
        <w:pStyle w:val="2"/>
        <w:spacing w:line="360" w:lineRule="auto"/>
        <w:ind w:firstLine="643"/>
      </w:pPr>
      <w:r w:rsidRPr="00DB43CD">
        <w:rPr>
          <w:rFonts w:hint="eastAsia"/>
        </w:rPr>
        <w:t>（三）</w:t>
      </w:r>
      <w:r w:rsidR="00F02C52" w:rsidRPr="00DB43CD">
        <w:rPr>
          <w:rFonts w:hint="eastAsia"/>
        </w:rPr>
        <w:t>预期成果</w:t>
      </w:r>
    </w:p>
    <w:p w:rsidR="004B7DC2" w:rsidRPr="009876C6" w:rsidRDefault="00AC2373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1.</w:t>
      </w:r>
      <w:r w:rsidR="00F07EBC" w:rsidRPr="009876C6">
        <w:rPr>
          <w:rFonts w:ascii="仿宋" w:eastAsia="仿宋" w:hAnsi="仿宋" w:cs="仿宋" w:hint="eastAsia"/>
          <w:sz w:val="28"/>
          <w:szCs w:val="28"/>
        </w:rPr>
        <w:t>室内</w:t>
      </w:r>
      <w:r w:rsidR="006663AD" w:rsidRPr="009876C6">
        <w:rPr>
          <w:rFonts w:ascii="仿宋" w:eastAsia="仿宋" w:hAnsi="仿宋" w:cs="仿宋" w:hint="eastAsia"/>
          <w:sz w:val="28"/>
          <w:szCs w:val="28"/>
        </w:rPr>
        <w:t>5000米岩心图像信息</w:t>
      </w:r>
      <w:r w:rsidR="00086D88" w:rsidRPr="009876C6">
        <w:rPr>
          <w:rFonts w:ascii="仿宋" w:eastAsia="仿宋" w:hAnsi="仿宋" w:cs="仿宋" w:hint="eastAsia"/>
          <w:sz w:val="28"/>
          <w:szCs w:val="28"/>
        </w:rPr>
        <w:t>。</w:t>
      </w:r>
    </w:p>
    <w:p w:rsidR="006663AD" w:rsidRPr="009876C6" w:rsidRDefault="006663AD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2.</w:t>
      </w:r>
      <w:r w:rsidR="00F07EBC" w:rsidRPr="009876C6">
        <w:rPr>
          <w:rFonts w:ascii="仿宋" w:eastAsia="仿宋" w:hAnsi="仿宋" w:cs="仿宋" w:hint="eastAsia"/>
          <w:sz w:val="28"/>
          <w:szCs w:val="28"/>
        </w:rPr>
        <w:t>室内</w:t>
      </w:r>
      <w:r w:rsidRPr="009876C6">
        <w:rPr>
          <w:rFonts w:ascii="仿宋" w:eastAsia="仿宋" w:hAnsi="仿宋" w:cs="仿宋" w:hint="eastAsia"/>
          <w:sz w:val="28"/>
          <w:szCs w:val="28"/>
        </w:rPr>
        <w:t>100块标本图像信息</w:t>
      </w:r>
      <w:r w:rsidR="00086D88" w:rsidRPr="009876C6">
        <w:rPr>
          <w:rFonts w:ascii="仿宋" w:eastAsia="仿宋" w:hAnsi="仿宋" w:cs="仿宋" w:hint="eastAsia"/>
          <w:sz w:val="28"/>
          <w:szCs w:val="28"/>
        </w:rPr>
        <w:t>。</w:t>
      </w:r>
    </w:p>
    <w:p w:rsidR="006663AD" w:rsidRPr="009876C6" w:rsidRDefault="006663AD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3.数据质量检查报告</w:t>
      </w:r>
      <w:r w:rsidR="00086D88" w:rsidRPr="009876C6">
        <w:rPr>
          <w:rFonts w:ascii="仿宋" w:eastAsia="仿宋" w:hAnsi="仿宋" w:cs="仿宋" w:hint="eastAsia"/>
          <w:sz w:val="28"/>
          <w:szCs w:val="28"/>
        </w:rPr>
        <w:t>。</w:t>
      </w:r>
    </w:p>
    <w:p w:rsidR="006663AD" w:rsidRPr="009876C6" w:rsidRDefault="006663AD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4.系统操作说明。</w:t>
      </w:r>
    </w:p>
    <w:p w:rsidR="006663AD" w:rsidRPr="009876C6" w:rsidRDefault="006663AD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5.软件改进建议。</w:t>
      </w:r>
    </w:p>
    <w:p w:rsidR="00F02C52" w:rsidRPr="007C6CBD" w:rsidRDefault="00F02C52" w:rsidP="00F95A78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7C6CBD">
        <w:rPr>
          <w:rFonts w:ascii="仿宋" w:eastAsia="仿宋" w:hAnsi="仿宋" w:cs="仿宋" w:hint="eastAsia"/>
          <w:b/>
          <w:bCs/>
          <w:sz w:val="28"/>
          <w:szCs w:val="28"/>
        </w:rPr>
        <w:t>三、提交材料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参与竞争性谈判的单位，必须向我单位提交下列文件（按顺序装订成册，谈判时提交1份）：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（一）报名表（公告网站自行下载）。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（二）单位证明材料。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1．企业单位营业执照副本及复印件（事业单位组织机构代码证及复印件）、相关资质证书及复印件（加盖公章）、法定代表人证明、</w:t>
      </w:r>
      <w:r w:rsidRPr="007C6CBD">
        <w:rPr>
          <w:rFonts w:ascii="仿宋" w:eastAsia="仿宋" w:hAnsi="仿宋" w:cs="仿宋" w:hint="eastAsia"/>
          <w:sz w:val="28"/>
          <w:szCs w:val="28"/>
        </w:rPr>
        <w:lastRenderedPageBreak/>
        <w:t>法定代表人或委托代理人（持授权委托书）本人身份证原件及复印件。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2．业绩材料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（1）曾取得的主要业绩、奖励；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（2）近3年来从事同类工作的业绩。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3．单位信誉材料（如果有）。</w:t>
      </w:r>
    </w:p>
    <w:p w:rsidR="00F02C52" w:rsidRPr="002061BD" w:rsidRDefault="00F02C52" w:rsidP="00F95A78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2061BD">
        <w:rPr>
          <w:rFonts w:ascii="仿宋" w:eastAsia="仿宋" w:hAnsi="仿宋" w:cs="仿宋" w:hint="eastAsia"/>
          <w:b/>
          <w:bCs/>
          <w:sz w:val="28"/>
          <w:szCs w:val="28"/>
        </w:rPr>
        <w:t>四、谈判程序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1．我单位将根据竞争性谈判的相关要求，组成竞争性谈判领导小组和专家谈判</w:t>
      </w:r>
      <w:r w:rsidR="007D69FA">
        <w:rPr>
          <w:rFonts w:ascii="仿宋" w:eastAsia="仿宋" w:hAnsi="仿宋" w:cs="仿宋" w:hint="eastAsia"/>
          <w:sz w:val="28"/>
          <w:szCs w:val="28"/>
        </w:rPr>
        <w:t>小</w:t>
      </w:r>
      <w:r w:rsidRPr="007C6CBD">
        <w:rPr>
          <w:rFonts w:ascii="仿宋" w:eastAsia="仿宋" w:hAnsi="仿宋" w:cs="仿宋" w:hint="eastAsia"/>
          <w:sz w:val="28"/>
          <w:szCs w:val="28"/>
        </w:rPr>
        <w:t>组，对参加谈判单位提交的各项材料进行综合评议。（每个单位20分钟，其中以PPT形式陈述10分钟）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2．综合考评得分排名第一者为委托业务承担单位，并在第一时间将谈判结果通知其他参加谈判的单位。</w:t>
      </w:r>
    </w:p>
    <w:p w:rsidR="0029698B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3．我单位将在</w:t>
      </w:r>
      <w:r w:rsidR="0029698B" w:rsidRPr="007E0C62">
        <w:rPr>
          <w:rFonts w:ascii="仿宋_GB2312" w:eastAsia="仿宋_GB2312" w:hint="eastAsia"/>
          <w:sz w:val="28"/>
          <w:szCs w:val="28"/>
        </w:rPr>
        <w:t>中国地质调查局门户网站</w:t>
      </w:r>
      <w:r w:rsidR="0029698B">
        <w:rPr>
          <w:rFonts w:ascii="仿宋_GB2312" w:eastAsia="仿宋_GB2312" w:hint="eastAsia"/>
          <w:sz w:val="28"/>
          <w:szCs w:val="28"/>
        </w:rPr>
        <w:t>（</w:t>
      </w:r>
      <w:r w:rsidR="0029698B">
        <w:rPr>
          <w:rFonts w:ascii="仿宋_GB2312" w:eastAsia="仿宋_GB2312"/>
          <w:sz w:val="28"/>
          <w:szCs w:val="28"/>
        </w:rPr>
        <w:t>www.cgs.gov.cn</w:t>
      </w:r>
      <w:r w:rsidR="0029698B">
        <w:rPr>
          <w:rFonts w:ascii="仿宋_GB2312" w:eastAsia="仿宋_GB2312" w:hint="eastAsia"/>
          <w:sz w:val="28"/>
          <w:szCs w:val="28"/>
        </w:rPr>
        <w:t>）</w:t>
      </w:r>
      <w:r w:rsidR="0029698B" w:rsidRPr="007E0C62">
        <w:rPr>
          <w:rFonts w:ascii="仿宋_GB2312" w:eastAsia="仿宋_GB2312" w:hint="eastAsia"/>
          <w:sz w:val="28"/>
          <w:szCs w:val="28"/>
        </w:rPr>
        <w:t>和</w:t>
      </w:r>
      <w:r w:rsidR="0029698B" w:rsidRPr="0087681B">
        <w:rPr>
          <w:rFonts w:ascii="仿宋_GB2312" w:eastAsia="仿宋_GB2312" w:hint="eastAsia"/>
          <w:sz w:val="28"/>
          <w:szCs w:val="28"/>
        </w:rPr>
        <w:t>国土资源实物地质资料中心政务网</w:t>
      </w:r>
      <w:r w:rsidR="0029698B" w:rsidRPr="009B2C80">
        <w:rPr>
          <w:rFonts w:ascii="仿宋_GB2312" w:eastAsia="仿宋_GB2312" w:hint="eastAsia"/>
          <w:sz w:val="28"/>
          <w:szCs w:val="28"/>
        </w:rPr>
        <w:t>（www.gsc.cgs.gov.cn）</w:t>
      </w:r>
      <w:r w:rsidRPr="007C6CBD">
        <w:rPr>
          <w:rFonts w:ascii="仿宋" w:eastAsia="仿宋" w:hAnsi="仿宋" w:cs="仿宋" w:hint="eastAsia"/>
          <w:sz w:val="28"/>
          <w:szCs w:val="28"/>
        </w:rPr>
        <w:t>对谈判结果进行公示。</w:t>
      </w:r>
    </w:p>
    <w:p w:rsidR="00B43D16" w:rsidRPr="002061BD" w:rsidRDefault="00B43D16" w:rsidP="00F95A78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2061BD">
        <w:rPr>
          <w:rFonts w:ascii="仿宋" w:eastAsia="仿宋" w:hAnsi="仿宋" w:cs="仿宋" w:hint="eastAsia"/>
          <w:b/>
          <w:bCs/>
          <w:sz w:val="28"/>
          <w:szCs w:val="28"/>
        </w:rPr>
        <w:t>五、其他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_GB2312" w:eastAsia="仿宋_GB2312" w:hAnsi="仿宋" w:cs="仿宋"/>
          <w:sz w:val="28"/>
          <w:szCs w:val="28"/>
        </w:rPr>
      </w:pPr>
      <w:r w:rsidRPr="007C6CBD">
        <w:rPr>
          <w:rFonts w:ascii="仿宋_GB2312" w:eastAsia="仿宋_GB2312" w:hAnsi="仿宋" w:cs="仿宋" w:hint="eastAsia"/>
          <w:sz w:val="28"/>
          <w:szCs w:val="28"/>
        </w:rPr>
        <w:t>准备汇报PPT，谈判时现场进行陈述。</w:t>
      </w:r>
    </w:p>
    <w:p w:rsidR="00F02C52" w:rsidRPr="007C6CBD" w:rsidRDefault="00F02C52" w:rsidP="00F95A78">
      <w:pPr>
        <w:snapToGrid w:val="0"/>
        <w:ind w:firstLineChars="1600" w:firstLine="448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国土资源实物地质资料中心</w:t>
      </w:r>
    </w:p>
    <w:p w:rsidR="00740089" w:rsidRPr="007C6CBD" w:rsidRDefault="00746765" w:rsidP="00F95A78">
      <w:pPr>
        <w:ind w:firstLineChars="1800" w:firstLine="504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二〇一</w:t>
      </w:r>
      <w:r w:rsidR="00BF4C7E">
        <w:rPr>
          <w:rFonts w:ascii="仿宋" w:eastAsia="仿宋" w:hAnsi="仿宋" w:cs="仿宋" w:hint="eastAsia"/>
          <w:sz w:val="28"/>
          <w:szCs w:val="28"/>
        </w:rPr>
        <w:t>八</w:t>
      </w:r>
      <w:r w:rsidR="0021750A" w:rsidRPr="007C6CBD">
        <w:rPr>
          <w:rFonts w:ascii="仿宋" w:eastAsia="仿宋" w:hAnsi="仿宋" w:cs="仿宋" w:hint="eastAsia"/>
          <w:sz w:val="28"/>
          <w:szCs w:val="28"/>
        </w:rPr>
        <w:t>年四</w:t>
      </w:r>
      <w:r w:rsidR="00F02C52" w:rsidRPr="007C6CBD">
        <w:rPr>
          <w:rFonts w:ascii="仿宋" w:eastAsia="仿宋" w:hAnsi="仿宋" w:cs="仿宋" w:hint="eastAsia"/>
          <w:sz w:val="28"/>
          <w:szCs w:val="28"/>
        </w:rPr>
        <w:t>月</w:t>
      </w:r>
    </w:p>
    <w:p w:rsidR="00DD6C31" w:rsidRDefault="00DD6C31" w:rsidP="00F95A78">
      <w:pPr>
        <w:ind w:firstLineChars="2300" w:firstLine="5520"/>
      </w:pPr>
    </w:p>
    <w:p w:rsidR="00DD6C31" w:rsidRDefault="00DD6C31" w:rsidP="00F95A78">
      <w:pPr>
        <w:widowControl/>
        <w:ind w:firstLine="480"/>
        <w:jc w:val="left"/>
      </w:pPr>
    </w:p>
    <w:sectPr w:rsidR="00DD6C31" w:rsidSect="00740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06B" w:rsidRDefault="00F9006B" w:rsidP="00AC2373">
      <w:pPr>
        <w:ind w:firstLine="480"/>
      </w:pPr>
      <w:r>
        <w:separator/>
      </w:r>
    </w:p>
  </w:endnote>
  <w:endnote w:type="continuationSeparator" w:id="0">
    <w:p w:rsidR="00F9006B" w:rsidRDefault="00F9006B" w:rsidP="00AC2373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696156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7647"/>
      <w:docPartObj>
        <w:docPartGallery w:val="Page Numbers (Bottom of Page)"/>
        <w:docPartUnique/>
      </w:docPartObj>
    </w:sdtPr>
    <w:sdtContent>
      <w:p w:rsidR="00C810B5" w:rsidRDefault="00C810B5" w:rsidP="00C810B5">
        <w:pPr>
          <w:pStyle w:val="a4"/>
          <w:ind w:firstLine="360"/>
          <w:jc w:val="center"/>
        </w:pPr>
        <w:fldSimple w:instr=" PAGE   \* MERGEFORMAT ">
          <w:r w:rsidRPr="00C810B5">
            <w:rPr>
              <w:noProof/>
              <w:lang w:val="zh-CN"/>
            </w:rPr>
            <w:t>1</w:t>
          </w:r>
        </w:fldSimple>
      </w:p>
    </w:sdtContent>
  </w:sdt>
  <w:p w:rsidR="00696156" w:rsidRDefault="00696156" w:rsidP="00696156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696156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06B" w:rsidRDefault="00F9006B" w:rsidP="00AC2373">
      <w:pPr>
        <w:ind w:firstLine="480"/>
      </w:pPr>
      <w:r>
        <w:separator/>
      </w:r>
    </w:p>
  </w:footnote>
  <w:footnote w:type="continuationSeparator" w:id="0">
    <w:p w:rsidR="00F9006B" w:rsidRDefault="00F9006B" w:rsidP="00AC2373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696156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E8402A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696156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C52"/>
    <w:rsid w:val="0000215D"/>
    <w:rsid w:val="00042E3D"/>
    <w:rsid w:val="0004573F"/>
    <w:rsid w:val="00057279"/>
    <w:rsid w:val="00061843"/>
    <w:rsid w:val="00063459"/>
    <w:rsid w:val="00064349"/>
    <w:rsid w:val="00065C7B"/>
    <w:rsid w:val="00067B8F"/>
    <w:rsid w:val="0007004B"/>
    <w:rsid w:val="00071421"/>
    <w:rsid w:val="000729BA"/>
    <w:rsid w:val="00086D88"/>
    <w:rsid w:val="000A1DB2"/>
    <w:rsid w:val="000B2060"/>
    <w:rsid w:val="000C1891"/>
    <w:rsid w:val="000C697B"/>
    <w:rsid w:val="000E218A"/>
    <w:rsid w:val="000F68D1"/>
    <w:rsid w:val="000F6A1B"/>
    <w:rsid w:val="0010448A"/>
    <w:rsid w:val="00104B55"/>
    <w:rsid w:val="00111CA4"/>
    <w:rsid w:val="001120C3"/>
    <w:rsid w:val="00114C56"/>
    <w:rsid w:val="00130752"/>
    <w:rsid w:val="0014619B"/>
    <w:rsid w:val="00151410"/>
    <w:rsid w:val="00153C27"/>
    <w:rsid w:val="001556E3"/>
    <w:rsid w:val="00155A64"/>
    <w:rsid w:val="00160DCE"/>
    <w:rsid w:val="00160EDA"/>
    <w:rsid w:val="0016557D"/>
    <w:rsid w:val="0016558B"/>
    <w:rsid w:val="00165655"/>
    <w:rsid w:val="00170335"/>
    <w:rsid w:val="001722C0"/>
    <w:rsid w:val="001844B7"/>
    <w:rsid w:val="001867DA"/>
    <w:rsid w:val="00193116"/>
    <w:rsid w:val="001B6C3A"/>
    <w:rsid w:val="001C78E6"/>
    <w:rsid w:val="001C79A9"/>
    <w:rsid w:val="001E2C76"/>
    <w:rsid w:val="001F5F0B"/>
    <w:rsid w:val="00202086"/>
    <w:rsid w:val="002061BD"/>
    <w:rsid w:val="0021750A"/>
    <w:rsid w:val="00217C54"/>
    <w:rsid w:val="0022093C"/>
    <w:rsid w:val="00226B57"/>
    <w:rsid w:val="002447A1"/>
    <w:rsid w:val="002513CE"/>
    <w:rsid w:val="0025258B"/>
    <w:rsid w:val="0025754B"/>
    <w:rsid w:val="002707C6"/>
    <w:rsid w:val="00271F8E"/>
    <w:rsid w:val="0027384E"/>
    <w:rsid w:val="0027406C"/>
    <w:rsid w:val="00274B13"/>
    <w:rsid w:val="002752A9"/>
    <w:rsid w:val="002858ED"/>
    <w:rsid w:val="002869AE"/>
    <w:rsid w:val="00292028"/>
    <w:rsid w:val="0029654E"/>
    <w:rsid w:val="0029698B"/>
    <w:rsid w:val="00296CC0"/>
    <w:rsid w:val="002A1806"/>
    <w:rsid w:val="002A6916"/>
    <w:rsid w:val="002A6FF1"/>
    <w:rsid w:val="002B0F92"/>
    <w:rsid w:val="002B5C80"/>
    <w:rsid w:val="002C0A59"/>
    <w:rsid w:val="002E3073"/>
    <w:rsid w:val="002E46C7"/>
    <w:rsid w:val="002E52E4"/>
    <w:rsid w:val="002F0C15"/>
    <w:rsid w:val="002F25D1"/>
    <w:rsid w:val="002F2721"/>
    <w:rsid w:val="002F28F8"/>
    <w:rsid w:val="002F7A9B"/>
    <w:rsid w:val="002F7D89"/>
    <w:rsid w:val="00301EC6"/>
    <w:rsid w:val="00313C76"/>
    <w:rsid w:val="00315B96"/>
    <w:rsid w:val="00320F32"/>
    <w:rsid w:val="00321BBF"/>
    <w:rsid w:val="00324587"/>
    <w:rsid w:val="00337A2B"/>
    <w:rsid w:val="00340DB6"/>
    <w:rsid w:val="003429E0"/>
    <w:rsid w:val="0034344B"/>
    <w:rsid w:val="00352DBA"/>
    <w:rsid w:val="00361072"/>
    <w:rsid w:val="00362C83"/>
    <w:rsid w:val="00370B49"/>
    <w:rsid w:val="00372A9A"/>
    <w:rsid w:val="00372F49"/>
    <w:rsid w:val="0039647C"/>
    <w:rsid w:val="003A15FE"/>
    <w:rsid w:val="003A785B"/>
    <w:rsid w:val="003B2D78"/>
    <w:rsid w:val="003B5403"/>
    <w:rsid w:val="003C5084"/>
    <w:rsid w:val="003D5C5C"/>
    <w:rsid w:val="003F32E0"/>
    <w:rsid w:val="003F5BFA"/>
    <w:rsid w:val="003F7E2D"/>
    <w:rsid w:val="00416FEE"/>
    <w:rsid w:val="00422658"/>
    <w:rsid w:val="00436A79"/>
    <w:rsid w:val="00442889"/>
    <w:rsid w:val="0044382F"/>
    <w:rsid w:val="00450E55"/>
    <w:rsid w:val="004547FA"/>
    <w:rsid w:val="00456CF5"/>
    <w:rsid w:val="0047037F"/>
    <w:rsid w:val="00475A04"/>
    <w:rsid w:val="004769AB"/>
    <w:rsid w:val="004904D7"/>
    <w:rsid w:val="00491E16"/>
    <w:rsid w:val="00494F58"/>
    <w:rsid w:val="00496CB4"/>
    <w:rsid w:val="004B7DC2"/>
    <w:rsid w:val="004C5A2D"/>
    <w:rsid w:val="004C6886"/>
    <w:rsid w:val="004D1F41"/>
    <w:rsid w:val="004D7FC2"/>
    <w:rsid w:val="004E7BF4"/>
    <w:rsid w:val="004F420C"/>
    <w:rsid w:val="004F6D43"/>
    <w:rsid w:val="00500711"/>
    <w:rsid w:val="00507716"/>
    <w:rsid w:val="00511AB7"/>
    <w:rsid w:val="00527117"/>
    <w:rsid w:val="00527B18"/>
    <w:rsid w:val="005464B9"/>
    <w:rsid w:val="0055635D"/>
    <w:rsid w:val="00561E83"/>
    <w:rsid w:val="00566783"/>
    <w:rsid w:val="005705B8"/>
    <w:rsid w:val="00591427"/>
    <w:rsid w:val="005937FE"/>
    <w:rsid w:val="005A283B"/>
    <w:rsid w:val="005B5D5C"/>
    <w:rsid w:val="005D6F50"/>
    <w:rsid w:val="005E3D5A"/>
    <w:rsid w:val="005E704A"/>
    <w:rsid w:val="005F3CBD"/>
    <w:rsid w:val="00623F08"/>
    <w:rsid w:val="006276DE"/>
    <w:rsid w:val="00643061"/>
    <w:rsid w:val="0064374B"/>
    <w:rsid w:val="00643A1D"/>
    <w:rsid w:val="00646FF2"/>
    <w:rsid w:val="0064782E"/>
    <w:rsid w:val="00653B64"/>
    <w:rsid w:val="006603C3"/>
    <w:rsid w:val="00662AC7"/>
    <w:rsid w:val="006663AD"/>
    <w:rsid w:val="00671CEF"/>
    <w:rsid w:val="00696156"/>
    <w:rsid w:val="006A27AE"/>
    <w:rsid w:val="006A7BB8"/>
    <w:rsid w:val="006B5AAD"/>
    <w:rsid w:val="006D469B"/>
    <w:rsid w:val="006D50A3"/>
    <w:rsid w:val="006E0C4F"/>
    <w:rsid w:val="006F559F"/>
    <w:rsid w:val="0070311F"/>
    <w:rsid w:val="0070313B"/>
    <w:rsid w:val="0070403B"/>
    <w:rsid w:val="00706BDC"/>
    <w:rsid w:val="00707F61"/>
    <w:rsid w:val="00740089"/>
    <w:rsid w:val="00746765"/>
    <w:rsid w:val="0075493B"/>
    <w:rsid w:val="007677B8"/>
    <w:rsid w:val="00782225"/>
    <w:rsid w:val="00791322"/>
    <w:rsid w:val="00793A95"/>
    <w:rsid w:val="007B4AFD"/>
    <w:rsid w:val="007C5D1E"/>
    <w:rsid w:val="007C6CBD"/>
    <w:rsid w:val="007D0D05"/>
    <w:rsid w:val="007D2F53"/>
    <w:rsid w:val="007D52FA"/>
    <w:rsid w:val="007D69FA"/>
    <w:rsid w:val="007E538F"/>
    <w:rsid w:val="007F70BD"/>
    <w:rsid w:val="008141E8"/>
    <w:rsid w:val="00831F5D"/>
    <w:rsid w:val="00834124"/>
    <w:rsid w:val="00845942"/>
    <w:rsid w:val="00854EB5"/>
    <w:rsid w:val="00855EC0"/>
    <w:rsid w:val="008610BD"/>
    <w:rsid w:val="00871692"/>
    <w:rsid w:val="00871EDF"/>
    <w:rsid w:val="00873CCE"/>
    <w:rsid w:val="00886910"/>
    <w:rsid w:val="008941B3"/>
    <w:rsid w:val="008A5108"/>
    <w:rsid w:val="008C3041"/>
    <w:rsid w:val="008D06B9"/>
    <w:rsid w:val="008E1813"/>
    <w:rsid w:val="008E6666"/>
    <w:rsid w:val="008F2373"/>
    <w:rsid w:val="008F72C4"/>
    <w:rsid w:val="009011A7"/>
    <w:rsid w:val="0090267A"/>
    <w:rsid w:val="0092229B"/>
    <w:rsid w:val="00927DBB"/>
    <w:rsid w:val="009331CA"/>
    <w:rsid w:val="00933EFD"/>
    <w:rsid w:val="00937F92"/>
    <w:rsid w:val="009401AD"/>
    <w:rsid w:val="00943559"/>
    <w:rsid w:val="009505FD"/>
    <w:rsid w:val="009578C0"/>
    <w:rsid w:val="00965632"/>
    <w:rsid w:val="00986A1E"/>
    <w:rsid w:val="00986C2A"/>
    <w:rsid w:val="009876C6"/>
    <w:rsid w:val="00991722"/>
    <w:rsid w:val="00995163"/>
    <w:rsid w:val="00995B55"/>
    <w:rsid w:val="00997373"/>
    <w:rsid w:val="009976E3"/>
    <w:rsid w:val="009A2D6A"/>
    <w:rsid w:val="009D4621"/>
    <w:rsid w:val="009E166D"/>
    <w:rsid w:val="009E3806"/>
    <w:rsid w:val="009E4ECA"/>
    <w:rsid w:val="009F04F7"/>
    <w:rsid w:val="00A018E6"/>
    <w:rsid w:val="00A0387C"/>
    <w:rsid w:val="00A03C29"/>
    <w:rsid w:val="00A11F33"/>
    <w:rsid w:val="00A20EDF"/>
    <w:rsid w:val="00A22744"/>
    <w:rsid w:val="00A22F1A"/>
    <w:rsid w:val="00A260FF"/>
    <w:rsid w:val="00A31399"/>
    <w:rsid w:val="00A320A8"/>
    <w:rsid w:val="00A37D3A"/>
    <w:rsid w:val="00A41E8F"/>
    <w:rsid w:val="00A427EE"/>
    <w:rsid w:val="00A42E2E"/>
    <w:rsid w:val="00A45BE8"/>
    <w:rsid w:val="00A45D5D"/>
    <w:rsid w:val="00A500BF"/>
    <w:rsid w:val="00A534FA"/>
    <w:rsid w:val="00A54CDD"/>
    <w:rsid w:val="00A57F48"/>
    <w:rsid w:val="00A63E16"/>
    <w:rsid w:val="00A6687D"/>
    <w:rsid w:val="00A755DD"/>
    <w:rsid w:val="00A81187"/>
    <w:rsid w:val="00A83D1D"/>
    <w:rsid w:val="00A862F6"/>
    <w:rsid w:val="00AA3E07"/>
    <w:rsid w:val="00AA4972"/>
    <w:rsid w:val="00AC12DC"/>
    <w:rsid w:val="00AC2373"/>
    <w:rsid w:val="00AD5B1E"/>
    <w:rsid w:val="00AD7B87"/>
    <w:rsid w:val="00AE31A5"/>
    <w:rsid w:val="00AE340E"/>
    <w:rsid w:val="00AE4901"/>
    <w:rsid w:val="00AF018F"/>
    <w:rsid w:val="00B0467A"/>
    <w:rsid w:val="00B11245"/>
    <w:rsid w:val="00B2787A"/>
    <w:rsid w:val="00B31724"/>
    <w:rsid w:val="00B32D67"/>
    <w:rsid w:val="00B339E5"/>
    <w:rsid w:val="00B35D9D"/>
    <w:rsid w:val="00B43D16"/>
    <w:rsid w:val="00B5295E"/>
    <w:rsid w:val="00B677DB"/>
    <w:rsid w:val="00B731D5"/>
    <w:rsid w:val="00B8532B"/>
    <w:rsid w:val="00B91BFC"/>
    <w:rsid w:val="00B92412"/>
    <w:rsid w:val="00B92A80"/>
    <w:rsid w:val="00B96A74"/>
    <w:rsid w:val="00BA061D"/>
    <w:rsid w:val="00BA3EA7"/>
    <w:rsid w:val="00BA4411"/>
    <w:rsid w:val="00BA732F"/>
    <w:rsid w:val="00BB29E0"/>
    <w:rsid w:val="00BB41B7"/>
    <w:rsid w:val="00BD1684"/>
    <w:rsid w:val="00BD6D5C"/>
    <w:rsid w:val="00BE191D"/>
    <w:rsid w:val="00BE2728"/>
    <w:rsid w:val="00BF13FC"/>
    <w:rsid w:val="00BF288A"/>
    <w:rsid w:val="00BF4C7E"/>
    <w:rsid w:val="00BF7F7E"/>
    <w:rsid w:val="00C031E2"/>
    <w:rsid w:val="00C11D44"/>
    <w:rsid w:val="00C128E4"/>
    <w:rsid w:val="00C12F9E"/>
    <w:rsid w:val="00C22AF6"/>
    <w:rsid w:val="00C23AB9"/>
    <w:rsid w:val="00C27B72"/>
    <w:rsid w:val="00C328FC"/>
    <w:rsid w:val="00C4443D"/>
    <w:rsid w:val="00C5537A"/>
    <w:rsid w:val="00C567E7"/>
    <w:rsid w:val="00C6341D"/>
    <w:rsid w:val="00C70ACB"/>
    <w:rsid w:val="00C810B5"/>
    <w:rsid w:val="00C84A8A"/>
    <w:rsid w:val="00C8710E"/>
    <w:rsid w:val="00C926C9"/>
    <w:rsid w:val="00C9457E"/>
    <w:rsid w:val="00CB0E15"/>
    <w:rsid w:val="00CB61BC"/>
    <w:rsid w:val="00CB72BB"/>
    <w:rsid w:val="00CB7CF0"/>
    <w:rsid w:val="00CB7E4A"/>
    <w:rsid w:val="00CC2415"/>
    <w:rsid w:val="00CC3FAC"/>
    <w:rsid w:val="00CD12FC"/>
    <w:rsid w:val="00CD16D3"/>
    <w:rsid w:val="00CE1643"/>
    <w:rsid w:val="00CE3ECA"/>
    <w:rsid w:val="00CF1130"/>
    <w:rsid w:val="00CF5DDF"/>
    <w:rsid w:val="00D02730"/>
    <w:rsid w:val="00D07841"/>
    <w:rsid w:val="00D24C70"/>
    <w:rsid w:val="00D26E87"/>
    <w:rsid w:val="00D4070C"/>
    <w:rsid w:val="00D44FA3"/>
    <w:rsid w:val="00D506CD"/>
    <w:rsid w:val="00D542B8"/>
    <w:rsid w:val="00D57037"/>
    <w:rsid w:val="00D61C32"/>
    <w:rsid w:val="00D702E2"/>
    <w:rsid w:val="00D878D9"/>
    <w:rsid w:val="00DA6285"/>
    <w:rsid w:val="00DA6478"/>
    <w:rsid w:val="00DB43CD"/>
    <w:rsid w:val="00DC057E"/>
    <w:rsid w:val="00DC5F35"/>
    <w:rsid w:val="00DC7491"/>
    <w:rsid w:val="00DD37B8"/>
    <w:rsid w:val="00DD6C31"/>
    <w:rsid w:val="00DE3811"/>
    <w:rsid w:val="00DF1799"/>
    <w:rsid w:val="00DF4919"/>
    <w:rsid w:val="00DF7055"/>
    <w:rsid w:val="00E03CFE"/>
    <w:rsid w:val="00E1135B"/>
    <w:rsid w:val="00E148CA"/>
    <w:rsid w:val="00E21D94"/>
    <w:rsid w:val="00E4090D"/>
    <w:rsid w:val="00E44A6F"/>
    <w:rsid w:val="00E539A0"/>
    <w:rsid w:val="00E5618D"/>
    <w:rsid w:val="00E56261"/>
    <w:rsid w:val="00E604AD"/>
    <w:rsid w:val="00E65E30"/>
    <w:rsid w:val="00E67868"/>
    <w:rsid w:val="00E74581"/>
    <w:rsid w:val="00E76523"/>
    <w:rsid w:val="00E833AD"/>
    <w:rsid w:val="00E8402A"/>
    <w:rsid w:val="00E85C0C"/>
    <w:rsid w:val="00E90E06"/>
    <w:rsid w:val="00E97207"/>
    <w:rsid w:val="00E97503"/>
    <w:rsid w:val="00EA0005"/>
    <w:rsid w:val="00EB2960"/>
    <w:rsid w:val="00EC0261"/>
    <w:rsid w:val="00ED0956"/>
    <w:rsid w:val="00EE438B"/>
    <w:rsid w:val="00EE57C8"/>
    <w:rsid w:val="00EE72DB"/>
    <w:rsid w:val="00EF6E14"/>
    <w:rsid w:val="00F02C52"/>
    <w:rsid w:val="00F07EBC"/>
    <w:rsid w:val="00F142E2"/>
    <w:rsid w:val="00F227CD"/>
    <w:rsid w:val="00F23DB0"/>
    <w:rsid w:val="00F35049"/>
    <w:rsid w:val="00F36A9B"/>
    <w:rsid w:val="00F45B5B"/>
    <w:rsid w:val="00F51079"/>
    <w:rsid w:val="00F55309"/>
    <w:rsid w:val="00F55846"/>
    <w:rsid w:val="00F61541"/>
    <w:rsid w:val="00F6389C"/>
    <w:rsid w:val="00F70CCC"/>
    <w:rsid w:val="00F71ADF"/>
    <w:rsid w:val="00F80A8B"/>
    <w:rsid w:val="00F9006B"/>
    <w:rsid w:val="00F95A78"/>
    <w:rsid w:val="00FA0931"/>
    <w:rsid w:val="00FB4556"/>
    <w:rsid w:val="00FB670D"/>
    <w:rsid w:val="00FC5B48"/>
    <w:rsid w:val="00FC6F66"/>
    <w:rsid w:val="00FD0CC4"/>
    <w:rsid w:val="00FD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73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E678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78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678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6CF5"/>
    <w:pPr>
      <w:keepNext/>
      <w:keepLines/>
      <w:ind w:leftChars="50" w:left="5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E6786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C5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D6C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D6C31"/>
    <w:rPr>
      <w:rFonts w:ascii="Times New Roman" w:eastAsia="宋体" w:hAnsi="Times New Roman" w:cs="Times New Roman"/>
      <w:szCs w:val="21"/>
    </w:rPr>
  </w:style>
  <w:style w:type="character" w:customStyle="1" w:styleId="4Char">
    <w:name w:val="标题 4 Char"/>
    <w:basedOn w:val="a0"/>
    <w:link w:val="4"/>
    <w:uiPriority w:val="9"/>
    <w:rsid w:val="00456CF5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a6">
    <w:name w:val="Balloon Text"/>
    <w:basedOn w:val="a"/>
    <w:link w:val="Char2"/>
    <w:uiPriority w:val="99"/>
    <w:semiHidden/>
    <w:unhideWhenUsed/>
    <w:rsid w:val="00E6786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67868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786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678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6786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rsid w:val="00E67868"/>
    <w:rPr>
      <w:rFonts w:ascii="Times New Roman" w:eastAsia="宋体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73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E678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78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678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6CF5"/>
    <w:pPr>
      <w:keepNext/>
      <w:keepLines/>
      <w:ind w:leftChars="50" w:left="5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E6786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C5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D6C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D6C31"/>
    <w:rPr>
      <w:rFonts w:ascii="Times New Roman" w:eastAsia="宋体" w:hAnsi="Times New Roman" w:cs="Times New Roman"/>
      <w:szCs w:val="21"/>
    </w:rPr>
  </w:style>
  <w:style w:type="character" w:customStyle="1" w:styleId="4Char">
    <w:name w:val="标题 4 Char"/>
    <w:basedOn w:val="a0"/>
    <w:link w:val="4"/>
    <w:uiPriority w:val="9"/>
    <w:rsid w:val="00456CF5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a6">
    <w:name w:val="Balloon Text"/>
    <w:basedOn w:val="a"/>
    <w:link w:val="Char2"/>
    <w:uiPriority w:val="99"/>
    <w:semiHidden/>
    <w:unhideWhenUsed/>
    <w:rsid w:val="00E6786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67868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786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678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6786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rsid w:val="00E67868"/>
    <w:rPr>
      <w:rFonts w:ascii="Times New Roman" w:eastAsia="宋体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173</Words>
  <Characters>991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swx</dc:creator>
  <cp:lastModifiedBy>韩健</cp:lastModifiedBy>
  <cp:revision>14</cp:revision>
  <dcterms:created xsi:type="dcterms:W3CDTF">2018-04-24T08:19:00Z</dcterms:created>
  <dcterms:modified xsi:type="dcterms:W3CDTF">2018-04-26T03:25:00Z</dcterms:modified>
</cp:coreProperties>
</file>