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附表2</w:t>
      </w:r>
    </w:p>
    <w:tbl>
      <w:tblPr>
        <w:tblStyle w:val="2"/>
        <w:tblW w:w="152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11"/>
        <w:gridCol w:w="520"/>
        <w:gridCol w:w="745"/>
        <w:gridCol w:w="547"/>
        <w:gridCol w:w="550"/>
        <w:gridCol w:w="709"/>
        <w:gridCol w:w="567"/>
        <w:gridCol w:w="135"/>
        <w:gridCol w:w="547"/>
        <w:gridCol w:w="27"/>
        <w:gridCol w:w="520"/>
        <w:gridCol w:w="188"/>
        <w:gridCol w:w="739"/>
        <w:gridCol w:w="112"/>
        <w:gridCol w:w="709"/>
        <w:gridCol w:w="352"/>
        <w:gridCol w:w="356"/>
        <w:gridCol w:w="610"/>
        <w:gridCol w:w="808"/>
        <w:gridCol w:w="99"/>
        <w:gridCol w:w="610"/>
        <w:gridCol w:w="582"/>
        <w:gridCol w:w="610"/>
        <w:gridCol w:w="582"/>
        <w:gridCol w:w="610"/>
        <w:gridCol w:w="792"/>
        <w:gridCol w:w="230"/>
        <w:gridCol w:w="621"/>
        <w:gridCol w:w="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79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961" w:type="dxa"/>
            <w:gridSpan w:val="4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2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73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66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0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9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632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58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642" w:hRule="atLeast"/>
        </w:trPr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47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</w:rPr>
              <w:t>2021年公开招聘在职工作人员信息表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64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工作单位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20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例：1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地质信息化研发岗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张三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xxxxxxxxxxxxxxxxxx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中共党员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 xml:space="preserve">计算机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2019.07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本科：XX大学-计算机硕士：XX大学-计算机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博士：XX大学-计算机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 xml:space="preserve"> XXX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2019.09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高级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工程师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B5678"/>
    <w:rsid w:val="052B5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2021-09-29T07:52:00Z</dcterms:created>
  <dc:creator>user</dc:creator>
  <cp:lastModifiedBy>user</cp:lastModifiedBy>
  <dcterms:modified xsi:type="dcterms:W3CDTF">2021-09-29T07:53:30Z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