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11" w:rsidRPr="00E2096A" w:rsidRDefault="00282639" w:rsidP="00A92511">
      <w:pPr>
        <w:spacing w:line="600" w:lineRule="exact"/>
        <w:rPr>
          <w:rFonts w:ascii="黑体" w:eastAsia="黑体" w:hAnsi="黑体"/>
          <w:sz w:val="32"/>
          <w:szCs w:val="32"/>
        </w:rPr>
      </w:pPr>
      <w:r w:rsidRPr="00282639">
        <w:rPr>
          <w:rFonts w:ascii="黑体" w:eastAsia="黑体" w:hAnsi="黑体" w:hint="eastAsia"/>
          <w:sz w:val="32"/>
          <w:szCs w:val="32"/>
        </w:rPr>
        <w:t>附件</w:t>
      </w:r>
    </w:p>
    <w:p w:rsidR="00A92511" w:rsidRDefault="00A92511" w:rsidP="00A92511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A92511" w:rsidRDefault="00A92511" w:rsidP="00A92511">
      <w:pPr>
        <w:spacing w:line="580" w:lineRule="exact"/>
        <w:jc w:val="center"/>
        <w:rPr>
          <w:rFonts w:ascii="Calibri" w:eastAsia="宋体"/>
          <w:b/>
          <w:bCs/>
          <w:spacing w:val="8"/>
          <w:sz w:val="44"/>
          <w:szCs w:val="44"/>
        </w:rPr>
      </w:pPr>
      <w:r>
        <w:rPr>
          <w:rFonts w:ascii="宋体" w:hAnsi="宋体" w:hint="eastAsia"/>
          <w:b/>
          <w:bCs/>
          <w:spacing w:val="8"/>
          <w:sz w:val="44"/>
          <w:szCs w:val="44"/>
        </w:rPr>
        <w:t>考 生 健 康 登 记 表</w:t>
      </w:r>
    </w:p>
    <w:tbl>
      <w:tblPr>
        <w:tblW w:w="869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111"/>
        <w:gridCol w:w="1765"/>
        <w:gridCol w:w="1518"/>
        <w:gridCol w:w="851"/>
        <w:gridCol w:w="2066"/>
      </w:tblGrid>
      <w:tr w:rsidR="00A92511" w:rsidTr="00A92511">
        <w:trPr>
          <w:trHeight w:val="63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  名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  别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511" w:rsidTr="00A92511">
        <w:trPr>
          <w:trHeight w:val="44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报考单位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511" w:rsidTr="00A92511">
        <w:trPr>
          <w:trHeight w:val="40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38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511" w:rsidTr="00A92511">
        <w:trPr>
          <w:trHeight w:val="63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1.考前7天内</w:t>
            </w:r>
            <w:r w:rsidR="00E2096A">
              <w:rPr>
                <w:rFonts w:ascii="仿宋_GB2312" w:eastAsia="仿宋_GB2312" w:hint="eastAsia"/>
                <w:sz w:val="28"/>
                <w:szCs w:val="28"/>
              </w:rPr>
              <w:t>核酸</w:t>
            </w:r>
            <w:r>
              <w:rPr>
                <w:rFonts w:ascii="仿宋_GB2312" w:eastAsia="仿宋_GB2312" w:hint="eastAsia"/>
                <w:sz w:val="28"/>
                <w:szCs w:val="28"/>
              </w:rPr>
              <w:t>检测结果为阴性</w:t>
            </w:r>
            <w:r w:rsidR="00E2096A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655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2.属于既往新冠肺炎确诊病例、无症状感染者及密切接触者。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63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3.考前14天内与新冠肺炎确诊病例、无症状感染者、疑似病例有密切接触史。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492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4.考前14天内有国（境）外旅居史。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63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5.考前14天内有国内疫情中、高风险地区旅居史。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63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39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6.考前14天内与来自国（境）外</w:t>
            </w:r>
            <w:r w:rsidR="00E2096A">
              <w:rPr>
                <w:rFonts w:ascii="仿宋_GB2312" w:eastAsia="仿宋_GB2312" w:hint="eastAsia"/>
                <w:sz w:val="28"/>
                <w:szCs w:val="28"/>
              </w:rPr>
              <w:t>或</w:t>
            </w:r>
            <w:r>
              <w:rPr>
                <w:rFonts w:ascii="仿宋_GB2312" w:eastAsia="仿宋_GB2312" w:hint="eastAsia"/>
                <w:sz w:val="28"/>
                <w:szCs w:val="28"/>
              </w:rPr>
              <w:t>国内疫情中、高风险地区人员有接触史。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637"/>
        </w:trPr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7.共同居住的家庭成员中是否有上述2至6的情况。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是□ 否□</w:t>
            </w:r>
          </w:p>
        </w:tc>
      </w:tr>
      <w:tr w:rsidR="00A92511" w:rsidTr="00A92511">
        <w:trPr>
          <w:trHeight w:val="540"/>
        </w:trPr>
        <w:tc>
          <w:tcPr>
            <w:tcW w:w="2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????_GB2312????t" w:hint="eastAsia"/>
                <w:sz w:val="28"/>
                <w:szCs w:val="28"/>
              </w:rPr>
              <w:t>其他需说明的情况</w:t>
            </w:r>
          </w:p>
        </w:tc>
        <w:tc>
          <w:tcPr>
            <w:tcW w:w="6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511" w:rsidRDefault="00A92511">
            <w:pPr>
              <w:adjustRightInd w:val="0"/>
              <w:snapToGrid w:val="0"/>
              <w:spacing w:line="400" w:lineRule="exact"/>
              <w:ind w:left="280" w:hangingChars="100" w:hanging="280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A92511" w:rsidTr="00A92511">
        <w:trPr>
          <w:trHeight w:val="1790"/>
        </w:trPr>
        <w:tc>
          <w:tcPr>
            <w:tcW w:w="86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511" w:rsidRDefault="00A92511">
            <w:pPr>
              <w:adjustRightInd w:val="0"/>
              <w:snapToGrid w:val="0"/>
              <w:spacing w:line="5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楷体" w:eastAsia="楷体" w:hAnsi="楷体" w:hint="eastAsia"/>
                <w:sz w:val="28"/>
                <w:szCs w:val="28"/>
              </w:rPr>
              <w:t>本人承诺：我已如实逐项填报健康登记信息，如因隐瞒或虚假</w:t>
            </w:r>
          </w:p>
          <w:p w:rsidR="00A92511" w:rsidRDefault="00A92511">
            <w:pPr>
              <w:adjustRightInd w:val="0"/>
              <w:snapToGrid w:val="0"/>
              <w:spacing w:line="500" w:lineRule="exac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填报造成严重后果，本人将承担相应的法律责任。</w:t>
            </w:r>
          </w:p>
          <w:p w:rsidR="00A92511" w:rsidRDefault="00A9251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</w:p>
          <w:p w:rsidR="00A92511" w:rsidRDefault="00A9251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 xml:space="preserve">本人签名：                 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eastAsia="楷体" w:hAnsi="楷体" w:hint="eastAsia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/>
                <w:sz w:val="28"/>
                <w:szCs w:val="28"/>
              </w:rPr>
              <w:t> </w:t>
            </w:r>
            <w:r w:rsidR="00713DA8">
              <w:rPr>
                <w:rFonts w:ascii="Times New Roman" w:eastAsia="楷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楷体" w:hint="eastAsia"/>
                <w:sz w:val="28"/>
                <w:szCs w:val="28"/>
              </w:rPr>
              <w:t>月</w:t>
            </w:r>
            <w:r>
              <w:rPr>
                <w:rFonts w:ascii="Times New Roman" w:eastAsia="楷体" w:hAnsi="Times New Roman"/>
                <w:sz w:val="28"/>
                <w:szCs w:val="28"/>
              </w:rPr>
              <w:t> </w:t>
            </w:r>
            <w:r w:rsidR="00713DA8">
              <w:rPr>
                <w:rFonts w:ascii="Times New Roman" w:eastAsia="楷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楷体" w:hint="eastAsia"/>
                <w:sz w:val="28"/>
                <w:szCs w:val="28"/>
              </w:rPr>
              <w:t>日</w:t>
            </w:r>
          </w:p>
        </w:tc>
      </w:tr>
    </w:tbl>
    <w:p w:rsidR="00A92511" w:rsidRDefault="00A92511" w:rsidP="00A92511">
      <w:pPr>
        <w:adjustRightInd w:val="0"/>
        <w:snapToGrid w:val="0"/>
        <w:spacing w:line="600" w:lineRule="exac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以下内容由工作人员填写</w:t>
      </w:r>
    </w:p>
    <w:p w:rsidR="00A92511" w:rsidRDefault="00A92511" w:rsidP="00A9251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健康码：</w:t>
      </w:r>
      <w:r>
        <w:rPr>
          <w:rFonts w:ascii="仿宋_GB2312" w:eastAsia="仿宋_GB2312" w:hint="eastAsia"/>
          <w:sz w:val="28"/>
          <w:szCs w:val="28"/>
        </w:rPr>
        <w:t xml:space="preserve">绿码□   黄码□    红码□   </w:t>
      </w:r>
      <w:r>
        <w:rPr>
          <w:rFonts w:ascii="黑体" w:eastAsia="黑体" w:hAnsi="黑体" w:hint="eastAsia"/>
          <w:sz w:val="28"/>
          <w:szCs w:val="28"/>
        </w:rPr>
        <w:t xml:space="preserve"> 当日体温：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A92511" w:rsidRDefault="00A92511" w:rsidP="00A9251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考前7天内</w:t>
      </w:r>
      <w:r w:rsidR="00E2096A">
        <w:rPr>
          <w:rFonts w:ascii="黑体" w:eastAsia="黑体" w:hAnsi="黑体" w:hint="eastAsia"/>
          <w:sz w:val="28"/>
          <w:szCs w:val="28"/>
        </w:rPr>
        <w:t>核酸</w:t>
      </w:r>
      <w:r>
        <w:rPr>
          <w:rFonts w:ascii="黑体" w:eastAsia="黑体" w:hAnsi="黑体" w:hint="eastAsia"/>
          <w:sz w:val="28"/>
          <w:szCs w:val="28"/>
        </w:rPr>
        <w:t>检测结果：</w:t>
      </w:r>
      <w:r>
        <w:rPr>
          <w:rFonts w:ascii="仿宋_GB2312" w:eastAsia="仿宋_GB2312" w:hint="eastAsia"/>
          <w:sz w:val="28"/>
          <w:szCs w:val="28"/>
        </w:rPr>
        <w:t>阴性  □       阳性  □</w:t>
      </w:r>
    </w:p>
    <w:p w:rsidR="00A92511" w:rsidRPr="00A92511" w:rsidRDefault="00A92511">
      <w:pPr>
        <w:spacing w:line="560" w:lineRule="exact"/>
        <w:ind w:firstLine="645"/>
        <w:jc w:val="center"/>
        <w:rPr>
          <w:rFonts w:ascii="仿宋" w:eastAsia="仿宋" w:hAnsi="仿宋"/>
          <w:sz w:val="32"/>
          <w:szCs w:val="32"/>
        </w:rPr>
      </w:pPr>
    </w:p>
    <w:p w:rsidR="002463ED" w:rsidRDefault="002463ED">
      <w:pPr>
        <w:spacing w:line="560" w:lineRule="exact"/>
      </w:pPr>
    </w:p>
    <w:sectPr w:rsidR="002463ED" w:rsidSect="00246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C8" w:rsidRDefault="001B3AC8" w:rsidP="004B7100">
      <w:r>
        <w:separator/>
      </w:r>
    </w:p>
  </w:endnote>
  <w:endnote w:type="continuationSeparator" w:id="0">
    <w:p w:rsidR="001B3AC8" w:rsidRDefault="001B3AC8" w:rsidP="004B7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??_GB2312????t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C8" w:rsidRDefault="001B3AC8" w:rsidP="004B7100">
      <w:r>
        <w:separator/>
      </w:r>
    </w:p>
  </w:footnote>
  <w:footnote w:type="continuationSeparator" w:id="0">
    <w:p w:rsidR="001B3AC8" w:rsidRDefault="001B3AC8" w:rsidP="004B71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KGWebUrl" w:val="http://10.103.11.22:80/seeyon/officeservlet"/>
  </w:docVars>
  <w:rsids>
    <w:rsidRoot w:val="002463ED"/>
    <w:rsid w:val="0006594A"/>
    <w:rsid w:val="000F6139"/>
    <w:rsid w:val="00113544"/>
    <w:rsid w:val="001B3AC8"/>
    <w:rsid w:val="002005BA"/>
    <w:rsid w:val="002463ED"/>
    <w:rsid w:val="00282639"/>
    <w:rsid w:val="00405C8A"/>
    <w:rsid w:val="00477D2D"/>
    <w:rsid w:val="004B7100"/>
    <w:rsid w:val="00517D07"/>
    <w:rsid w:val="005466CB"/>
    <w:rsid w:val="005D7FEC"/>
    <w:rsid w:val="00636E58"/>
    <w:rsid w:val="006455CF"/>
    <w:rsid w:val="00713DA8"/>
    <w:rsid w:val="00753A76"/>
    <w:rsid w:val="009C699E"/>
    <w:rsid w:val="00A60C37"/>
    <w:rsid w:val="00A92511"/>
    <w:rsid w:val="00CD1DD0"/>
    <w:rsid w:val="00E2096A"/>
    <w:rsid w:val="00F74FD8"/>
    <w:rsid w:val="00F94696"/>
    <w:rsid w:val="02AA4131"/>
    <w:rsid w:val="06B7657F"/>
    <w:rsid w:val="15CE5491"/>
    <w:rsid w:val="286F5B88"/>
    <w:rsid w:val="2F5C40E8"/>
    <w:rsid w:val="38B2534E"/>
    <w:rsid w:val="480D2993"/>
    <w:rsid w:val="65DF1560"/>
    <w:rsid w:val="6CA53C2A"/>
    <w:rsid w:val="6F2314A2"/>
    <w:rsid w:val="74584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3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63E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2463ED"/>
    <w:rPr>
      <w:color w:val="000000"/>
      <w:u w:val="none"/>
    </w:rPr>
  </w:style>
  <w:style w:type="character" w:styleId="a5">
    <w:name w:val="Hyperlink"/>
    <w:basedOn w:val="a0"/>
    <w:rsid w:val="002463ED"/>
    <w:rPr>
      <w:color w:val="333333"/>
      <w:u w:val="none"/>
    </w:rPr>
  </w:style>
  <w:style w:type="table" w:styleId="a6">
    <w:name w:val="Table Grid"/>
    <w:basedOn w:val="a1"/>
    <w:rsid w:val="002463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"/>
    <w:rsid w:val="00A92511"/>
    <w:pPr>
      <w:ind w:leftChars="2500" w:left="100"/>
    </w:pPr>
  </w:style>
  <w:style w:type="character" w:customStyle="1" w:styleId="Char">
    <w:name w:val="日期 Char"/>
    <w:basedOn w:val="a0"/>
    <w:link w:val="a7"/>
    <w:rsid w:val="00A9251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header"/>
    <w:basedOn w:val="a"/>
    <w:link w:val="Char0"/>
    <w:rsid w:val="004B7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4B71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4B7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4B71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李海鹏</cp:lastModifiedBy>
  <cp:revision>3</cp:revision>
  <dcterms:created xsi:type="dcterms:W3CDTF">2021-05-21T04:00:00Z</dcterms:created>
  <dcterms:modified xsi:type="dcterms:W3CDTF">2021-05-21T04:17:00Z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