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69" w:rsidRPr="003774D1" w:rsidRDefault="005F7769" w:rsidP="003774D1">
      <w:pPr>
        <w:ind w:firstLineChars="200" w:firstLine="880"/>
        <w:jc w:val="center"/>
        <w:rPr>
          <w:rFonts w:ascii="方正小标宋_GBK" w:eastAsia="方正小标宋_GBK" w:hAnsi="仿宋"/>
          <w:sz w:val="44"/>
          <w:szCs w:val="44"/>
        </w:rPr>
      </w:pPr>
      <w:r w:rsidRPr="003774D1">
        <w:rPr>
          <w:rFonts w:ascii="方正小标宋_GBK" w:eastAsia="方正小标宋_GBK" w:hAnsi="仿宋" w:hint="eastAsia"/>
          <w:sz w:val="44"/>
          <w:szCs w:val="44"/>
        </w:rPr>
        <w:t>青岛海洋地质研究所</w:t>
      </w:r>
      <w:r w:rsidR="003774D1" w:rsidRPr="003774D1">
        <w:rPr>
          <w:rFonts w:ascii="方正小标宋_GBK" w:eastAsia="方正小标宋_GBK" w:hAnsi="仿宋" w:hint="eastAsia"/>
          <w:sz w:val="44"/>
          <w:szCs w:val="44"/>
        </w:rPr>
        <w:t>2020</w:t>
      </w:r>
      <w:r w:rsidRPr="003774D1">
        <w:rPr>
          <w:rFonts w:ascii="方正小标宋_GBK" w:eastAsia="方正小标宋_GBK" w:hAnsi="仿宋" w:hint="eastAsia"/>
          <w:sz w:val="44"/>
          <w:szCs w:val="44"/>
        </w:rPr>
        <w:t>年公开</w:t>
      </w:r>
      <w:r w:rsidR="00DF42A1">
        <w:rPr>
          <w:rFonts w:ascii="方正小标宋_GBK" w:eastAsia="方正小标宋_GBK" w:hAnsi="仿宋" w:hint="eastAsia"/>
          <w:sz w:val="44"/>
          <w:szCs w:val="44"/>
        </w:rPr>
        <w:t>选调</w:t>
      </w:r>
      <w:r w:rsidRPr="003774D1">
        <w:rPr>
          <w:rFonts w:ascii="方正小标宋_GBK" w:eastAsia="方正小标宋_GBK" w:hAnsi="仿宋" w:hint="eastAsia"/>
          <w:sz w:val="44"/>
          <w:szCs w:val="44"/>
        </w:rPr>
        <w:t>计划表</w:t>
      </w:r>
    </w:p>
    <w:tbl>
      <w:tblPr>
        <w:tblW w:w="14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1984"/>
        <w:gridCol w:w="1701"/>
        <w:gridCol w:w="3042"/>
        <w:gridCol w:w="1318"/>
        <w:gridCol w:w="1701"/>
        <w:gridCol w:w="2410"/>
        <w:gridCol w:w="2031"/>
      </w:tblGrid>
      <w:tr w:rsidR="0016529C" w:rsidRPr="007B4FB4" w:rsidTr="007E72C3">
        <w:trPr>
          <w:trHeight w:val="964"/>
          <w:jc w:val="center"/>
        </w:trPr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9C" w:rsidRPr="007B4FB4" w:rsidRDefault="0016529C" w:rsidP="003774D1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7B4FB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9C" w:rsidRPr="007B4FB4" w:rsidRDefault="0016529C" w:rsidP="001B404D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1B404D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岗位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9C" w:rsidRPr="007B4FB4" w:rsidRDefault="0016529C" w:rsidP="001B404D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1B404D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拟聘工作岗位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9C" w:rsidRPr="007B4FB4" w:rsidRDefault="0016529C" w:rsidP="0016529C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岗位描述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9C" w:rsidRPr="007B4FB4" w:rsidRDefault="0016529C" w:rsidP="003774D1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7B4FB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9C" w:rsidRPr="007B4FB4" w:rsidRDefault="0016529C" w:rsidP="003774D1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7B4FB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9C" w:rsidRPr="007B4FB4" w:rsidRDefault="0016529C" w:rsidP="003774D1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7B4FB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其他要求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29C" w:rsidRDefault="0016529C" w:rsidP="003774D1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招聘人员类型</w:t>
            </w:r>
          </w:p>
          <w:p w:rsidR="0016529C" w:rsidRPr="007B4FB4" w:rsidRDefault="0016529C" w:rsidP="003774D1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及人数</w:t>
            </w:r>
          </w:p>
        </w:tc>
      </w:tr>
      <w:tr w:rsidR="0016529C" w:rsidRPr="007B4FB4" w:rsidTr="007E72C3">
        <w:trPr>
          <w:trHeight w:val="1701"/>
          <w:jc w:val="center"/>
        </w:trPr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9C" w:rsidRPr="003774D1" w:rsidRDefault="0016529C" w:rsidP="003774D1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3774D1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9C" w:rsidRPr="003774D1" w:rsidRDefault="00DF42A1" w:rsidP="00B835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42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专职工会干部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9C" w:rsidRPr="003E236E" w:rsidRDefault="00DF42A1" w:rsidP="003E236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42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综合管理岗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9C" w:rsidRPr="00304AE8" w:rsidRDefault="009B5489" w:rsidP="00DF42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B548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熟悉</w:t>
            </w:r>
            <w:r w:rsidR="00DF42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党务</w:t>
            </w:r>
            <w:r w:rsidR="00342B1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、工会管理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="00DF42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具有党务、工会专职工作经验</w:t>
            </w:r>
            <w:r w:rsidR="007E72C3" w:rsidRPr="007E72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9C" w:rsidRPr="00870F0C" w:rsidRDefault="0016529C" w:rsidP="00B835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04AE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9C" w:rsidRPr="00870F0C" w:rsidRDefault="00DF42A1" w:rsidP="00B835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29C" w:rsidRPr="00870F0C" w:rsidRDefault="00DF42A1" w:rsidP="00DF42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F42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中国地质调查局所属事业单位在编在岗职工，副处级及以上职级，年龄原则上为45周岁以下，专业工作经验特别丰富、岗位匹配度高者可放宽至50周岁以下。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29C" w:rsidRPr="00870F0C" w:rsidRDefault="00DF42A1" w:rsidP="00B835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在职人员</w:t>
            </w:r>
            <w:r w:rsidR="0016529C" w:rsidRPr="00096A5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1人</w:t>
            </w:r>
          </w:p>
        </w:tc>
        <w:bookmarkStart w:id="0" w:name="_GoBack"/>
        <w:bookmarkEnd w:id="0"/>
      </w:tr>
    </w:tbl>
    <w:p w:rsidR="002B03E0" w:rsidRDefault="002B03E0"/>
    <w:sectPr w:rsidR="002B03E0" w:rsidSect="007B4FB4">
      <w:pgSz w:w="16838" w:h="11906" w:orient="landscape"/>
      <w:pgMar w:top="1531" w:right="1440" w:bottom="1531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024" w:rsidRDefault="00841024" w:rsidP="007C5D21">
      <w:r>
        <w:separator/>
      </w:r>
    </w:p>
  </w:endnote>
  <w:endnote w:type="continuationSeparator" w:id="0">
    <w:p w:rsidR="00841024" w:rsidRDefault="00841024" w:rsidP="007C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024" w:rsidRDefault="00841024" w:rsidP="007C5D21">
      <w:r>
        <w:separator/>
      </w:r>
    </w:p>
  </w:footnote>
  <w:footnote w:type="continuationSeparator" w:id="0">
    <w:p w:rsidR="00841024" w:rsidRDefault="00841024" w:rsidP="007C5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72.16.0.1/seeyon/officeservlet"/>
  </w:docVars>
  <w:rsids>
    <w:rsidRoot w:val="005F7769"/>
    <w:rsid w:val="00013468"/>
    <w:rsid w:val="00055BEC"/>
    <w:rsid w:val="00096A5F"/>
    <w:rsid w:val="0016529C"/>
    <w:rsid w:val="0018516A"/>
    <w:rsid w:val="001B404D"/>
    <w:rsid w:val="001F0DE3"/>
    <w:rsid w:val="002223D5"/>
    <w:rsid w:val="00295B8C"/>
    <w:rsid w:val="002A7966"/>
    <w:rsid w:val="002B03E0"/>
    <w:rsid w:val="00304AE8"/>
    <w:rsid w:val="00342B10"/>
    <w:rsid w:val="003774D1"/>
    <w:rsid w:val="003E236E"/>
    <w:rsid w:val="003E784B"/>
    <w:rsid w:val="005F7769"/>
    <w:rsid w:val="00610966"/>
    <w:rsid w:val="007C5D21"/>
    <w:rsid w:val="007E72C3"/>
    <w:rsid w:val="00823E8E"/>
    <w:rsid w:val="0082514E"/>
    <w:rsid w:val="00833490"/>
    <w:rsid w:val="00841024"/>
    <w:rsid w:val="00852697"/>
    <w:rsid w:val="00885E18"/>
    <w:rsid w:val="0094579E"/>
    <w:rsid w:val="009B351F"/>
    <w:rsid w:val="009B5489"/>
    <w:rsid w:val="009D7FF6"/>
    <w:rsid w:val="00A7181D"/>
    <w:rsid w:val="00A94869"/>
    <w:rsid w:val="00B7102E"/>
    <w:rsid w:val="00C33581"/>
    <w:rsid w:val="00DF42A1"/>
    <w:rsid w:val="00E04E57"/>
    <w:rsid w:val="00E85729"/>
    <w:rsid w:val="00E9078D"/>
    <w:rsid w:val="00ED0ED8"/>
    <w:rsid w:val="00F00364"/>
    <w:rsid w:val="00F4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5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5D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5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5D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5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5D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5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5D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wangag</dc:creator>
  <cp:lastModifiedBy>白凤龙</cp:lastModifiedBy>
  <cp:revision>2</cp:revision>
  <dcterms:created xsi:type="dcterms:W3CDTF">2020-08-31T03:22:00Z</dcterms:created>
  <dcterms:modified xsi:type="dcterms:W3CDTF">2020-08-31T03:22:00Z</dcterms:modified>
</cp:coreProperties>
</file>