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9" w:rsidRPr="003774D1" w:rsidRDefault="005F7769" w:rsidP="003774D1">
      <w:pPr>
        <w:ind w:firstLineChars="200" w:firstLine="880"/>
        <w:jc w:val="center"/>
        <w:rPr>
          <w:rFonts w:ascii="方正小标宋_GBK" w:eastAsia="方正小标宋_GBK" w:hAnsi="仿宋"/>
          <w:sz w:val="44"/>
          <w:szCs w:val="44"/>
        </w:rPr>
      </w:pPr>
      <w:r w:rsidRPr="003774D1">
        <w:rPr>
          <w:rFonts w:ascii="方正小标宋_GBK" w:eastAsia="方正小标宋_GBK" w:hAnsi="仿宋" w:hint="eastAsia"/>
          <w:sz w:val="44"/>
          <w:szCs w:val="44"/>
        </w:rPr>
        <w:t>青岛海洋地质研究所</w:t>
      </w:r>
      <w:r w:rsidR="003774D1" w:rsidRPr="003774D1">
        <w:rPr>
          <w:rFonts w:ascii="方正小标宋_GBK" w:eastAsia="方正小标宋_GBK" w:hAnsi="仿宋" w:hint="eastAsia"/>
          <w:sz w:val="44"/>
          <w:szCs w:val="44"/>
        </w:rPr>
        <w:t>2020</w:t>
      </w:r>
      <w:r w:rsidRPr="003774D1">
        <w:rPr>
          <w:rFonts w:ascii="方正小标宋_GBK" w:eastAsia="方正小标宋_GBK" w:hAnsi="仿宋" w:hint="eastAsia"/>
          <w:sz w:val="44"/>
          <w:szCs w:val="44"/>
        </w:rPr>
        <w:t>年公开招聘计划表</w:t>
      </w:r>
    </w:p>
    <w:tbl>
      <w:tblPr>
        <w:tblW w:w="14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780"/>
        <w:gridCol w:w="1378"/>
        <w:gridCol w:w="2066"/>
        <w:gridCol w:w="6199"/>
        <w:gridCol w:w="2173"/>
      </w:tblGrid>
      <w:tr w:rsidR="005F7769" w:rsidRPr="007B4FB4" w:rsidTr="00A7181D">
        <w:trPr>
          <w:trHeight w:val="581"/>
        </w:trPr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769" w:rsidRPr="007B4FB4" w:rsidRDefault="005F7769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769" w:rsidRPr="007B4FB4" w:rsidRDefault="005F7769" w:rsidP="003774D1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拟聘工作岗位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769" w:rsidRPr="007B4FB4" w:rsidRDefault="005F7769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769" w:rsidRPr="007B4FB4" w:rsidRDefault="005F7769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769" w:rsidRPr="007B4FB4" w:rsidRDefault="005F7769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E57" w:rsidRDefault="00E04E57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招聘人员类型</w:t>
            </w:r>
          </w:p>
          <w:p w:rsidR="005F7769" w:rsidRPr="007B4FB4" w:rsidRDefault="00E04E57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及人数</w:t>
            </w:r>
          </w:p>
        </w:tc>
      </w:tr>
      <w:tr w:rsidR="00A7181D" w:rsidRPr="007B4FB4" w:rsidTr="00A7181D">
        <w:trPr>
          <w:trHeight w:val="597"/>
        </w:trPr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4B6B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kern w:val="0"/>
                <w:sz w:val="24"/>
                <w:szCs w:val="24"/>
              </w:rPr>
              <w:t>海洋科学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kern w:val="0"/>
                <w:sz w:val="24"/>
                <w:szCs w:val="24"/>
              </w:rPr>
              <w:t>35岁以下，全日制博士毕业，熟悉水合物声学特性模拟实验研究，有博士后工作经历者优先。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kern w:val="0"/>
                <w:sz w:val="24"/>
                <w:szCs w:val="24"/>
              </w:rPr>
              <w:t>在职人员</w:t>
            </w:r>
            <w:r w:rsidRPr="00096A5F">
              <w:rPr>
                <w:rFonts w:ascii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A7181D" w:rsidRPr="007B4FB4" w:rsidTr="00A7181D">
        <w:trPr>
          <w:trHeight w:val="597"/>
        </w:trPr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4B6B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kern w:val="0"/>
                <w:sz w:val="24"/>
                <w:szCs w:val="24"/>
              </w:rPr>
              <w:t>35岁以下，全日制博士毕业，熟悉水合物勘查与成藏机理研究，有博士后工作经历者优先。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kern w:val="0"/>
                <w:sz w:val="24"/>
                <w:szCs w:val="24"/>
              </w:rPr>
              <w:t>在职人员</w:t>
            </w:r>
            <w:r w:rsidRPr="00096A5F">
              <w:rPr>
                <w:rFonts w:ascii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A7181D" w:rsidRPr="007B4FB4" w:rsidTr="00A7181D">
        <w:trPr>
          <w:trHeight w:val="597"/>
        </w:trPr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4B6B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测绘类专业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30岁以下，全日制硕士毕业，本硕专业基本一致。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应届毕业生</w:t>
            </w:r>
            <w:r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A7181D" w:rsidRPr="007B4FB4" w:rsidTr="00A7181D">
        <w:trPr>
          <w:trHeight w:val="597"/>
        </w:trPr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4B6B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机械设计及其自动化等相关专业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30岁以下，全日制硕士毕业，本硕专业基本一致。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应届毕业生</w:t>
            </w:r>
            <w:r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A7181D" w:rsidRPr="007B4FB4" w:rsidTr="00A7181D">
        <w:trPr>
          <w:trHeight w:val="597"/>
        </w:trPr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4B6B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海洋地质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35岁以下，全日制硕士毕业，熟悉环境磁学与岩石磁学测试研究。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在职人员</w:t>
            </w:r>
            <w:r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bookmarkStart w:id="0" w:name="_GoBack"/>
        <w:bookmarkEnd w:id="0"/>
      </w:tr>
      <w:tr w:rsidR="00A7181D" w:rsidRPr="007B4FB4" w:rsidTr="00A7181D">
        <w:trPr>
          <w:trHeight w:val="732"/>
        </w:trPr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4B6B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30岁以下，全日制硕士毕业，本硕专业基本一致，熟悉岩心扫描、岩心数字成像。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应届毕业生</w:t>
            </w:r>
            <w:r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A7181D" w:rsidRPr="007B4FB4" w:rsidTr="00A7181D">
        <w:trPr>
          <w:trHeight w:val="736"/>
        </w:trPr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4B6B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地球物理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30岁以下，全日制硕士毕业，本硕专业基本一致，熟悉地震数据处理。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应届毕业生</w:t>
            </w:r>
            <w:r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A7181D" w:rsidRPr="007B4FB4" w:rsidTr="00A7181D">
        <w:trPr>
          <w:trHeight w:val="597"/>
        </w:trPr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3774D1" w:rsidRDefault="00A7181D" w:rsidP="004B6B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矿产普查与勘探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40岁以下，全日制硕士毕业，熟悉地震处理与现场监控。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81D" w:rsidRPr="00870F0C" w:rsidRDefault="00A7181D" w:rsidP="004B6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70F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在职人员</w:t>
            </w:r>
            <w:r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</w:tbl>
    <w:p w:rsidR="002B03E0" w:rsidRDefault="002B03E0"/>
    <w:sectPr w:rsidR="002B03E0" w:rsidSect="007B4FB4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9"/>
    <w:rsid w:val="00013468"/>
    <w:rsid w:val="00096A5F"/>
    <w:rsid w:val="002B03E0"/>
    <w:rsid w:val="003774D1"/>
    <w:rsid w:val="005F7769"/>
    <w:rsid w:val="00852697"/>
    <w:rsid w:val="009B351F"/>
    <w:rsid w:val="00A7181D"/>
    <w:rsid w:val="00A94869"/>
    <w:rsid w:val="00E0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wangag</dc:creator>
  <cp:lastModifiedBy>jieme11</cp:lastModifiedBy>
  <cp:revision>4</cp:revision>
  <dcterms:created xsi:type="dcterms:W3CDTF">2019-01-21T08:49:00Z</dcterms:created>
  <dcterms:modified xsi:type="dcterms:W3CDTF">2019-12-25T00:16:00Z</dcterms:modified>
</cp:coreProperties>
</file>