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B" w:rsidRPr="00DF01A2" w:rsidRDefault="002832BB" w:rsidP="002832BB">
      <w:pPr>
        <w:rPr>
          <w:rFonts w:ascii="黑体" w:eastAsia="黑体" w:hint="eastAsia"/>
          <w:sz w:val="32"/>
          <w:szCs w:val="32"/>
        </w:rPr>
      </w:pPr>
      <w:r w:rsidRPr="00DF01A2">
        <w:rPr>
          <w:rFonts w:ascii="黑体" w:eastAsia="黑体" w:cs="黑体" w:hint="eastAsia"/>
          <w:sz w:val="32"/>
          <w:szCs w:val="32"/>
        </w:rPr>
        <w:t>附件6</w:t>
      </w:r>
    </w:p>
    <w:p w:rsidR="002832BB" w:rsidRPr="00DF01A2" w:rsidRDefault="002832BB" w:rsidP="002832BB">
      <w:pPr>
        <w:widowControl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地质资料汇交补充、修改通知书</w:t>
      </w:r>
    </w:p>
    <w:p w:rsidR="002832BB" w:rsidRPr="00DF01A2" w:rsidRDefault="002832BB" w:rsidP="002832BB">
      <w:pPr>
        <w:spacing w:line="360" w:lineRule="auto"/>
        <w:jc w:val="center"/>
        <w:rPr>
          <w:rFonts w:ascii="仿宋_GB2312" w:eastAsia="仿宋_GB2312" w:hAnsi="宋体"/>
          <w:kern w:val="0"/>
          <w:sz w:val="24"/>
          <w:szCs w:val="24"/>
        </w:rPr>
      </w:pPr>
      <w:r w:rsidRPr="00DF01A2">
        <w:rPr>
          <w:rFonts w:ascii="仿宋_GB2312" w:eastAsia="仿宋_GB2312" w:hAnsi="宋体" w:cs="仿宋_GB2312" w:hint="eastAsia"/>
          <w:kern w:val="0"/>
          <w:sz w:val="24"/>
          <w:szCs w:val="24"/>
        </w:rPr>
        <w:t>×</w:t>
      </w:r>
      <w:proofErr w:type="gramStart"/>
      <w:r w:rsidRPr="00DF01A2">
        <w:rPr>
          <w:rFonts w:ascii="仿宋_GB2312" w:eastAsia="仿宋_GB2312" w:hAnsi="宋体" w:cs="仿宋_GB2312" w:hint="eastAsia"/>
          <w:kern w:val="0"/>
          <w:sz w:val="24"/>
          <w:szCs w:val="24"/>
        </w:rPr>
        <w:t>地资改</w:t>
      </w:r>
      <w:proofErr w:type="gramEnd"/>
      <w:r w:rsidRPr="00DF01A2">
        <w:rPr>
          <w:rFonts w:ascii="仿宋_GB2312" w:eastAsia="仿宋_GB2312" w:hAnsi="宋体" w:cs="仿宋_GB2312" w:hint="eastAsia"/>
          <w:kern w:val="0"/>
          <w:sz w:val="24"/>
          <w:szCs w:val="24"/>
        </w:rPr>
        <w:t>〔××××〕××</w:t>
      </w:r>
      <w:r w:rsidRPr="00DF01A2">
        <w:rPr>
          <w:rFonts w:ascii="仿宋_GB2312" w:eastAsia="仿宋_GB2312" w:hAnsi="华文仿宋" w:cs="仿宋_GB2312" w:hint="eastAsia"/>
          <w:kern w:val="0"/>
          <w:sz w:val="24"/>
          <w:szCs w:val="24"/>
        </w:rPr>
        <w:t>×</w:t>
      </w:r>
      <w:r w:rsidRPr="00DF01A2">
        <w:rPr>
          <w:rFonts w:ascii="仿宋_GB2312" w:eastAsia="仿宋_GB2312" w:hAnsi="宋体" w:cs="仿宋_GB2312" w:hint="eastAsia"/>
          <w:kern w:val="0"/>
          <w:sz w:val="24"/>
          <w:szCs w:val="24"/>
        </w:rPr>
        <w:t>号</w:t>
      </w:r>
    </w:p>
    <w:p w:rsidR="002832BB" w:rsidRPr="00DF01A2" w:rsidRDefault="002832BB" w:rsidP="002832BB">
      <w:pPr>
        <w:spacing w:line="360" w:lineRule="auto"/>
        <w:rPr>
          <w:rFonts w:ascii="仿宋_GB2312" w:eastAsia="仿宋_GB2312" w:hAnsi="华文仿宋"/>
          <w:sz w:val="32"/>
          <w:szCs w:val="32"/>
        </w:rPr>
      </w:pPr>
    </w:p>
    <w:p w:rsidR="002832BB" w:rsidRPr="00DF01A2" w:rsidRDefault="002832BB" w:rsidP="002832BB">
      <w:pPr>
        <w:spacing w:line="360" w:lineRule="auto"/>
        <w:rPr>
          <w:rFonts w:ascii="仿宋_GB2312" w:eastAsia="仿宋_GB2312" w:hAnsi="华文中宋"/>
          <w:sz w:val="32"/>
          <w:szCs w:val="32"/>
        </w:rPr>
      </w:pPr>
      <w:r w:rsidRPr="00DF01A2">
        <w:rPr>
          <w:rFonts w:ascii="仿宋_GB2312" w:eastAsia="仿宋_GB2312" w:hAnsi="华文仿宋" w:cs="仿宋_GB2312" w:hint="eastAsia"/>
          <w:sz w:val="32"/>
          <w:szCs w:val="32"/>
        </w:rPr>
        <w:t>××××</w:t>
      </w:r>
      <w:r w:rsidRPr="00DF01A2">
        <w:rPr>
          <w:rFonts w:ascii="仿宋_GB2312" w:eastAsia="仿宋_GB2312" w:hAnsi="华文中宋" w:cs="仿宋_GB2312" w:hint="eastAsia"/>
          <w:sz w:val="32"/>
          <w:szCs w:val="32"/>
        </w:rPr>
        <w:t>（汇交人名称）：</w:t>
      </w:r>
    </w:p>
    <w:p w:rsidR="002832BB" w:rsidRPr="00DF01A2" w:rsidRDefault="002832BB" w:rsidP="002832BB">
      <w:pPr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F01A2">
        <w:rPr>
          <w:rFonts w:ascii="仿宋_GB2312" w:eastAsia="仿宋_GB2312" w:hAnsi="华文中宋" w:cs="仿宋_GB2312" w:hint="eastAsia"/>
          <w:sz w:val="32"/>
          <w:szCs w:val="32"/>
        </w:rPr>
        <w:t>你单位于××××年××月××日报送的××××（地质资料名称），经检查不符合汇交要求，暂不接收。请你单位在××××年××月××日前，按本通知要求进行补充、修改完善后重新汇交。逾期不按要求修改补充的，视为不按</w:t>
      </w:r>
      <w:proofErr w:type="gramStart"/>
      <w:r w:rsidRPr="00DF01A2">
        <w:rPr>
          <w:rFonts w:ascii="仿宋_GB2312" w:eastAsia="仿宋_GB2312" w:hAnsi="华文中宋" w:cs="仿宋_GB2312" w:hint="eastAsia"/>
          <w:sz w:val="32"/>
          <w:szCs w:val="32"/>
        </w:rPr>
        <w:t>期汇交</w:t>
      </w:r>
      <w:proofErr w:type="gramEnd"/>
      <w:r w:rsidRPr="00DF01A2">
        <w:rPr>
          <w:rFonts w:ascii="仿宋_GB2312" w:eastAsia="仿宋_GB2312" w:hAnsi="华文中宋" w:cs="仿宋_GB2312" w:hint="eastAsia"/>
          <w:sz w:val="32"/>
          <w:szCs w:val="32"/>
        </w:rPr>
        <w:t>地质资料。</w:t>
      </w:r>
    </w:p>
    <w:p w:rsidR="002832BB" w:rsidRPr="00DF01A2" w:rsidRDefault="002832BB" w:rsidP="002832BB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F01A2">
        <w:rPr>
          <w:rFonts w:ascii="仿宋_GB2312" w:eastAsia="仿宋_GB2312" w:hAnsi="华文中宋" w:cs="仿宋_GB2312" w:hint="eastAsia"/>
          <w:sz w:val="32"/>
          <w:szCs w:val="32"/>
        </w:rPr>
        <w:t>一、存在问题</w:t>
      </w:r>
    </w:p>
    <w:p w:rsidR="002832BB" w:rsidRPr="00DF01A2" w:rsidRDefault="002832BB" w:rsidP="002832BB">
      <w:pPr>
        <w:spacing w:line="60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2832BB" w:rsidRPr="00DF01A2" w:rsidRDefault="002832BB" w:rsidP="002832BB">
      <w:pPr>
        <w:spacing w:line="600" w:lineRule="exact"/>
        <w:ind w:firstLineChars="174" w:firstLine="557"/>
        <w:rPr>
          <w:rFonts w:ascii="仿宋_GB2312" w:eastAsia="仿宋_GB2312" w:hAnsi="宋体"/>
          <w:kern w:val="0"/>
          <w:sz w:val="32"/>
          <w:szCs w:val="32"/>
        </w:rPr>
      </w:pPr>
      <w:r w:rsidRPr="00DF01A2">
        <w:rPr>
          <w:rFonts w:ascii="仿宋_GB2312" w:eastAsia="仿宋_GB2312" w:hAnsi="宋体" w:cs="仿宋_GB2312" w:hint="eastAsia"/>
          <w:kern w:val="0"/>
          <w:sz w:val="32"/>
          <w:szCs w:val="32"/>
        </w:rPr>
        <w:t>二、补充、修改要求</w:t>
      </w:r>
    </w:p>
    <w:p w:rsidR="002832BB" w:rsidRPr="00DF01A2" w:rsidRDefault="002832BB" w:rsidP="002832BB">
      <w:pPr>
        <w:spacing w:line="600" w:lineRule="exact"/>
        <w:ind w:firstLine="397"/>
        <w:rPr>
          <w:rFonts w:ascii="仿宋_GB2312" w:eastAsia="仿宋_GB2312" w:hAnsi="宋体"/>
          <w:kern w:val="0"/>
          <w:sz w:val="32"/>
          <w:szCs w:val="32"/>
        </w:rPr>
      </w:pPr>
    </w:p>
    <w:p w:rsidR="002832BB" w:rsidRPr="00DF01A2" w:rsidRDefault="002832BB" w:rsidP="002832BB">
      <w:pPr>
        <w:spacing w:line="60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2832BB" w:rsidRPr="00DF01A2" w:rsidRDefault="002832BB" w:rsidP="002832BB">
      <w:pPr>
        <w:spacing w:line="600" w:lineRule="exact"/>
        <w:ind w:firstLineChars="150" w:firstLine="480"/>
        <w:rPr>
          <w:rFonts w:ascii="仿宋_GB2312" w:eastAsia="仿宋_GB2312" w:hAnsi="Courier New"/>
          <w:kern w:val="0"/>
          <w:sz w:val="32"/>
          <w:szCs w:val="32"/>
        </w:rPr>
      </w:pPr>
      <w:r w:rsidRPr="00DF01A2">
        <w:rPr>
          <w:rFonts w:ascii="仿宋_GB2312" w:eastAsia="仿宋_GB2312" w:hAnsi="宋体" w:cs="仿宋_GB2312" w:hint="eastAsia"/>
          <w:kern w:val="0"/>
          <w:sz w:val="32"/>
          <w:szCs w:val="32"/>
        </w:rPr>
        <w:t>地质资料馆藏机构联系人及电话：</w:t>
      </w:r>
      <w:r w:rsidRPr="00DF01A2">
        <w:rPr>
          <w:rFonts w:ascii="仿宋_GB2312" w:eastAsia="仿宋_GB2312" w:hAnsi="Courier New" w:cs="仿宋_GB2312" w:hint="eastAsia"/>
          <w:kern w:val="0"/>
          <w:sz w:val="32"/>
          <w:szCs w:val="32"/>
        </w:rPr>
        <w:t>×××</w:t>
      </w:r>
    </w:p>
    <w:p w:rsidR="002832BB" w:rsidRPr="00DF01A2" w:rsidRDefault="002832BB" w:rsidP="002832BB">
      <w:pPr>
        <w:spacing w:line="600" w:lineRule="exact"/>
        <w:ind w:firstLineChars="1650" w:firstLine="5280"/>
        <w:rPr>
          <w:rFonts w:ascii="仿宋_GB2312" w:eastAsia="仿宋_GB2312" w:hAnsi="宋体"/>
          <w:kern w:val="0"/>
          <w:sz w:val="32"/>
          <w:szCs w:val="32"/>
        </w:rPr>
      </w:pPr>
      <w:r w:rsidRPr="00DF01A2">
        <w:rPr>
          <w:rFonts w:ascii="仿宋_GB2312" w:eastAsia="仿宋_GB2312" w:hAnsi="Courier New" w:cs="仿宋_GB2312" w:hint="eastAsia"/>
          <w:kern w:val="0"/>
          <w:sz w:val="32"/>
          <w:szCs w:val="32"/>
        </w:rPr>
        <w:t>×××</w:t>
      </w:r>
      <w:r w:rsidRPr="00DF01A2">
        <w:rPr>
          <w:rFonts w:ascii="仿宋_GB2312" w:eastAsia="仿宋_GB2312" w:hAnsi="Courier New" w:cs="仿宋_GB2312"/>
          <w:kern w:val="0"/>
          <w:sz w:val="32"/>
          <w:szCs w:val="32"/>
        </w:rPr>
        <w:t>-</w:t>
      </w:r>
      <w:r w:rsidRPr="00DF01A2">
        <w:rPr>
          <w:rFonts w:ascii="仿宋_GB2312" w:eastAsia="仿宋_GB2312" w:hAnsi="Courier New" w:cs="仿宋_GB2312" w:hint="eastAsia"/>
          <w:kern w:val="0"/>
          <w:sz w:val="32"/>
          <w:szCs w:val="32"/>
        </w:rPr>
        <w:t>×××××</w:t>
      </w:r>
    </w:p>
    <w:p w:rsidR="002832BB" w:rsidRPr="00DF01A2" w:rsidRDefault="002832BB" w:rsidP="002832BB">
      <w:pPr>
        <w:spacing w:line="360" w:lineRule="auto"/>
        <w:ind w:firstLine="397"/>
        <w:rPr>
          <w:rFonts w:ascii="仿宋_GB2312" w:eastAsia="仿宋_GB2312" w:hAnsi="宋体"/>
          <w:kern w:val="0"/>
          <w:sz w:val="32"/>
          <w:szCs w:val="32"/>
        </w:rPr>
      </w:pPr>
    </w:p>
    <w:p w:rsidR="002832BB" w:rsidRPr="00DF01A2" w:rsidRDefault="002832BB" w:rsidP="002832BB">
      <w:pPr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</w:p>
    <w:p w:rsidR="002832BB" w:rsidRPr="00DF01A2" w:rsidRDefault="002832BB" w:rsidP="002832BB">
      <w:pPr>
        <w:spacing w:line="360" w:lineRule="auto"/>
        <w:ind w:firstLineChars="500" w:firstLine="1600"/>
        <w:rPr>
          <w:rFonts w:ascii="仿宋_GB2312" w:eastAsia="仿宋_GB2312" w:hAnsi="华文仿宋"/>
          <w:kern w:val="0"/>
          <w:sz w:val="32"/>
          <w:szCs w:val="32"/>
        </w:rPr>
      </w:pPr>
      <w:r w:rsidRPr="00DF01A2">
        <w:rPr>
          <w:rFonts w:ascii="仿宋_GB2312" w:eastAsia="仿宋_GB2312" w:hAnsi="华文仿宋" w:cs="仿宋_GB2312" w:hint="eastAsia"/>
          <w:kern w:val="0"/>
          <w:sz w:val="32"/>
          <w:szCs w:val="32"/>
        </w:rPr>
        <w:t>国土资源主管部门地质资料汇交管理专用章</w:t>
      </w:r>
    </w:p>
    <w:p w:rsidR="002832BB" w:rsidRPr="00DF01A2" w:rsidRDefault="002832BB" w:rsidP="002832BB">
      <w:pPr>
        <w:spacing w:line="360" w:lineRule="auto"/>
        <w:ind w:right="1280"/>
        <w:jc w:val="center"/>
        <w:rPr>
          <w:rFonts w:ascii="黑体" w:eastAsia="黑体"/>
          <w:sz w:val="32"/>
          <w:szCs w:val="32"/>
        </w:rPr>
        <w:sectPr w:rsidR="002832BB" w:rsidRPr="00DF01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F01A2"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DF01A2">
        <w:rPr>
          <w:rFonts w:ascii="仿宋_GB2312" w:eastAsia="仿宋_GB2312" w:cs="仿宋_GB2312" w:hint="eastAsia"/>
          <w:sz w:val="32"/>
          <w:szCs w:val="32"/>
        </w:rPr>
        <w:t>××××年××月××</w:t>
      </w:r>
    </w:p>
    <w:p w:rsidR="00095622" w:rsidRPr="002832BB" w:rsidRDefault="00095622"/>
    <w:sectPr w:rsidR="00095622" w:rsidRPr="002832BB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2BB"/>
    <w:rsid w:val="00095622"/>
    <w:rsid w:val="002832BB"/>
    <w:rsid w:val="0057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2832BB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2017-02-06T02:07:00Z</dcterms:created>
  <dcterms:modified xsi:type="dcterms:W3CDTF">2017-02-06T02:08:00Z</dcterms:modified>
</cp:coreProperties>
</file>